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CE3095" w:rsidRDefault="003268F2" w:rsidP="006505EA">
      <w:pPr>
        <w:ind w:firstLine="532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</w:t>
      </w:r>
      <w:r w:rsidR="00CE3095">
        <w:rPr>
          <w:rFonts w:ascii="Times New Roman" w:hAnsi="Times New Roman"/>
          <w:b/>
          <w:sz w:val="24"/>
          <w:lang w:val="en-US"/>
        </w:rPr>
        <w:t>10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3124"/>
        <w:gridCol w:w="3651"/>
      </w:tblGrid>
      <w:tr w:rsidR="00171033" w:rsidRPr="00C14936" w:rsidTr="00842FD0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12-27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89" w:type="pct"/>
              </w:tcPr>
              <w:p w:rsidR="00171033" w:rsidRPr="0083078A" w:rsidRDefault="00CE3095" w:rsidP="00E133AA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27 декабря 2024 г.</w:t>
                </w:r>
              </w:p>
            </w:tc>
          </w:sdtContent>
        </w:sdt>
        <w:tc>
          <w:tcPr>
            <w:tcW w:w="1711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00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3E127D" w:rsidRPr="0047488E" w:rsidTr="00E8518C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284EEF" w:rsidRDefault="003E127D" w:rsidP="009C7D11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1</w:t>
            </w:r>
            <w:r w:rsidR="000D52ED">
              <w:rPr>
                <w:rFonts w:ascii="Times New Roman" w:hAnsi="Times New Roman"/>
                <w:sz w:val="24"/>
              </w:rPr>
              <w:t>4</w:t>
            </w:r>
            <w:r w:rsidR="00F23C80">
              <w:rPr>
                <w:rFonts w:ascii="Times New Roman" w:hAnsi="Times New Roman"/>
                <w:sz w:val="24"/>
              </w:rPr>
              <w:t>:</w:t>
            </w:r>
            <w:r w:rsidR="009C7D1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000" w:type="pct"/>
          </w:tcPr>
          <w:p w:rsidR="003E127D" w:rsidRPr="0047488E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127D" w:rsidRPr="009707E1" w:rsidTr="00842FD0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A23FDA" w:rsidRDefault="003E127D" w:rsidP="00A23FDA">
            <w:pPr>
              <w:jc w:val="both"/>
              <w:rPr>
                <w:rFonts w:ascii="Times New Roman" w:hAnsi="Times New Roman"/>
                <w:sz w:val="24"/>
              </w:rPr>
            </w:pPr>
            <w:r w:rsidRPr="00A23FDA">
              <w:rPr>
                <w:rFonts w:ascii="Times New Roman" w:hAnsi="Times New Roman"/>
                <w:sz w:val="24"/>
              </w:rPr>
              <w:t>1</w:t>
            </w:r>
            <w:r w:rsidR="009C7D11" w:rsidRPr="00A23FDA">
              <w:rPr>
                <w:rFonts w:ascii="Times New Roman" w:hAnsi="Times New Roman"/>
                <w:sz w:val="24"/>
              </w:rPr>
              <w:t>5</w:t>
            </w:r>
            <w:r w:rsidRPr="00A23FDA">
              <w:rPr>
                <w:rFonts w:ascii="Times New Roman" w:hAnsi="Times New Roman"/>
                <w:sz w:val="24"/>
              </w:rPr>
              <w:t>:</w:t>
            </w:r>
            <w:r w:rsidR="00A23FDA" w:rsidRPr="00A23FDA">
              <w:rPr>
                <w:rFonts w:ascii="Times New Roman" w:hAnsi="Times New Roman"/>
                <w:sz w:val="24"/>
              </w:rPr>
              <w:t>2</w:t>
            </w:r>
            <w:r w:rsidR="000D52ED" w:rsidRPr="00A23FD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00" w:type="pct"/>
          </w:tcPr>
          <w:p w:rsidR="003E127D" w:rsidRPr="009707E1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7E1" w:rsidRPr="009707E1" w:rsidTr="00842FD0">
        <w:tc>
          <w:tcPr>
            <w:tcW w:w="1289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3E127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160D17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A23FDA" w:rsidRPr="004A1C21" w:rsidRDefault="00A23FDA" w:rsidP="00A23FDA">
      <w:pPr>
        <w:ind w:firstLine="709"/>
        <w:jc w:val="both"/>
        <w:rPr>
          <w:rFonts w:ascii="Times New Roman" w:hAnsi="Times New Roman"/>
          <w:sz w:val="24"/>
        </w:rPr>
      </w:pPr>
      <w:r w:rsidRPr="004A1C21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:rsidR="003E127D" w:rsidRPr="00160D17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160D17">
        <w:rPr>
          <w:rFonts w:ascii="Times New Roman" w:hAnsi="Times New Roman"/>
          <w:sz w:val="24"/>
        </w:rPr>
        <w:t>Каратеев Д.С. (ген. директор ООО «КАДЭС»).</w:t>
      </w:r>
    </w:p>
    <w:p w:rsidR="009C7D11" w:rsidRPr="00160D17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160D17">
        <w:rPr>
          <w:rFonts w:ascii="Times New Roman" w:hAnsi="Times New Roman"/>
          <w:sz w:val="24"/>
        </w:rPr>
        <w:t>Переверзев В.И. (исполнительный директор ООО «АНОД»).</w:t>
      </w:r>
    </w:p>
    <w:p w:rsidR="009C7D11" w:rsidRPr="00160D17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160D17">
        <w:rPr>
          <w:rFonts w:ascii="Times New Roman" w:hAnsi="Times New Roman"/>
          <w:sz w:val="24"/>
        </w:rPr>
        <w:t>Плотников А.П. (директор ООО «СМУ - 17»).</w:t>
      </w:r>
    </w:p>
    <w:p w:rsidR="009C7D11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A23FDA">
        <w:rPr>
          <w:rFonts w:ascii="Times New Roman" w:hAnsi="Times New Roman"/>
          <w:sz w:val="24"/>
        </w:rPr>
        <w:t>Шиляков Ю.Н. (директор ООО «Технология»).</w:t>
      </w:r>
    </w:p>
    <w:p w:rsidR="00A859D1" w:rsidRPr="007B56A3" w:rsidRDefault="00A859D1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3E127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Кворум имеется.</w:t>
      </w:r>
    </w:p>
    <w:p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616107" w:rsidRP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>Присутствовали:</w:t>
      </w:r>
    </w:p>
    <w:p w:rsidR="00616107" w:rsidRP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>Ген. директор Ассоциации Умеренкова И.Н.</w:t>
      </w:r>
    </w:p>
    <w:p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Зам. ген. директора Ашихмин В.И.</w:t>
      </w:r>
    </w:p>
    <w:p w:rsidR="007A6C43" w:rsidRPr="007A6C43" w:rsidRDefault="007A6C43" w:rsidP="007A6C4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7A6C43">
        <w:rPr>
          <w:rFonts w:ascii="Times New Roman" w:hAnsi="Times New Roman"/>
          <w:sz w:val="24"/>
        </w:rPr>
        <w:t>редставитель ООО «</w:t>
      </w:r>
      <w:r w:rsidR="00160D17" w:rsidRPr="006C3EEE">
        <w:rPr>
          <w:rFonts w:ascii="Times New Roman" w:hAnsi="Times New Roman"/>
          <w:kern w:val="2"/>
          <w:sz w:val="24"/>
        </w:rPr>
        <w:t>«ПСФ «КурскСтройагро</w:t>
      </w:r>
      <w:r w:rsidRPr="007A6C43">
        <w:rPr>
          <w:rFonts w:ascii="Times New Roman" w:hAnsi="Times New Roman"/>
          <w:sz w:val="24"/>
        </w:rPr>
        <w:t>» не явился, организация надлежаще уведомлена.</w:t>
      </w:r>
    </w:p>
    <w:p w:rsidR="00E133AA" w:rsidRPr="007B56A3" w:rsidRDefault="00E133AA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7B56A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DB2358" w:rsidRPr="007B56A3" w:rsidRDefault="00DB235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7B56A3" w:rsidRPr="007B56A3" w:rsidRDefault="00064492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7B56A3"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:rsidR="007472B4" w:rsidRDefault="007B56A3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kern w:val="0"/>
          <w:sz w:val="24"/>
          <w:lang w:eastAsia="ru-RU"/>
        </w:rPr>
        <w:t xml:space="preserve">3. </w:t>
      </w:r>
      <w:r w:rsidR="009C7D11">
        <w:rPr>
          <w:rFonts w:ascii="Times New Roman" w:eastAsia="Times New Roman" w:hAnsi="Times New Roman"/>
          <w:kern w:val="0"/>
          <w:sz w:val="24"/>
          <w:lang w:eastAsia="ru-RU"/>
        </w:rPr>
        <w:t>О внесении изменений в реестр членов Ассоциации.</w:t>
      </w:r>
    </w:p>
    <w:p w:rsidR="00A40B5F" w:rsidRDefault="00A40B5F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4. </w:t>
      </w:r>
      <w:r w:rsidRPr="00A40B5F">
        <w:rPr>
          <w:rFonts w:ascii="Times New Roman" w:eastAsia="Times New Roman" w:hAnsi="Times New Roman"/>
          <w:kern w:val="0"/>
          <w:sz w:val="24"/>
          <w:lang w:eastAsia="ru-RU"/>
        </w:rPr>
        <w:t>Об исключении из числа членов Ассоциации.</w:t>
      </w:r>
    </w:p>
    <w:p w:rsidR="0069087B" w:rsidRDefault="0069087B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5. </w:t>
      </w:r>
      <w:r w:rsidR="006C3EEE" w:rsidRPr="006C3EEE">
        <w:rPr>
          <w:rFonts w:ascii="Times New Roman" w:eastAsia="Times New Roman" w:hAnsi="Times New Roman"/>
          <w:kern w:val="0"/>
          <w:sz w:val="24"/>
          <w:lang w:eastAsia="ru-RU"/>
        </w:rPr>
        <w:t>Об утверждении плана проведения проверок член</w:t>
      </w:r>
      <w:r w:rsidR="006C3EEE">
        <w:rPr>
          <w:rFonts w:ascii="Times New Roman" w:eastAsia="Times New Roman" w:hAnsi="Times New Roman"/>
          <w:kern w:val="0"/>
          <w:sz w:val="24"/>
          <w:lang w:eastAsia="ru-RU"/>
        </w:rPr>
        <w:t>ов Ассоциации на 2025 год</w:t>
      </w:r>
      <w:r w:rsidRPr="0069087B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0E532C" w:rsidRDefault="0069087B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6</w:t>
      </w:r>
      <w:r w:rsidR="003555E7">
        <w:rPr>
          <w:rFonts w:ascii="Times New Roman" w:eastAsia="Times New Roman" w:hAnsi="Times New Roman"/>
          <w:kern w:val="0"/>
          <w:sz w:val="24"/>
          <w:lang w:eastAsia="ru-RU"/>
        </w:rPr>
        <w:t>.</w:t>
      </w:r>
      <w:r w:rsidR="00C71676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5071C2" w:rsidRPr="005071C2">
        <w:rPr>
          <w:rFonts w:ascii="Times New Roman" w:eastAsia="Times New Roman" w:hAnsi="Times New Roman"/>
          <w:kern w:val="0"/>
          <w:sz w:val="24"/>
          <w:lang w:eastAsia="ru-RU"/>
        </w:rPr>
        <w:t>О награждении Почетными грамотами Ассоциации.</w:t>
      </w:r>
    </w:p>
    <w:p w:rsidR="001160C6" w:rsidRPr="007B56A3" w:rsidRDefault="001160C6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 предложением избрания Председателя и Секретаря заседания Совета Ассоциации слушали Д.С. Каратеева, который предложил следующие кандидатуры: избрать Председателем заседания Совета Ассоциации – Рухадзе Г.Т. Избрать Секретарём заседания Совета Ассоциации – Плотникова А.П.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 xml:space="preserve">«За» - </w:t>
      </w:r>
      <w:r w:rsidR="00A23FDA">
        <w:rPr>
          <w:rFonts w:ascii="Times New Roman" w:eastAsia="Arial" w:hAnsi="Times New Roman"/>
          <w:sz w:val="24"/>
        </w:rPr>
        <w:t>6 (шесть</w:t>
      </w:r>
      <w:r w:rsidRPr="007B56A3">
        <w:rPr>
          <w:rFonts w:ascii="Times New Roman" w:eastAsia="Arial" w:hAnsi="Times New Roman"/>
          <w:sz w:val="24"/>
        </w:rPr>
        <w:t>)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66622" w:rsidRPr="00566622" w:rsidRDefault="007B56A3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2. По второму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слушали Рухадзе Г.Т.  который сообщил </w:t>
      </w:r>
      <w:r w:rsidR="00566622" w:rsidRPr="00566622">
        <w:rPr>
          <w:rFonts w:ascii="Times New Roman" w:hAnsi="Times New Roman"/>
          <w:sz w:val="24"/>
        </w:rPr>
        <w:t>присутствующим о поступивших заявлениях о приеме в число членов Ассоциации от следующих кандидатов:</w:t>
      </w:r>
    </w:p>
    <w:p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66622" w:rsidRPr="00665BDF" w:rsidRDefault="00566622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b/>
          <w:sz w:val="24"/>
        </w:rPr>
        <w:t>2.</w:t>
      </w:r>
      <w:r w:rsidR="007D7552" w:rsidRPr="00665BDF">
        <w:rPr>
          <w:rFonts w:ascii="Times New Roman" w:hAnsi="Times New Roman"/>
          <w:b/>
          <w:sz w:val="24"/>
        </w:rPr>
        <w:t>1</w:t>
      </w:r>
      <w:r w:rsidRPr="00665BDF">
        <w:rPr>
          <w:rFonts w:ascii="Times New Roman" w:hAnsi="Times New Roman"/>
          <w:b/>
          <w:sz w:val="24"/>
        </w:rPr>
        <w:t>. Общество с ограниченной ответственностью «</w:t>
      </w:r>
      <w:r w:rsidR="00665BDF" w:rsidRPr="00665BDF">
        <w:rPr>
          <w:rFonts w:ascii="Times New Roman" w:hAnsi="Times New Roman"/>
          <w:b/>
          <w:sz w:val="24"/>
        </w:rPr>
        <w:t>КРОНВЕРК</w:t>
      </w:r>
      <w:r w:rsidRPr="00665BDF">
        <w:rPr>
          <w:rFonts w:ascii="Times New Roman" w:hAnsi="Times New Roman"/>
          <w:b/>
          <w:sz w:val="24"/>
        </w:rPr>
        <w:t xml:space="preserve">» (ИНН </w:t>
      </w:r>
      <w:r w:rsidR="00665BDF" w:rsidRPr="00665BDF">
        <w:rPr>
          <w:rFonts w:ascii="Times New Roman" w:hAnsi="Times New Roman"/>
          <w:b/>
          <w:sz w:val="24"/>
        </w:rPr>
        <w:t>4611016629</w:t>
      </w:r>
      <w:r w:rsidRPr="00665BDF">
        <w:rPr>
          <w:rFonts w:ascii="Times New Roman" w:hAnsi="Times New Roman"/>
          <w:b/>
          <w:sz w:val="24"/>
        </w:rPr>
        <w:t xml:space="preserve"> ОГРН </w:t>
      </w:r>
      <w:r w:rsidR="00665BDF" w:rsidRPr="00665BDF">
        <w:rPr>
          <w:rFonts w:ascii="Times New Roman" w:hAnsi="Times New Roman"/>
          <w:b/>
          <w:sz w:val="24"/>
        </w:rPr>
        <w:t>1214600010415</w:t>
      </w:r>
      <w:r w:rsidRPr="00665BDF">
        <w:rPr>
          <w:rFonts w:ascii="Times New Roman" w:hAnsi="Times New Roman"/>
          <w:b/>
          <w:sz w:val="24"/>
        </w:rPr>
        <w:t>)</w:t>
      </w:r>
      <w:r w:rsidRPr="00665BDF">
        <w:rPr>
          <w:rFonts w:ascii="Times New Roman" w:hAnsi="Times New Roman"/>
          <w:sz w:val="24"/>
        </w:rPr>
        <w:t>.</w:t>
      </w:r>
    </w:p>
    <w:p w:rsidR="00566622" w:rsidRPr="00665BDF" w:rsidRDefault="00116FBC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обязательств, объекты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="00566622" w:rsidRPr="00665BDF">
        <w:rPr>
          <w:rFonts w:ascii="Times New Roman" w:hAnsi="Times New Roman"/>
          <w:sz w:val="24"/>
        </w:rPr>
        <w:t>.</w:t>
      </w:r>
    </w:p>
    <w:p w:rsidR="00566622" w:rsidRPr="00665BDF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66622" w:rsidRPr="00665BDF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b/>
          <w:sz w:val="24"/>
        </w:rPr>
        <w:t>На голосование ставится вопрос:</w:t>
      </w:r>
      <w:r w:rsidRPr="00665BDF">
        <w:rPr>
          <w:rFonts w:ascii="Times New Roman" w:hAnsi="Times New Roman"/>
          <w:sz w:val="24"/>
        </w:rPr>
        <w:t xml:space="preserve"> «Принять в члены Ассоциации Общество с ограниченной ответственностью «</w:t>
      </w:r>
      <w:r w:rsidR="00665BDF" w:rsidRPr="00665BDF">
        <w:rPr>
          <w:rFonts w:ascii="Times New Roman" w:hAnsi="Times New Roman"/>
          <w:sz w:val="24"/>
        </w:rPr>
        <w:t>КРОНВЕРК» (ИНН 4611016629 ОГРН 1214600010415</w:t>
      </w:r>
      <w:r w:rsidRPr="00665BDF">
        <w:rPr>
          <w:rFonts w:ascii="Times New Roman" w:hAnsi="Times New Roman"/>
          <w:sz w:val="24"/>
        </w:rPr>
        <w:t>).</w:t>
      </w:r>
    </w:p>
    <w:p w:rsidR="00116FBC" w:rsidRPr="00665BDF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116FBC" w:rsidRPr="00665BDF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566622" w:rsidRPr="007B56A3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665BDF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="00566622" w:rsidRPr="00665BDF">
        <w:rPr>
          <w:rFonts w:ascii="Times New Roman" w:hAnsi="Times New Roman"/>
          <w:sz w:val="24"/>
        </w:rPr>
        <w:t>».</w:t>
      </w:r>
      <w:r w:rsidR="00566622" w:rsidRPr="007B56A3">
        <w:rPr>
          <w:rFonts w:ascii="Times New Roman" w:hAnsi="Times New Roman"/>
          <w:sz w:val="24"/>
        </w:rPr>
        <w:t xml:space="preserve"> </w:t>
      </w:r>
    </w:p>
    <w:p w:rsidR="00566622" w:rsidRPr="007B56A3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«За» </w:t>
      </w:r>
      <w:r w:rsidRPr="004A1C21">
        <w:rPr>
          <w:rFonts w:ascii="Times New Roman" w:hAnsi="Times New Roman"/>
          <w:sz w:val="24"/>
        </w:rPr>
        <w:t xml:space="preserve">- </w:t>
      </w:r>
      <w:r w:rsidR="00A23FDA">
        <w:rPr>
          <w:rFonts w:ascii="Times New Roman" w:eastAsia="Arial" w:hAnsi="Times New Roman"/>
          <w:sz w:val="24"/>
        </w:rPr>
        <w:t>6 (шесть</w:t>
      </w:r>
      <w:r w:rsidRPr="004A1C21">
        <w:rPr>
          <w:rFonts w:ascii="Times New Roman" w:hAnsi="Times New Roman"/>
          <w:sz w:val="24"/>
        </w:rPr>
        <w:t>) голосов</w:t>
      </w:r>
      <w:r w:rsidRPr="007B56A3">
        <w:rPr>
          <w:rFonts w:ascii="Times New Roman" w:eastAsia="Arial" w:hAnsi="Times New Roman"/>
          <w:sz w:val="24"/>
        </w:rPr>
        <w:t>.</w:t>
      </w:r>
    </w:p>
    <w:p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665BDF" w:rsidRPr="00665BDF" w:rsidRDefault="00566622" w:rsidP="00665B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="00665BDF" w:rsidRPr="00665BDF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«КРОНВЕРК» (ИНН 4611016629 ОГРН 1214600010415).</w:t>
      </w:r>
    </w:p>
    <w:p w:rsidR="00665BDF" w:rsidRPr="00665BDF" w:rsidRDefault="00665BDF" w:rsidP="00665B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665BDF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665BDF" w:rsidRPr="00665BDF" w:rsidRDefault="00665BDF" w:rsidP="00665B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665BDF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566622" w:rsidRDefault="00665BDF" w:rsidP="00665B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665BDF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="00566622" w:rsidRPr="007B56A3">
        <w:rPr>
          <w:rFonts w:ascii="Times New Roman" w:hAnsi="Times New Roman"/>
          <w:b/>
          <w:sz w:val="24"/>
        </w:rPr>
        <w:t xml:space="preserve">». </w:t>
      </w:r>
    </w:p>
    <w:p w:rsidR="007D7552" w:rsidRPr="007B56A3" w:rsidRDefault="007D7552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7D7552" w:rsidRPr="00F139EC" w:rsidRDefault="007D7552" w:rsidP="007D755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b/>
          <w:sz w:val="24"/>
        </w:rPr>
        <w:t xml:space="preserve">2.2. </w:t>
      </w:r>
      <w:r w:rsidR="00665BDF" w:rsidRPr="00F139EC">
        <w:rPr>
          <w:rFonts w:ascii="Times New Roman" w:hAnsi="Times New Roman"/>
          <w:b/>
          <w:sz w:val="24"/>
        </w:rPr>
        <w:t>Индивидуальный предприниматель Сукманов Николай Николаевич</w:t>
      </w:r>
      <w:r w:rsidRPr="00F139EC">
        <w:rPr>
          <w:rFonts w:ascii="Times New Roman" w:hAnsi="Times New Roman"/>
          <w:b/>
          <w:sz w:val="24"/>
        </w:rPr>
        <w:t xml:space="preserve"> (ИНН </w:t>
      </w:r>
      <w:r w:rsidR="00665BDF" w:rsidRPr="00F139EC">
        <w:rPr>
          <w:rFonts w:ascii="Times New Roman" w:hAnsi="Times New Roman"/>
          <w:b/>
          <w:sz w:val="24"/>
        </w:rPr>
        <w:t>462802119853</w:t>
      </w:r>
      <w:r w:rsidRPr="00F139EC">
        <w:rPr>
          <w:rFonts w:ascii="Times New Roman" w:hAnsi="Times New Roman"/>
          <w:b/>
          <w:sz w:val="24"/>
        </w:rPr>
        <w:t xml:space="preserve"> ОГРН</w:t>
      </w:r>
      <w:r w:rsidR="00665BDF" w:rsidRPr="00F139EC">
        <w:rPr>
          <w:rFonts w:ascii="Times New Roman" w:hAnsi="Times New Roman"/>
          <w:b/>
          <w:sz w:val="24"/>
        </w:rPr>
        <w:t>ИП</w:t>
      </w:r>
      <w:r w:rsidRPr="00F139EC">
        <w:rPr>
          <w:rFonts w:ascii="Times New Roman" w:hAnsi="Times New Roman"/>
          <w:b/>
          <w:sz w:val="24"/>
        </w:rPr>
        <w:t xml:space="preserve"> </w:t>
      </w:r>
      <w:r w:rsidR="00665BDF" w:rsidRPr="00F139EC">
        <w:rPr>
          <w:rFonts w:ascii="Times New Roman" w:hAnsi="Times New Roman"/>
          <w:b/>
          <w:sz w:val="24"/>
        </w:rPr>
        <w:t>322463200011910</w:t>
      </w:r>
      <w:r w:rsidRPr="00F139EC">
        <w:rPr>
          <w:rFonts w:ascii="Times New Roman" w:hAnsi="Times New Roman"/>
          <w:b/>
          <w:sz w:val="24"/>
        </w:rPr>
        <w:t>)</w:t>
      </w:r>
      <w:r w:rsidRPr="00F139EC">
        <w:rPr>
          <w:rFonts w:ascii="Times New Roman" w:hAnsi="Times New Roman"/>
          <w:sz w:val="24"/>
        </w:rPr>
        <w:t>.</w:t>
      </w:r>
    </w:p>
    <w:p w:rsidR="00665BDF" w:rsidRPr="00F139EC" w:rsidRDefault="00665BDF" w:rsidP="00665BD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665BDF" w:rsidRPr="00F139EC" w:rsidRDefault="00665BDF" w:rsidP="00665BDF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665BDF" w:rsidRPr="00F139EC" w:rsidRDefault="00665BDF" w:rsidP="00665B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b/>
          <w:sz w:val="24"/>
        </w:rPr>
        <w:t>На голосование ставится вопрос:</w:t>
      </w:r>
      <w:r w:rsidRPr="00F139EC">
        <w:rPr>
          <w:rFonts w:ascii="Times New Roman" w:hAnsi="Times New Roman"/>
          <w:sz w:val="24"/>
        </w:rPr>
        <w:t xml:space="preserve"> «Принять в члены Ассоциации </w:t>
      </w:r>
      <w:r w:rsidR="00F139EC" w:rsidRPr="00F139EC">
        <w:rPr>
          <w:rFonts w:ascii="Times New Roman" w:hAnsi="Times New Roman"/>
          <w:sz w:val="24"/>
        </w:rPr>
        <w:t>Индивидуального предпринимателя Сукманова Николая Николаевича (ИНН 462802119853 ОГРНИП 322463200011910</w:t>
      </w:r>
      <w:r w:rsidRPr="00F139EC">
        <w:rPr>
          <w:rFonts w:ascii="Times New Roman" w:hAnsi="Times New Roman"/>
          <w:sz w:val="24"/>
        </w:rPr>
        <w:t>).</w:t>
      </w:r>
    </w:p>
    <w:p w:rsidR="00665BDF" w:rsidRPr="00F139EC" w:rsidRDefault="00665BDF" w:rsidP="00665B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665BDF" w:rsidRPr="00F139EC" w:rsidRDefault="00665BDF" w:rsidP="00665B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7D7552" w:rsidRPr="00F139EC" w:rsidRDefault="00665BDF" w:rsidP="00665B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sz w:val="24"/>
        </w:rPr>
        <w:t xml:space="preserve"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взноса». </w:t>
      </w:r>
      <w:r w:rsidR="007D7552" w:rsidRPr="00F139EC">
        <w:rPr>
          <w:rFonts w:ascii="Times New Roman" w:hAnsi="Times New Roman"/>
          <w:sz w:val="24"/>
        </w:rPr>
        <w:t xml:space="preserve"> </w:t>
      </w:r>
    </w:p>
    <w:p w:rsidR="007D7552" w:rsidRPr="00F139EC" w:rsidRDefault="007D7552" w:rsidP="007D755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7D7552" w:rsidRPr="00F139E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b/>
          <w:sz w:val="24"/>
        </w:rPr>
        <w:t>ГОЛОСОВАЛИ:</w:t>
      </w:r>
    </w:p>
    <w:p w:rsidR="007D7552" w:rsidRPr="00F139EC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F139EC">
        <w:rPr>
          <w:rFonts w:ascii="Times New Roman" w:hAnsi="Times New Roman"/>
          <w:sz w:val="24"/>
        </w:rPr>
        <w:t xml:space="preserve">«За» - </w:t>
      </w:r>
      <w:r w:rsidR="00A23FDA">
        <w:rPr>
          <w:rFonts w:ascii="Times New Roman" w:eastAsia="Arial" w:hAnsi="Times New Roman"/>
          <w:sz w:val="24"/>
        </w:rPr>
        <w:t>6 (шесть</w:t>
      </w:r>
      <w:r w:rsidRPr="00F139EC">
        <w:rPr>
          <w:rFonts w:ascii="Times New Roman" w:hAnsi="Times New Roman"/>
          <w:sz w:val="24"/>
        </w:rPr>
        <w:t>) голосов</w:t>
      </w:r>
      <w:r w:rsidRPr="00F139EC">
        <w:rPr>
          <w:rFonts w:ascii="Times New Roman" w:eastAsia="Arial" w:hAnsi="Times New Roman"/>
          <w:sz w:val="24"/>
        </w:rPr>
        <w:t>.</w:t>
      </w:r>
    </w:p>
    <w:p w:rsidR="007D7552" w:rsidRPr="00F139EC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F139EC">
        <w:rPr>
          <w:rFonts w:ascii="Times New Roman" w:eastAsia="Arial" w:hAnsi="Times New Roman"/>
          <w:sz w:val="24"/>
        </w:rPr>
        <w:t>«Против» - нет голосов.</w:t>
      </w:r>
    </w:p>
    <w:p w:rsidR="007D7552" w:rsidRPr="00F139EC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F139EC">
        <w:rPr>
          <w:rFonts w:ascii="Times New Roman" w:eastAsia="Arial" w:hAnsi="Times New Roman"/>
          <w:sz w:val="24"/>
        </w:rPr>
        <w:t>«Воздержались» - нет голосов.</w:t>
      </w:r>
    </w:p>
    <w:p w:rsidR="007D7552" w:rsidRPr="00F139E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eastAsia="Arial" w:hAnsi="Times New Roman"/>
          <w:sz w:val="24"/>
        </w:rPr>
        <w:t>Принято единогласно.</w:t>
      </w:r>
    </w:p>
    <w:p w:rsidR="007D7552" w:rsidRPr="00F139E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139EC" w:rsidRPr="00F139EC" w:rsidRDefault="007D7552" w:rsidP="00F139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sz w:val="24"/>
        </w:rPr>
        <w:t xml:space="preserve">Принятое решение: </w:t>
      </w:r>
      <w:r w:rsidRPr="00F139EC">
        <w:rPr>
          <w:rFonts w:ascii="Times New Roman" w:hAnsi="Times New Roman"/>
          <w:b/>
          <w:sz w:val="24"/>
        </w:rPr>
        <w:t>«</w:t>
      </w:r>
      <w:r w:rsidR="00F139EC" w:rsidRPr="00F139EC">
        <w:rPr>
          <w:rFonts w:ascii="Times New Roman" w:hAnsi="Times New Roman"/>
          <w:b/>
          <w:sz w:val="24"/>
        </w:rPr>
        <w:t>Принять в члены Ассоциации Индивидуального предпринимателя Сукманова Николая Николаевича (ИНН 462802119853 ОГРНИП 322463200011910).</w:t>
      </w:r>
    </w:p>
    <w:p w:rsidR="00F139EC" w:rsidRPr="00F139EC" w:rsidRDefault="00F139EC" w:rsidP="00F139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F139EC" w:rsidRPr="00F139EC" w:rsidRDefault="00F139EC" w:rsidP="00F139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7D7552" w:rsidRPr="00F139EC" w:rsidRDefault="00F139EC" w:rsidP="00F139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="007D7552" w:rsidRPr="00F139EC">
        <w:rPr>
          <w:rFonts w:ascii="Times New Roman" w:hAnsi="Times New Roman"/>
          <w:b/>
          <w:sz w:val="24"/>
        </w:rPr>
        <w:t xml:space="preserve">». </w:t>
      </w:r>
    </w:p>
    <w:p w:rsidR="00C82250" w:rsidRPr="00F139EC" w:rsidRDefault="00C82250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90591" w:rsidRPr="00F139EC" w:rsidRDefault="007B56A3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b/>
          <w:sz w:val="24"/>
        </w:rPr>
        <w:t>3</w:t>
      </w:r>
      <w:r w:rsidR="00BC3DD6" w:rsidRPr="00F139EC">
        <w:rPr>
          <w:rFonts w:ascii="Times New Roman" w:hAnsi="Times New Roman"/>
          <w:b/>
          <w:sz w:val="24"/>
        </w:rPr>
        <w:t xml:space="preserve">. По </w:t>
      </w:r>
      <w:r w:rsidRPr="00F139EC">
        <w:rPr>
          <w:rFonts w:ascii="Times New Roman" w:hAnsi="Times New Roman"/>
          <w:b/>
          <w:sz w:val="24"/>
        </w:rPr>
        <w:t>третье</w:t>
      </w:r>
      <w:r w:rsidR="00BC3DD6" w:rsidRPr="00F139EC">
        <w:rPr>
          <w:rFonts w:ascii="Times New Roman" w:hAnsi="Times New Roman"/>
          <w:b/>
          <w:sz w:val="24"/>
        </w:rPr>
        <w:t xml:space="preserve">му вопросу повестки дня </w:t>
      </w:r>
      <w:r w:rsidR="003E127D" w:rsidRPr="00F139EC">
        <w:rPr>
          <w:rFonts w:ascii="Times New Roman" w:hAnsi="Times New Roman"/>
          <w:sz w:val="24"/>
        </w:rPr>
        <w:t xml:space="preserve">слушали Рухадзе Г.Т.  который сообщил присутствующим </w:t>
      </w:r>
      <w:r w:rsidR="009C7D11" w:rsidRPr="00F139EC">
        <w:rPr>
          <w:rFonts w:ascii="Times New Roman" w:hAnsi="Times New Roman"/>
          <w:sz w:val="24"/>
        </w:rPr>
        <w:t>о необходимости рассмотреть заявлени</w:t>
      </w:r>
      <w:r w:rsidR="00B90591" w:rsidRPr="00F139EC">
        <w:rPr>
          <w:rFonts w:ascii="Times New Roman" w:hAnsi="Times New Roman"/>
          <w:sz w:val="24"/>
        </w:rPr>
        <w:t>я о внесении изменений в реестр</w:t>
      </w:r>
      <w:r w:rsidR="009C7D11" w:rsidRPr="00F139EC">
        <w:rPr>
          <w:rFonts w:ascii="Times New Roman" w:hAnsi="Times New Roman"/>
          <w:sz w:val="24"/>
        </w:rPr>
        <w:t xml:space="preserve"> </w:t>
      </w:r>
      <w:r w:rsidR="00B90591" w:rsidRPr="00F139EC">
        <w:rPr>
          <w:rFonts w:ascii="Times New Roman" w:hAnsi="Times New Roman"/>
          <w:sz w:val="24"/>
        </w:rPr>
        <w:t>членов Ассоциации</w:t>
      </w:r>
      <w:r w:rsidR="00B90591" w:rsidRPr="00F139EC">
        <w:rPr>
          <w:rFonts w:ascii="Times New Roman" w:hAnsi="Times New Roman"/>
          <w:sz w:val="24"/>
        </w:rPr>
        <w:t>:</w:t>
      </w:r>
      <w:r w:rsidR="00B90591" w:rsidRPr="00F139EC">
        <w:rPr>
          <w:rFonts w:ascii="Times New Roman" w:hAnsi="Times New Roman"/>
          <w:sz w:val="24"/>
        </w:rPr>
        <w:t xml:space="preserve"> </w:t>
      </w:r>
    </w:p>
    <w:p w:rsidR="009C7D11" w:rsidRPr="00F139EC" w:rsidRDefault="00B9059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F139EC">
        <w:rPr>
          <w:rFonts w:ascii="Times New Roman" w:hAnsi="Times New Roman"/>
          <w:b/>
          <w:sz w:val="24"/>
        </w:rPr>
        <w:t xml:space="preserve">3.1. </w:t>
      </w:r>
      <w:r w:rsidR="009C7D11" w:rsidRPr="00F139EC">
        <w:rPr>
          <w:rFonts w:ascii="Times New Roman" w:hAnsi="Times New Roman"/>
          <w:b/>
          <w:sz w:val="24"/>
        </w:rPr>
        <w:t>Обществ</w:t>
      </w:r>
      <w:r w:rsidRPr="00F139EC">
        <w:rPr>
          <w:rFonts w:ascii="Times New Roman" w:hAnsi="Times New Roman"/>
          <w:b/>
          <w:sz w:val="24"/>
        </w:rPr>
        <w:t>о</w:t>
      </w:r>
      <w:r w:rsidR="009C7D11" w:rsidRPr="00F139EC">
        <w:rPr>
          <w:rFonts w:ascii="Times New Roman" w:hAnsi="Times New Roman"/>
          <w:b/>
          <w:sz w:val="24"/>
        </w:rPr>
        <w:t xml:space="preserve"> с ограниченной ответственностью «</w:t>
      </w:r>
      <w:r w:rsidR="006C3EEE" w:rsidRPr="00F139EC">
        <w:rPr>
          <w:rFonts w:ascii="Times New Roman" w:hAnsi="Times New Roman"/>
          <w:b/>
          <w:sz w:val="24"/>
        </w:rPr>
        <w:t>ПРОММОНТАЖ</w:t>
      </w:r>
      <w:r w:rsidR="009C7D11" w:rsidRPr="00F139EC">
        <w:rPr>
          <w:rFonts w:ascii="Times New Roman" w:hAnsi="Times New Roman"/>
          <w:b/>
          <w:sz w:val="24"/>
        </w:rPr>
        <w:t xml:space="preserve">» (ИНН </w:t>
      </w:r>
      <w:r w:rsidR="006C3EEE" w:rsidRPr="00F139EC">
        <w:rPr>
          <w:rFonts w:ascii="Times New Roman" w:hAnsi="Times New Roman"/>
          <w:b/>
          <w:sz w:val="24"/>
        </w:rPr>
        <w:t>4632050074</w:t>
      </w:r>
      <w:r w:rsidR="009C7D11" w:rsidRPr="00F139EC">
        <w:rPr>
          <w:rFonts w:ascii="Times New Roman" w:hAnsi="Times New Roman"/>
          <w:b/>
          <w:sz w:val="24"/>
        </w:rPr>
        <w:t xml:space="preserve"> ОГРН </w:t>
      </w:r>
      <w:r w:rsidR="006C3EEE" w:rsidRPr="00F139EC">
        <w:rPr>
          <w:rFonts w:ascii="Times New Roman" w:hAnsi="Times New Roman"/>
          <w:b/>
          <w:sz w:val="24"/>
        </w:rPr>
        <w:t>1054639010073</w:t>
      </w:r>
      <w:r w:rsidR="009C7D11" w:rsidRPr="00F139EC">
        <w:rPr>
          <w:rFonts w:ascii="Times New Roman" w:hAnsi="Times New Roman"/>
          <w:b/>
          <w:sz w:val="24"/>
        </w:rPr>
        <w:t xml:space="preserve">). 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9EC">
        <w:rPr>
          <w:rFonts w:ascii="Times New Roman" w:hAnsi="Times New Roman"/>
          <w:sz w:val="24"/>
        </w:rPr>
        <w:t>Заявление о внесении изменений в реестр членов Ассоциации в части прекращения права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</w:t>
      </w:r>
      <w:r w:rsidRPr="009C7D11">
        <w:rPr>
          <w:rFonts w:ascii="Times New Roman" w:hAnsi="Times New Roman"/>
          <w:sz w:val="24"/>
        </w:rPr>
        <w:t xml:space="preserve"> объектов капитального строительства.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E532C">
        <w:rPr>
          <w:rFonts w:ascii="Times New Roman" w:hAnsi="Times New Roman"/>
          <w:b/>
          <w:sz w:val="24"/>
        </w:rPr>
        <w:t>На голосование ставится вопрос</w:t>
      </w:r>
      <w:r w:rsidRPr="009C7D11">
        <w:rPr>
          <w:rFonts w:ascii="Times New Roman" w:hAnsi="Times New Roman"/>
          <w:sz w:val="24"/>
        </w:rPr>
        <w:t xml:space="preserve">: «Внести в реестр членов Ассоциации сведения о прекращении права </w:t>
      </w:r>
      <w:r w:rsidR="000E532C" w:rsidRPr="009C7D11">
        <w:rPr>
          <w:rFonts w:ascii="Times New Roman" w:hAnsi="Times New Roman"/>
          <w:sz w:val="24"/>
        </w:rPr>
        <w:t>Обществ</w:t>
      </w:r>
      <w:r w:rsidR="000E532C">
        <w:rPr>
          <w:rFonts w:ascii="Times New Roman" w:hAnsi="Times New Roman"/>
          <w:sz w:val="24"/>
        </w:rPr>
        <w:t>а</w:t>
      </w:r>
      <w:r w:rsidR="000E532C" w:rsidRPr="009C7D11">
        <w:rPr>
          <w:rFonts w:ascii="Times New Roman" w:hAnsi="Times New Roman"/>
          <w:sz w:val="24"/>
        </w:rPr>
        <w:t xml:space="preserve"> с ограниченной ответственностью «</w:t>
      </w:r>
      <w:r w:rsidR="006C3EEE" w:rsidRPr="006C3EEE">
        <w:rPr>
          <w:rFonts w:ascii="Times New Roman" w:hAnsi="Times New Roman"/>
          <w:sz w:val="24"/>
        </w:rPr>
        <w:t>ПРОММОНТАЖ</w:t>
      </w:r>
      <w:r w:rsidR="006C3EEE" w:rsidRPr="009C7D11">
        <w:rPr>
          <w:rFonts w:ascii="Times New Roman" w:hAnsi="Times New Roman"/>
          <w:sz w:val="24"/>
        </w:rPr>
        <w:t xml:space="preserve">» (ИНН </w:t>
      </w:r>
      <w:r w:rsidR="006C3EEE" w:rsidRPr="006C3EEE">
        <w:rPr>
          <w:rFonts w:ascii="Times New Roman" w:hAnsi="Times New Roman"/>
          <w:sz w:val="24"/>
        </w:rPr>
        <w:t>4632050074</w:t>
      </w:r>
      <w:r w:rsidR="006C3EEE" w:rsidRPr="009C7D11">
        <w:rPr>
          <w:rFonts w:ascii="Times New Roman" w:hAnsi="Times New Roman"/>
          <w:sz w:val="24"/>
        </w:rPr>
        <w:t xml:space="preserve"> ОГРН </w:t>
      </w:r>
      <w:r w:rsidR="006C3EEE" w:rsidRPr="006C3EEE">
        <w:rPr>
          <w:rFonts w:ascii="Times New Roman" w:hAnsi="Times New Roman"/>
          <w:sz w:val="24"/>
        </w:rPr>
        <w:t>1054639010073</w:t>
      </w:r>
      <w:r w:rsidRPr="009C7D11">
        <w:rPr>
          <w:rFonts w:ascii="Times New Roman" w:hAnsi="Times New Roman"/>
          <w:sz w:val="24"/>
        </w:rPr>
        <w:t xml:space="preserve">)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строительства». 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ГОЛОСОВАЛИ: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«За» - </w:t>
      </w:r>
      <w:r w:rsidR="00A23FDA">
        <w:rPr>
          <w:rFonts w:ascii="Times New Roman" w:eastAsia="Arial" w:hAnsi="Times New Roman"/>
          <w:sz w:val="24"/>
        </w:rPr>
        <w:t>6 (шесть</w:t>
      </w:r>
      <w:r w:rsidRPr="009C7D11">
        <w:rPr>
          <w:rFonts w:ascii="Times New Roman" w:hAnsi="Times New Roman"/>
          <w:sz w:val="24"/>
        </w:rPr>
        <w:t>) голосов.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«Против» - нет голосов.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«Воздержались» - нет голосов.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Принято единогласно.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Принятое решение: </w:t>
      </w:r>
      <w:r w:rsidRPr="000E532C">
        <w:rPr>
          <w:rFonts w:ascii="Times New Roman" w:hAnsi="Times New Roman"/>
          <w:b/>
          <w:sz w:val="24"/>
        </w:rPr>
        <w:t>«</w:t>
      </w:r>
      <w:r w:rsidR="00C36F8A" w:rsidRPr="00C36F8A">
        <w:rPr>
          <w:rFonts w:ascii="Times New Roman" w:hAnsi="Times New Roman"/>
          <w:b/>
          <w:sz w:val="24"/>
        </w:rPr>
        <w:t>Внести в реестр членов Ассоциации сведения о прекращении права Общества с ограниченной ответственностью «</w:t>
      </w:r>
      <w:r w:rsidR="006C3EEE" w:rsidRPr="006C3EEE">
        <w:rPr>
          <w:rFonts w:ascii="Times New Roman" w:hAnsi="Times New Roman"/>
          <w:b/>
          <w:sz w:val="24"/>
        </w:rPr>
        <w:t>ПРОММОНТАЖ» (ИНН 4632050074 ОГРН 1054639010073</w:t>
      </w:r>
      <w:r w:rsidR="00C36F8A" w:rsidRPr="00C36F8A">
        <w:rPr>
          <w:rFonts w:ascii="Times New Roman" w:hAnsi="Times New Roman"/>
          <w:b/>
          <w:sz w:val="24"/>
        </w:rPr>
        <w:t>)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</w:t>
      </w:r>
      <w:r w:rsidRPr="000E532C">
        <w:rPr>
          <w:rFonts w:ascii="Times New Roman" w:hAnsi="Times New Roman"/>
          <w:b/>
          <w:sz w:val="24"/>
        </w:rPr>
        <w:t>»</w:t>
      </w:r>
      <w:r w:rsidRPr="009C7D11">
        <w:rPr>
          <w:rFonts w:ascii="Times New Roman" w:hAnsi="Times New Roman"/>
          <w:sz w:val="24"/>
        </w:rPr>
        <w:t xml:space="preserve">. </w:t>
      </w:r>
    </w:p>
    <w:p w:rsidR="00B90591" w:rsidRPr="00B90591" w:rsidRDefault="00B9059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90591" w:rsidRPr="00B9059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B90591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>2</w:t>
      </w:r>
      <w:r w:rsidRPr="00B90591">
        <w:rPr>
          <w:rFonts w:ascii="Times New Roman" w:hAnsi="Times New Roman"/>
          <w:b/>
          <w:sz w:val="24"/>
        </w:rPr>
        <w:t>. Общество с ограниченной ответственностью «</w:t>
      </w:r>
      <w:r w:rsidRPr="00B90591">
        <w:rPr>
          <w:rFonts w:ascii="Times New Roman" w:hAnsi="Times New Roman"/>
          <w:b/>
          <w:sz w:val="24"/>
        </w:rPr>
        <w:t>СпецРегионГарант</w:t>
      </w:r>
      <w:r w:rsidRPr="00B90591">
        <w:rPr>
          <w:rFonts w:ascii="Times New Roman" w:hAnsi="Times New Roman"/>
          <w:b/>
          <w:sz w:val="24"/>
        </w:rPr>
        <w:t xml:space="preserve">» (ИНН </w:t>
      </w:r>
      <w:r w:rsidRPr="00B90591">
        <w:rPr>
          <w:rFonts w:ascii="Times New Roman" w:hAnsi="Times New Roman"/>
          <w:b/>
          <w:sz w:val="24"/>
        </w:rPr>
        <w:t>4632286714</w:t>
      </w:r>
      <w:r w:rsidRPr="00B90591">
        <w:rPr>
          <w:rFonts w:ascii="Times New Roman" w:hAnsi="Times New Roman"/>
          <w:b/>
          <w:sz w:val="24"/>
        </w:rPr>
        <w:t xml:space="preserve"> ОГРН </w:t>
      </w:r>
      <w:r w:rsidRPr="00B90591">
        <w:rPr>
          <w:rFonts w:ascii="Times New Roman" w:hAnsi="Times New Roman"/>
          <w:b/>
          <w:sz w:val="24"/>
        </w:rPr>
        <w:t>1214600012417</w:t>
      </w:r>
      <w:r w:rsidRPr="00B90591">
        <w:rPr>
          <w:rFonts w:ascii="Times New Roman" w:hAnsi="Times New Roman"/>
          <w:b/>
          <w:sz w:val="24"/>
        </w:rPr>
        <w:t xml:space="preserve">). </w:t>
      </w:r>
    </w:p>
    <w:p w:rsidR="00B90591" w:rsidRDefault="00AA796B" w:rsidP="00AA796B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Заявление</w:t>
      </w:r>
      <w:r w:rsidRPr="00AA796B">
        <w:rPr>
          <w:rFonts w:ascii="Times New Roman" w:hAnsi="Times New Roman"/>
          <w:sz w:val="24"/>
        </w:rPr>
        <w:t xml:space="preserve"> </w:t>
      </w:r>
      <w:r w:rsidRPr="00AA796B">
        <w:rPr>
          <w:rFonts w:ascii="Times New Roman" w:hAnsi="Times New Roman"/>
          <w:sz w:val="24"/>
        </w:rPr>
        <w:t>о внесении изменений в реестр членов Ассоциации в связи с изменением уровня ответственности по обязательствам по договорам строительного подряда, договорам подряда на осуществление сноса</w:t>
      </w:r>
      <w:r>
        <w:rPr>
          <w:rFonts w:ascii="Times New Roman" w:hAnsi="Times New Roman"/>
          <w:sz w:val="24"/>
        </w:rPr>
        <w:t xml:space="preserve"> </w:t>
      </w:r>
      <w:r w:rsidRPr="00AA796B">
        <w:rPr>
          <w:rFonts w:ascii="Times New Roman" w:hAnsi="Times New Roman"/>
          <w:sz w:val="24"/>
        </w:rPr>
        <w:t>(компенсационный фонд возмещения вреда)</w:t>
      </w:r>
      <w:r>
        <w:rPr>
          <w:rFonts w:ascii="Times New Roman" w:hAnsi="Times New Roman"/>
          <w:sz w:val="24"/>
        </w:rPr>
        <w:t xml:space="preserve"> </w:t>
      </w:r>
      <w:r w:rsidRPr="00EC3256">
        <w:rPr>
          <w:rFonts w:ascii="Times New Roman" w:hAnsi="Times New Roman"/>
          <w:sz w:val="24"/>
        </w:rPr>
        <w:t>– 2 уровень ответственности (стоимость работ по одному договору не превышает пятьсот миллионов рублей).</w:t>
      </w:r>
    </w:p>
    <w:p w:rsidR="00AA796B" w:rsidRPr="009C7D11" w:rsidRDefault="00AA796B" w:rsidP="00AA796B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Заявление</w:t>
      </w:r>
      <w:r w:rsidRPr="00AA796B">
        <w:rPr>
          <w:rFonts w:ascii="Times New Roman" w:hAnsi="Times New Roman"/>
          <w:sz w:val="24"/>
        </w:rPr>
        <w:t xml:space="preserve"> </w:t>
      </w:r>
      <w:r w:rsidRPr="00AA796B">
        <w:rPr>
          <w:rFonts w:ascii="Times New Roman" w:hAnsi="Times New Roman"/>
          <w:sz w:val="24"/>
        </w:rPr>
        <w:t>о внесении изменений в реестр членов Ассоциации в связи с изменением уровня ответственности по обязательствам по договорам строительного подряда, договорам подряда на осуществление сноса</w:t>
      </w:r>
      <w:r>
        <w:rPr>
          <w:rFonts w:ascii="Times New Roman" w:hAnsi="Times New Roman"/>
          <w:sz w:val="24"/>
        </w:rPr>
        <w:t>,</w:t>
      </w:r>
      <w:r w:rsidRPr="00AA796B">
        <w:rPr>
          <w:rFonts w:ascii="Times New Roman" w:hAnsi="Times New Roman"/>
          <w:sz w:val="24"/>
        </w:rPr>
        <w:t xml:space="preserve"> заключаемым с использованием конкурентных способов заключения договоров (компенсационный фонд обеспечения договорных обязательств)</w:t>
      </w:r>
      <w:r>
        <w:rPr>
          <w:rFonts w:ascii="Times New Roman" w:hAnsi="Times New Roman"/>
          <w:sz w:val="24"/>
        </w:rPr>
        <w:t xml:space="preserve"> </w:t>
      </w:r>
      <w:r w:rsidRPr="00EC3256">
        <w:rPr>
          <w:rFonts w:ascii="Times New Roman" w:hAnsi="Times New Roman"/>
          <w:sz w:val="24"/>
        </w:rPr>
        <w:t>– 2 уровень ответственности (</w:t>
      </w:r>
      <w:r>
        <w:rPr>
          <w:rFonts w:ascii="Times New Roman" w:hAnsi="Times New Roman"/>
          <w:bCs/>
          <w:sz w:val="24"/>
        </w:rPr>
        <w:t>п</w:t>
      </w:r>
      <w:r w:rsidRPr="00AA796B">
        <w:rPr>
          <w:rFonts w:ascii="Times New Roman" w:hAnsi="Times New Roman"/>
          <w:bCs/>
          <w:sz w:val="24"/>
        </w:rPr>
        <w:t>редельный размер обязательств по всем договорам</w:t>
      </w:r>
      <w:r w:rsidRPr="00EC3256">
        <w:rPr>
          <w:rFonts w:ascii="Times New Roman" w:hAnsi="Times New Roman"/>
          <w:sz w:val="24"/>
        </w:rPr>
        <w:t xml:space="preserve"> </w:t>
      </w:r>
      <w:r w:rsidRPr="00EC3256">
        <w:rPr>
          <w:rFonts w:ascii="Times New Roman" w:hAnsi="Times New Roman"/>
          <w:sz w:val="24"/>
        </w:rPr>
        <w:t>не превышает пятьсот миллионов рублей).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E532C">
        <w:rPr>
          <w:rFonts w:ascii="Times New Roman" w:hAnsi="Times New Roman"/>
          <w:b/>
          <w:sz w:val="24"/>
        </w:rPr>
        <w:t>На голосование ставится вопрос</w:t>
      </w:r>
      <w:r w:rsidRPr="009C7D11">
        <w:rPr>
          <w:rFonts w:ascii="Times New Roman" w:hAnsi="Times New Roman"/>
          <w:sz w:val="24"/>
        </w:rPr>
        <w:t>: «</w:t>
      </w:r>
      <w:r w:rsidR="00CE0588" w:rsidRPr="00CE0588">
        <w:rPr>
          <w:rFonts w:ascii="Times New Roman" w:hAnsi="Times New Roman"/>
          <w:sz w:val="24"/>
        </w:rPr>
        <w:t xml:space="preserve">Внести в реестр членов Ассоциации изменения в отношении Общества с ограниченной ответственностью «СпецРегионГарант» (ИНН 4632286714 ОГРН 1214600012417) в части установления </w:t>
      </w:r>
      <w:r w:rsidR="00CE0588" w:rsidRPr="00A826E0">
        <w:rPr>
          <w:rFonts w:ascii="Times New Roman" w:hAnsi="Times New Roman"/>
          <w:bCs/>
          <w:sz w:val="24"/>
        </w:rPr>
        <w:t>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</w:t>
      </w:r>
      <w:r w:rsidR="008132F3">
        <w:rPr>
          <w:rFonts w:ascii="Times New Roman" w:hAnsi="Times New Roman"/>
          <w:bCs/>
          <w:sz w:val="24"/>
        </w:rPr>
        <w:t xml:space="preserve"> </w:t>
      </w:r>
      <w:r w:rsidR="008132F3" w:rsidRPr="00CE0588">
        <w:rPr>
          <w:rFonts w:ascii="Times New Roman" w:hAnsi="Times New Roman"/>
          <w:sz w:val="24"/>
        </w:rPr>
        <w:t>с момента уплаты взноса в компенсационный фонд</w:t>
      </w:r>
      <w:r w:rsidR="008132F3">
        <w:rPr>
          <w:rFonts w:ascii="Times New Roman" w:hAnsi="Times New Roman"/>
          <w:sz w:val="24"/>
        </w:rPr>
        <w:t xml:space="preserve"> возмещения вреда</w:t>
      </w:r>
      <w:r w:rsidR="00CE0588">
        <w:rPr>
          <w:rFonts w:ascii="Times New Roman" w:hAnsi="Times New Roman"/>
          <w:bCs/>
          <w:sz w:val="24"/>
        </w:rPr>
        <w:t xml:space="preserve">, а также </w:t>
      </w:r>
      <w:r w:rsidR="00CE0588" w:rsidRPr="00CE0588">
        <w:rPr>
          <w:rFonts w:ascii="Times New Roman" w:hAnsi="Times New Roman"/>
          <w:sz w:val="24"/>
        </w:rPr>
        <w:t>2 уровня ответственности (</w:t>
      </w:r>
      <w:r w:rsidR="00AA796B">
        <w:rPr>
          <w:rFonts w:ascii="Times New Roman" w:hAnsi="Times New Roman"/>
          <w:bCs/>
          <w:sz w:val="24"/>
        </w:rPr>
        <w:t>п</w:t>
      </w:r>
      <w:r w:rsidR="00AA796B" w:rsidRPr="00AA796B">
        <w:rPr>
          <w:rFonts w:ascii="Times New Roman" w:hAnsi="Times New Roman"/>
          <w:bCs/>
          <w:sz w:val="24"/>
        </w:rPr>
        <w:t>редельный размер обязательств по всем договорам</w:t>
      </w:r>
      <w:r w:rsidR="00AA796B" w:rsidRPr="00EC3256">
        <w:rPr>
          <w:rFonts w:ascii="Times New Roman" w:hAnsi="Times New Roman"/>
          <w:sz w:val="24"/>
        </w:rPr>
        <w:t xml:space="preserve"> не превышает пятьсот миллионов рублей</w:t>
      </w:r>
      <w:r w:rsidR="00CE0588" w:rsidRPr="00CE0588">
        <w:rPr>
          <w:rFonts w:ascii="Times New Roman" w:hAnsi="Times New Roman"/>
          <w:sz w:val="24"/>
        </w:rPr>
        <w:t>) с момента уплаты взноса в компенсационный фонд обеспечения договорных обязательств</w:t>
      </w:r>
      <w:r w:rsidRPr="009C7D11">
        <w:rPr>
          <w:rFonts w:ascii="Times New Roman" w:hAnsi="Times New Roman"/>
          <w:sz w:val="24"/>
        </w:rPr>
        <w:t xml:space="preserve">». 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ГОЛОСОВАЛИ: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«За» - </w:t>
      </w:r>
      <w:r w:rsidR="00A23FDA">
        <w:rPr>
          <w:rFonts w:ascii="Times New Roman" w:eastAsia="Arial" w:hAnsi="Times New Roman"/>
          <w:sz w:val="24"/>
        </w:rPr>
        <w:t>6 (шесть</w:t>
      </w:r>
      <w:r w:rsidRPr="009C7D11">
        <w:rPr>
          <w:rFonts w:ascii="Times New Roman" w:hAnsi="Times New Roman"/>
          <w:sz w:val="24"/>
        </w:rPr>
        <w:t>) голосов.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«Против» - нет голосов.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«Воздержались» - нет голосов.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Принято единогласно.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9059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Принятое решение: </w:t>
      </w:r>
      <w:r w:rsidRPr="000E532C">
        <w:rPr>
          <w:rFonts w:ascii="Times New Roman" w:hAnsi="Times New Roman"/>
          <w:b/>
          <w:sz w:val="24"/>
        </w:rPr>
        <w:t>«</w:t>
      </w:r>
      <w:r w:rsidR="008132F3" w:rsidRPr="008132F3">
        <w:rPr>
          <w:rFonts w:ascii="Times New Roman" w:hAnsi="Times New Roman"/>
          <w:b/>
          <w:sz w:val="24"/>
        </w:rPr>
        <w:t>Внести в реестр членов Ассоциации изменения в отношении Общества с ограниченной ответственностью «СпецРегионГарант» (ИНН 4632286714 ОГРН 1214600012417) в части установления 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 с момента уплаты взноса в компенсационный фонд возмещения вреда, а также 2 уровня ответственности (предельный размер обязательств по всем договорам не превышает пятьсот миллионов рублей) с момента уплаты взноса в компенсационный фонд обеспечения договорных обязательств</w:t>
      </w:r>
      <w:r w:rsidRPr="000E532C">
        <w:rPr>
          <w:rFonts w:ascii="Times New Roman" w:hAnsi="Times New Roman"/>
          <w:b/>
          <w:sz w:val="24"/>
        </w:rPr>
        <w:t>»</w:t>
      </w:r>
      <w:r w:rsidRPr="009C7D11">
        <w:rPr>
          <w:rFonts w:ascii="Times New Roman" w:hAnsi="Times New Roman"/>
          <w:sz w:val="24"/>
        </w:rPr>
        <w:t xml:space="preserve">. </w:t>
      </w:r>
    </w:p>
    <w:p w:rsidR="00A40B5F" w:rsidRDefault="00A40B5F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40B5F" w:rsidRDefault="00A40B5F" w:rsidP="00A40B5F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b/>
          <w:kern w:val="2"/>
          <w:sz w:val="24"/>
        </w:rPr>
        <w:t>4</w:t>
      </w:r>
      <w:r w:rsidRPr="00A40B5F">
        <w:rPr>
          <w:rFonts w:ascii="Times New Roman" w:hAnsi="Times New Roman"/>
          <w:b/>
          <w:kern w:val="2"/>
          <w:sz w:val="24"/>
        </w:rPr>
        <w:t xml:space="preserve">. По </w:t>
      </w:r>
      <w:r>
        <w:rPr>
          <w:rFonts w:ascii="Times New Roman" w:hAnsi="Times New Roman"/>
          <w:b/>
          <w:kern w:val="2"/>
          <w:sz w:val="24"/>
        </w:rPr>
        <w:t>четвертому</w:t>
      </w:r>
      <w:r w:rsidRPr="00A40B5F">
        <w:rPr>
          <w:rFonts w:ascii="Times New Roman" w:hAnsi="Times New Roman"/>
          <w:b/>
          <w:kern w:val="2"/>
          <w:sz w:val="24"/>
        </w:rPr>
        <w:t xml:space="preserve"> вопросу</w:t>
      </w:r>
      <w:r w:rsidRPr="00A40B5F">
        <w:rPr>
          <w:rFonts w:ascii="Times New Roman" w:hAnsi="Times New Roman"/>
          <w:kern w:val="2"/>
          <w:sz w:val="24"/>
        </w:rPr>
        <w:t xml:space="preserve"> </w:t>
      </w:r>
      <w:r w:rsidRPr="00A40B5F">
        <w:rPr>
          <w:rFonts w:ascii="Times New Roman" w:hAnsi="Times New Roman"/>
          <w:b/>
          <w:kern w:val="2"/>
          <w:sz w:val="24"/>
        </w:rPr>
        <w:t>повестки дня</w:t>
      </w:r>
      <w:r w:rsidRPr="00A40B5F">
        <w:rPr>
          <w:rFonts w:ascii="Times New Roman" w:hAnsi="Times New Roman"/>
          <w:kern w:val="2"/>
          <w:sz w:val="24"/>
        </w:rPr>
        <w:t xml:space="preserve"> </w:t>
      </w:r>
      <w:r w:rsidR="00CA2666" w:rsidRPr="007B56A3">
        <w:rPr>
          <w:rFonts w:ascii="Times New Roman" w:hAnsi="Times New Roman"/>
          <w:sz w:val="24"/>
        </w:rPr>
        <w:t xml:space="preserve">слушали Рухадзе Г.Т.  который сообщил присутствующим </w:t>
      </w:r>
      <w:r w:rsidR="00CA2666">
        <w:rPr>
          <w:rFonts w:ascii="Times New Roman" w:hAnsi="Times New Roman"/>
          <w:sz w:val="24"/>
        </w:rPr>
        <w:t>о необходимости рассмотреть</w:t>
      </w:r>
      <w:r w:rsidR="00CA2666" w:rsidRPr="00A40B5F">
        <w:rPr>
          <w:rFonts w:ascii="Times New Roman" w:hAnsi="Times New Roman"/>
          <w:kern w:val="2"/>
          <w:sz w:val="24"/>
        </w:rPr>
        <w:t xml:space="preserve"> </w:t>
      </w:r>
      <w:r w:rsidRPr="00A40B5F">
        <w:rPr>
          <w:rFonts w:ascii="Times New Roman" w:hAnsi="Times New Roman"/>
          <w:kern w:val="2"/>
          <w:sz w:val="24"/>
        </w:rPr>
        <w:t>рекомендаци</w:t>
      </w:r>
      <w:r w:rsidR="006C3EEE">
        <w:rPr>
          <w:rFonts w:ascii="Times New Roman" w:hAnsi="Times New Roman"/>
          <w:kern w:val="2"/>
          <w:sz w:val="24"/>
        </w:rPr>
        <w:t>ю</w:t>
      </w:r>
      <w:r w:rsidRPr="00A40B5F">
        <w:rPr>
          <w:rFonts w:ascii="Times New Roman" w:hAnsi="Times New Roman"/>
          <w:kern w:val="2"/>
          <w:sz w:val="24"/>
        </w:rPr>
        <w:t xml:space="preserve"> Дисциплинарной комиссии Ассоциации о применении мер дисциплинарного воздействия в виде исключения из числа членов Ассоциации</w:t>
      </w:r>
      <w:r>
        <w:rPr>
          <w:rFonts w:ascii="Times New Roman" w:hAnsi="Times New Roman"/>
          <w:kern w:val="2"/>
          <w:sz w:val="24"/>
        </w:rPr>
        <w:t>.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В соответствии с ч. 1 ст. 55.15 ГрК РФ в отношении члена саморегулируемой организации,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организаций, стандартов саморегулируемой организации и внутренних документов саморегулируемой организации, саморегулируемой организацией могут применяться меры дисциплинарного воздействия, предусмотренные Федеральным законом «О саморегулируемых организациях».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В соответствии с ч. 4 ст. 10 Федерального закона от 01.12.2007г. № 315-ФЗ «О саморегулируемых организациях» орган по рассмотрению дел о применении в отношении членов саморегулируемой организации мер дисциплинарного воздействия в случаях, установленных саморегулируемой организацией, вправе принять решение о применении следующих мер дисциплинарного воздействия: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1) вынесение предписания, обязывающего члена саморегулируемой организации устранить выявленные нарушения и устанавливающего сроки устранения таких нарушений;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2) вынесение члену саморегулируемой организации предупреждения;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3) наложение на члена саморегулируемой организации штрафа;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4) рекомендация об исключении лица из членов саморегулируемой организации, подлежащая рассмотрению постоянно действующим коллегиальным органом управления саморегулируемой организации;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5) иные установленные внутренними документами саморегулируемой организации меры.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В соответствии с п 2.1. Положения об утверждении мер дисциплинарного воздействия, порядка и оснований их применения, порядка рассмотрения дел Ассоциации (утв. Общим собранием членов Ассоциации, протокол № 32 от 12.05.2022г.), за нарушение обязательных требований к члену Ассоциации могут применяться следующие меры дисциплинарного воздействия: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2.1.1.</w:t>
      </w:r>
      <w:r w:rsidRPr="00CA2666">
        <w:rPr>
          <w:rFonts w:ascii="Times New Roman" w:hAnsi="Times New Roman"/>
          <w:kern w:val="2"/>
          <w:sz w:val="24"/>
        </w:rPr>
        <w:tab/>
        <w:t>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2.1.2.</w:t>
      </w:r>
      <w:r w:rsidRPr="00CA2666">
        <w:rPr>
          <w:rFonts w:ascii="Times New Roman" w:hAnsi="Times New Roman"/>
          <w:kern w:val="2"/>
          <w:sz w:val="24"/>
        </w:rPr>
        <w:tab/>
        <w:t>вынесение члену Ассоциации предупреждения;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2.1.3.</w:t>
      </w:r>
      <w:r w:rsidRPr="00CA2666">
        <w:rPr>
          <w:rFonts w:ascii="Times New Roman" w:hAnsi="Times New Roman"/>
          <w:kern w:val="2"/>
          <w:sz w:val="24"/>
        </w:rPr>
        <w:tab/>
        <w:t>приостановление права осуществлять строительство, реконструкцию, капитальный ремонт, снос объектов капитального строительства;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2.1.4.</w:t>
      </w:r>
      <w:r w:rsidRPr="00CA2666">
        <w:rPr>
          <w:rFonts w:ascii="Times New Roman" w:hAnsi="Times New Roman"/>
          <w:kern w:val="2"/>
          <w:sz w:val="24"/>
        </w:rPr>
        <w:tab/>
        <w:t>рекомендация об исключении лица из членов Ассоциации, подлежащая рассмотрению постоянно действующим коллегиальным органом управления Ассоциации;</w:t>
      </w:r>
    </w:p>
    <w:p w:rsid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2.1.5.</w:t>
      </w:r>
      <w:r w:rsidRPr="00CA2666">
        <w:rPr>
          <w:rFonts w:ascii="Times New Roman" w:hAnsi="Times New Roman"/>
          <w:kern w:val="2"/>
          <w:sz w:val="24"/>
        </w:rPr>
        <w:tab/>
        <w:t>исключение из членов Ассоциации.</w:t>
      </w:r>
    </w:p>
    <w:p w:rsidR="00A40B5F" w:rsidRPr="00A40B5F" w:rsidRDefault="006C3EEE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6C3EEE">
        <w:rPr>
          <w:rFonts w:ascii="Times New Roman" w:hAnsi="Times New Roman"/>
          <w:kern w:val="2"/>
          <w:sz w:val="24"/>
        </w:rPr>
        <w:t>На заседании Дисциплинарной комиссии Ассоциации (протокол от 17.12.2024г. №8/24) было принято решение: «Рекомендовать Совету Ассоциации рассмотреть вопрос о применении к Обществу с ограниченной ответственностью «ПСФ «КурскСтройагро» (ИНН 4632232324) меры дисциплинарного воздействия в виде исключения из числа членов Ассоциации</w:t>
      </w:r>
      <w:r w:rsidR="00CA2666">
        <w:rPr>
          <w:rFonts w:ascii="Times New Roman" w:hAnsi="Times New Roman"/>
          <w:kern w:val="2"/>
          <w:sz w:val="24"/>
        </w:rPr>
        <w:t>»</w:t>
      </w:r>
      <w:r w:rsidR="00A40B5F" w:rsidRPr="00A40B5F">
        <w:rPr>
          <w:rFonts w:ascii="Times New Roman" w:hAnsi="Times New Roman"/>
          <w:kern w:val="2"/>
          <w:sz w:val="24"/>
        </w:rPr>
        <w:t>.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40B5F">
        <w:rPr>
          <w:rFonts w:ascii="Times New Roman" w:hAnsi="Times New Roman"/>
          <w:b/>
          <w:kern w:val="2"/>
          <w:sz w:val="24"/>
        </w:rPr>
        <w:t>На голосование ставится вопрос:</w:t>
      </w:r>
      <w:r w:rsidRPr="00A40B5F">
        <w:rPr>
          <w:rFonts w:ascii="Times New Roman" w:hAnsi="Times New Roman"/>
          <w:kern w:val="2"/>
          <w:sz w:val="24"/>
        </w:rPr>
        <w:t xml:space="preserve"> «В соответствии с п. 5.3.3 Устава Ассоциации, а также в соответствии с пп. 5 п. 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применить в отношении </w:t>
      </w:r>
      <w:r w:rsidR="006C3EEE" w:rsidRPr="006C3EEE">
        <w:rPr>
          <w:rFonts w:ascii="Times New Roman" w:hAnsi="Times New Roman"/>
          <w:kern w:val="2"/>
          <w:sz w:val="24"/>
        </w:rPr>
        <w:t>Обществ</w:t>
      </w:r>
      <w:r w:rsidR="006C3EEE">
        <w:rPr>
          <w:rFonts w:ascii="Times New Roman" w:hAnsi="Times New Roman"/>
          <w:kern w:val="2"/>
          <w:sz w:val="24"/>
        </w:rPr>
        <w:t>а</w:t>
      </w:r>
      <w:r w:rsidR="006C3EEE" w:rsidRPr="006C3EEE">
        <w:rPr>
          <w:rFonts w:ascii="Times New Roman" w:hAnsi="Times New Roman"/>
          <w:kern w:val="2"/>
          <w:sz w:val="24"/>
        </w:rPr>
        <w:t xml:space="preserve"> с ограниченной ответственностью</w:t>
      </w:r>
      <w:r w:rsidRPr="00A40B5F">
        <w:rPr>
          <w:rFonts w:ascii="Times New Roman" w:hAnsi="Times New Roman"/>
          <w:kern w:val="2"/>
          <w:sz w:val="24"/>
        </w:rPr>
        <w:t xml:space="preserve"> «</w:t>
      </w:r>
      <w:r w:rsidR="006C3EEE" w:rsidRPr="006C3EEE">
        <w:rPr>
          <w:rFonts w:ascii="Times New Roman" w:hAnsi="Times New Roman"/>
          <w:kern w:val="2"/>
          <w:sz w:val="24"/>
        </w:rPr>
        <w:t>ПСФ «КурскСтройагро» (ИНН 4632232324</w:t>
      </w:r>
      <w:r w:rsidRPr="00A40B5F">
        <w:rPr>
          <w:rFonts w:ascii="Times New Roman" w:hAnsi="Times New Roman"/>
          <w:kern w:val="2"/>
          <w:sz w:val="24"/>
        </w:rPr>
        <w:t xml:space="preserve">) меру дисциплинарного воздействия в виде исключения из числа членов Ассоциации». 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  <w:szCs w:val="26"/>
        </w:rPr>
      </w:pPr>
      <w:r w:rsidRPr="00A40B5F">
        <w:rPr>
          <w:rFonts w:ascii="Times New Roman" w:hAnsi="Times New Roman"/>
          <w:b/>
          <w:kern w:val="2"/>
          <w:sz w:val="24"/>
          <w:szCs w:val="26"/>
        </w:rPr>
        <w:t>ГОЛОСОВАЛИ: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 xml:space="preserve">«За» - </w:t>
      </w:r>
      <w:r w:rsidR="00A23FDA">
        <w:rPr>
          <w:rFonts w:ascii="Times New Roman" w:eastAsia="Arial" w:hAnsi="Times New Roman"/>
          <w:sz w:val="24"/>
        </w:rPr>
        <w:t>6 (шесть</w:t>
      </w: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) голосов.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«Против» - нет голосов.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«Воздержались» - нет голосов.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Принято единогласно.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</w:rPr>
      </w:pPr>
      <w:r w:rsidRPr="00A40B5F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A40B5F">
        <w:rPr>
          <w:rFonts w:ascii="Times New Roman" w:hAnsi="Times New Roman"/>
          <w:b/>
          <w:kern w:val="2"/>
          <w:sz w:val="24"/>
        </w:rPr>
        <w:t>«</w:t>
      </w:r>
      <w:r w:rsidR="006C3EEE" w:rsidRPr="006C3EEE">
        <w:rPr>
          <w:rFonts w:ascii="Times New Roman" w:hAnsi="Times New Roman"/>
          <w:b/>
          <w:kern w:val="2"/>
          <w:sz w:val="24"/>
        </w:rPr>
        <w:t>В соответствии с п. 5.3.3 Устава Ассоциации, а также в соответствии с пп. 5 п. 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применить в отношении Общества с ограниченной ответственностью «ПСФ «КурскСтройагро» (ИНН 4632232324) меру дисциплинарного воздействия в виде исключения из числа членов Ассоциации</w:t>
      </w:r>
      <w:r w:rsidRPr="00A40B5F">
        <w:rPr>
          <w:rFonts w:ascii="Times New Roman" w:hAnsi="Times New Roman"/>
          <w:b/>
          <w:kern w:val="2"/>
          <w:sz w:val="24"/>
        </w:rPr>
        <w:t xml:space="preserve">». 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:rsidR="006B1D13" w:rsidRDefault="006B1D13" w:rsidP="00510E66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5. По пятому вопросу повестки дня</w:t>
      </w:r>
      <w:r w:rsidRPr="00116FBC">
        <w:rPr>
          <w:rFonts w:ascii="Times New Roman" w:hAnsi="Times New Roman"/>
          <w:kern w:val="2"/>
          <w:sz w:val="24"/>
        </w:rPr>
        <w:t xml:space="preserve"> </w:t>
      </w:r>
      <w:r w:rsidRPr="007B56A3">
        <w:rPr>
          <w:rFonts w:ascii="Times New Roman" w:hAnsi="Times New Roman"/>
          <w:sz w:val="24"/>
        </w:rPr>
        <w:t xml:space="preserve">слушали Рухадзе Г.Т.  который сообщил </w:t>
      </w:r>
      <w:r w:rsidRPr="00A674BA">
        <w:rPr>
          <w:rFonts w:ascii="Times New Roman" w:hAnsi="Times New Roman"/>
          <w:kern w:val="2"/>
          <w:sz w:val="24"/>
        </w:rPr>
        <w:t xml:space="preserve">о </w:t>
      </w:r>
      <w:r>
        <w:rPr>
          <w:rFonts w:ascii="Times New Roman" w:hAnsi="Times New Roman"/>
          <w:kern w:val="2"/>
          <w:sz w:val="24"/>
        </w:rPr>
        <w:t>необходимости</w:t>
      </w:r>
      <w:r w:rsidR="00C36F8A">
        <w:rPr>
          <w:rFonts w:ascii="Times New Roman" w:hAnsi="Times New Roman"/>
          <w:kern w:val="2"/>
          <w:sz w:val="24"/>
        </w:rPr>
        <w:t xml:space="preserve"> </w:t>
      </w:r>
      <w:r w:rsidR="00510E66">
        <w:rPr>
          <w:rFonts w:ascii="Times New Roman" w:hAnsi="Times New Roman"/>
          <w:kern w:val="2"/>
          <w:sz w:val="24"/>
        </w:rPr>
        <w:t xml:space="preserve">утвердить </w:t>
      </w:r>
      <w:r w:rsidR="00510E66" w:rsidRPr="006C3EEE">
        <w:rPr>
          <w:rFonts w:ascii="Times New Roman" w:hAnsi="Times New Roman"/>
          <w:kern w:val="2"/>
          <w:sz w:val="24"/>
        </w:rPr>
        <w:t>план проведения проверок членов Ассоциации на 202</w:t>
      </w:r>
      <w:r w:rsidR="00510E66">
        <w:rPr>
          <w:rFonts w:ascii="Times New Roman" w:hAnsi="Times New Roman"/>
          <w:kern w:val="2"/>
          <w:sz w:val="24"/>
        </w:rPr>
        <w:t>5</w:t>
      </w:r>
      <w:r w:rsidR="00510E66" w:rsidRPr="006C3EEE">
        <w:rPr>
          <w:rFonts w:ascii="Times New Roman" w:hAnsi="Times New Roman"/>
          <w:kern w:val="2"/>
          <w:sz w:val="24"/>
        </w:rPr>
        <w:t xml:space="preserve"> год</w:t>
      </w:r>
      <w:r w:rsidR="00C36F8A">
        <w:rPr>
          <w:rFonts w:ascii="Times New Roman" w:hAnsi="Times New Roman"/>
          <w:kern w:val="2"/>
          <w:sz w:val="24"/>
        </w:rPr>
        <w:t>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6B1D13" w:rsidRPr="00116FBC" w:rsidRDefault="006B1D13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На голосование ставится вопрос</w:t>
      </w:r>
      <w:r w:rsidRPr="00116FBC">
        <w:rPr>
          <w:rFonts w:ascii="Times New Roman" w:hAnsi="Times New Roman"/>
          <w:kern w:val="2"/>
          <w:sz w:val="24"/>
        </w:rPr>
        <w:t>: «</w:t>
      </w:r>
      <w:r w:rsidR="006C3EEE" w:rsidRPr="006C3EEE">
        <w:rPr>
          <w:rFonts w:ascii="Times New Roman" w:hAnsi="Times New Roman"/>
          <w:kern w:val="2"/>
          <w:sz w:val="24"/>
        </w:rPr>
        <w:t>Во исполнение ч. 4 ст. 55.13. Градостроительного кодекса РФ, утвердить план проведения проверок членов Ассоциации на 202</w:t>
      </w:r>
      <w:r w:rsidR="00510E66">
        <w:rPr>
          <w:rFonts w:ascii="Times New Roman" w:hAnsi="Times New Roman"/>
          <w:kern w:val="2"/>
          <w:sz w:val="24"/>
        </w:rPr>
        <w:t>5</w:t>
      </w:r>
      <w:r w:rsidR="006C3EEE" w:rsidRPr="006C3EEE">
        <w:rPr>
          <w:rFonts w:ascii="Times New Roman" w:hAnsi="Times New Roman"/>
          <w:kern w:val="2"/>
          <w:sz w:val="24"/>
        </w:rPr>
        <w:t xml:space="preserve"> год. В течение пяти рабочих дней со дня утверждения плана проверок разместить его на официальном сайте Ассоциации и направить в орган надзора за саморегулируемыми организациями</w:t>
      </w:r>
      <w:r w:rsidRPr="00116FBC">
        <w:rPr>
          <w:rFonts w:ascii="Times New Roman" w:hAnsi="Times New Roman"/>
          <w:kern w:val="2"/>
          <w:sz w:val="24"/>
        </w:rPr>
        <w:t xml:space="preserve">». 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ГОЛОСОВАЛИ</w:t>
      </w:r>
      <w:r w:rsidRPr="00116FBC">
        <w:rPr>
          <w:rFonts w:ascii="Times New Roman" w:hAnsi="Times New Roman"/>
          <w:kern w:val="2"/>
          <w:sz w:val="24"/>
        </w:rPr>
        <w:t>: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«За» - </w:t>
      </w:r>
      <w:r w:rsidR="00A23FDA">
        <w:rPr>
          <w:rFonts w:ascii="Times New Roman" w:eastAsia="Arial" w:hAnsi="Times New Roman"/>
          <w:sz w:val="24"/>
        </w:rPr>
        <w:t>6 (шесть</w:t>
      </w:r>
      <w:r w:rsidRPr="00116FBC">
        <w:rPr>
          <w:rFonts w:ascii="Times New Roman" w:hAnsi="Times New Roman"/>
          <w:kern w:val="2"/>
          <w:sz w:val="24"/>
        </w:rPr>
        <w:t>) голосов.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«Против» - нет голосов.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«Воздержались» - нет голосов.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Принято единогласно.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6B1D13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116FBC">
        <w:rPr>
          <w:rFonts w:ascii="Times New Roman" w:hAnsi="Times New Roman"/>
          <w:b/>
          <w:kern w:val="2"/>
          <w:sz w:val="24"/>
        </w:rPr>
        <w:t>«</w:t>
      </w:r>
      <w:r w:rsidR="006C3EEE" w:rsidRPr="006C3EEE">
        <w:rPr>
          <w:rFonts w:ascii="Times New Roman" w:hAnsi="Times New Roman"/>
          <w:b/>
          <w:kern w:val="2"/>
          <w:sz w:val="24"/>
        </w:rPr>
        <w:t>Во исполнение ч. 4 ст. 55.13. Градостроительного кодекса РФ, утвердить план проведения проверок членов Ассоциации на 202</w:t>
      </w:r>
      <w:r w:rsidR="00510E66">
        <w:rPr>
          <w:rFonts w:ascii="Times New Roman" w:hAnsi="Times New Roman"/>
          <w:b/>
          <w:kern w:val="2"/>
          <w:sz w:val="24"/>
        </w:rPr>
        <w:t>5</w:t>
      </w:r>
      <w:r w:rsidR="006C3EEE" w:rsidRPr="006C3EEE">
        <w:rPr>
          <w:rFonts w:ascii="Times New Roman" w:hAnsi="Times New Roman"/>
          <w:b/>
          <w:kern w:val="2"/>
          <w:sz w:val="24"/>
        </w:rPr>
        <w:t xml:space="preserve"> год. В течение пяти рабочих дней со дня утверждения плана проверок разместить его на официальном сайте Ассоциации и направить в орган надзора за саморегулируемыми организациями</w:t>
      </w:r>
      <w:r w:rsidRPr="00116FBC">
        <w:rPr>
          <w:rFonts w:ascii="Times New Roman" w:hAnsi="Times New Roman"/>
          <w:b/>
          <w:kern w:val="2"/>
          <w:sz w:val="24"/>
        </w:rPr>
        <w:t>».</w:t>
      </w:r>
    </w:p>
    <w:p w:rsidR="00C36F8A" w:rsidRPr="00116FBC" w:rsidRDefault="00C36F8A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A674BA" w:rsidRDefault="006B1D13" w:rsidP="00F63646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b/>
          <w:kern w:val="2"/>
          <w:sz w:val="24"/>
        </w:rPr>
        <w:t>6</w:t>
      </w:r>
      <w:r w:rsidRPr="00116FBC">
        <w:rPr>
          <w:rFonts w:ascii="Times New Roman" w:hAnsi="Times New Roman"/>
          <w:b/>
          <w:kern w:val="2"/>
          <w:sz w:val="24"/>
        </w:rPr>
        <w:t xml:space="preserve">. По </w:t>
      </w:r>
      <w:r>
        <w:rPr>
          <w:rFonts w:ascii="Times New Roman" w:hAnsi="Times New Roman"/>
          <w:b/>
          <w:kern w:val="2"/>
          <w:sz w:val="24"/>
        </w:rPr>
        <w:t>шестому</w:t>
      </w:r>
      <w:r w:rsidRPr="00116FBC">
        <w:rPr>
          <w:rFonts w:ascii="Times New Roman" w:hAnsi="Times New Roman"/>
          <w:b/>
          <w:kern w:val="2"/>
          <w:sz w:val="24"/>
        </w:rPr>
        <w:t xml:space="preserve"> вопросу повестки дня</w:t>
      </w:r>
      <w:r w:rsidRPr="00116FBC">
        <w:rPr>
          <w:rFonts w:ascii="Times New Roman" w:hAnsi="Times New Roman"/>
          <w:kern w:val="2"/>
          <w:sz w:val="24"/>
        </w:rPr>
        <w:t xml:space="preserve"> </w:t>
      </w:r>
      <w:r w:rsidR="00A674BA">
        <w:rPr>
          <w:rFonts w:ascii="Times New Roman" w:hAnsi="Times New Roman"/>
          <w:kern w:val="2"/>
          <w:sz w:val="24"/>
        </w:rPr>
        <w:t>слушали</w:t>
      </w:r>
      <w:r w:rsidR="00116FBC" w:rsidRPr="00116FBC">
        <w:rPr>
          <w:rFonts w:ascii="Times New Roman" w:hAnsi="Times New Roman"/>
          <w:kern w:val="2"/>
          <w:sz w:val="24"/>
        </w:rPr>
        <w:t xml:space="preserve"> </w:t>
      </w:r>
      <w:r w:rsidR="00A674BA" w:rsidRPr="00A674BA">
        <w:rPr>
          <w:rFonts w:ascii="Times New Roman" w:hAnsi="Times New Roman"/>
          <w:kern w:val="2"/>
          <w:sz w:val="24"/>
        </w:rPr>
        <w:t xml:space="preserve">Генерального директора Ассоциации И.Н. Умеренкову, которая </w:t>
      </w:r>
      <w:r w:rsidR="00F63646">
        <w:rPr>
          <w:rFonts w:ascii="Times New Roman" w:hAnsi="Times New Roman"/>
          <w:kern w:val="2"/>
          <w:sz w:val="24"/>
        </w:rPr>
        <w:t>обратилась к присутствующим членам Совета с х</w:t>
      </w:r>
      <w:r w:rsidR="00F63646" w:rsidRPr="00F63646">
        <w:rPr>
          <w:rFonts w:ascii="Times New Roman" w:hAnsi="Times New Roman"/>
          <w:kern w:val="2"/>
          <w:sz w:val="24"/>
        </w:rPr>
        <w:t>одатайство</w:t>
      </w:r>
      <w:r w:rsidR="00F63646">
        <w:rPr>
          <w:rFonts w:ascii="Times New Roman" w:hAnsi="Times New Roman"/>
          <w:kern w:val="2"/>
          <w:sz w:val="24"/>
        </w:rPr>
        <w:t>м</w:t>
      </w:r>
      <w:r w:rsidR="00F63646" w:rsidRPr="00F63646">
        <w:rPr>
          <w:rFonts w:ascii="Times New Roman" w:hAnsi="Times New Roman"/>
          <w:kern w:val="2"/>
          <w:sz w:val="24"/>
        </w:rPr>
        <w:t xml:space="preserve"> о награждении Почетной грамотой Ассоциации</w:t>
      </w:r>
      <w:r w:rsidR="00070269">
        <w:rPr>
          <w:rFonts w:ascii="Times New Roman" w:hAnsi="Times New Roman"/>
          <w:kern w:val="2"/>
          <w:sz w:val="24"/>
        </w:rPr>
        <w:t>.</w:t>
      </w:r>
    </w:p>
    <w:p w:rsidR="00F139EC" w:rsidRDefault="00F139EC" w:rsidP="00F139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>За</w:t>
      </w:r>
      <w:r w:rsidR="00A85E72">
        <w:rPr>
          <w:rFonts w:ascii="Times New Roman" w:hAnsi="Times New Roman"/>
          <w:kern w:val="2"/>
          <w:sz w:val="24"/>
        </w:rPr>
        <w:t xml:space="preserve"> оказание</w:t>
      </w:r>
      <w:r>
        <w:rPr>
          <w:rFonts w:ascii="Times New Roman" w:hAnsi="Times New Roman"/>
          <w:kern w:val="2"/>
          <w:sz w:val="24"/>
        </w:rPr>
        <w:t xml:space="preserve"> </w:t>
      </w:r>
      <w:r w:rsidR="00A85E72">
        <w:rPr>
          <w:rFonts w:ascii="Times New Roman" w:hAnsi="Times New Roman"/>
          <w:kern w:val="2"/>
          <w:sz w:val="24"/>
        </w:rPr>
        <w:t xml:space="preserve">содействия в </w:t>
      </w:r>
      <w:r>
        <w:rPr>
          <w:rFonts w:ascii="Times New Roman" w:hAnsi="Times New Roman"/>
          <w:kern w:val="2"/>
          <w:sz w:val="24"/>
        </w:rPr>
        <w:t>обеспечени</w:t>
      </w:r>
      <w:r w:rsidR="00A85E72">
        <w:rPr>
          <w:rFonts w:ascii="Times New Roman" w:hAnsi="Times New Roman"/>
          <w:kern w:val="2"/>
          <w:sz w:val="24"/>
        </w:rPr>
        <w:t>и</w:t>
      </w:r>
      <w:r>
        <w:rPr>
          <w:rFonts w:ascii="Times New Roman" w:hAnsi="Times New Roman"/>
          <w:kern w:val="2"/>
          <w:sz w:val="24"/>
        </w:rPr>
        <w:t xml:space="preserve"> </w:t>
      </w:r>
      <w:r w:rsidR="00070269">
        <w:rPr>
          <w:rFonts w:ascii="Times New Roman" w:hAnsi="Times New Roman"/>
          <w:kern w:val="2"/>
          <w:sz w:val="24"/>
        </w:rPr>
        <w:t xml:space="preserve">комплектами </w:t>
      </w:r>
      <w:r>
        <w:rPr>
          <w:rFonts w:ascii="Times New Roman" w:hAnsi="Times New Roman"/>
          <w:kern w:val="2"/>
          <w:sz w:val="24"/>
        </w:rPr>
        <w:t xml:space="preserve">средств </w:t>
      </w:r>
      <w:r w:rsidRPr="00F139EC">
        <w:rPr>
          <w:rFonts w:ascii="Times New Roman" w:hAnsi="Times New Roman"/>
          <w:kern w:val="2"/>
          <w:sz w:val="24"/>
        </w:rPr>
        <w:t>индивидуальной бронезащиты</w:t>
      </w:r>
      <w:r w:rsidR="00070269">
        <w:rPr>
          <w:rFonts w:ascii="Times New Roman" w:hAnsi="Times New Roman"/>
          <w:kern w:val="2"/>
          <w:sz w:val="24"/>
        </w:rPr>
        <w:t xml:space="preserve"> (</w:t>
      </w:r>
      <w:r w:rsidR="00070269" w:rsidRPr="00070269">
        <w:rPr>
          <w:rFonts w:ascii="Times New Roman" w:hAnsi="Times New Roman"/>
          <w:kern w:val="2"/>
          <w:sz w:val="24"/>
        </w:rPr>
        <w:t>граждански</w:t>
      </w:r>
      <w:r w:rsidR="00070269">
        <w:rPr>
          <w:rFonts w:ascii="Times New Roman" w:hAnsi="Times New Roman"/>
          <w:kern w:val="2"/>
          <w:sz w:val="24"/>
        </w:rPr>
        <w:t>й</w:t>
      </w:r>
      <w:r w:rsidR="00070269" w:rsidRPr="00070269">
        <w:rPr>
          <w:rFonts w:ascii="Times New Roman" w:hAnsi="Times New Roman"/>
          <w:kern w:val="2"/>
          <w:sz w:val="24"/>
        </w:rPr>
        <w:t xml:space="preserve"> жилет с капюшон</w:t>
      </w:r>
      <w:r w:rsidR="00070269">
        <w:rPr>
          <w:rFonts w:ascii="Times New Roman" w:hAnsi="Times New Roman"/>
          <w:kern w:val="2"/>
          <w:sz w:val="24"/>
        </w:rPr>
        <w:t>ом</w:t>
      </w:r>
      <w:r w:rsidR="00070269" w:rsidRPr="00070269">
        <w:rPr>
          <w:rFonts w:ascii="Times New Roman" w:hAnsi="Times New Roman"/>
          <w:kern w:val="2"/>
          <w:sz w:val="24"/>
        </w:rPr>
        <w:t xml:space="preserve"> и бронешлем</w:t>
      </w:r>
      <w:r w:rsidR="00070269">
        <w:rPr>
          <w:rFonts w:ascii="Times New Roman" w:hAnsi="Times New Roman"/>
          <w:kern w:val="2"/>
          <w:sz w:val="24"/>
        </w:rPr>
        <w:t>)</w:t>
      </w:r>
      <w:r w:rsidR="00A85E72">
        <w:rPr>
          <w:rFonts w:ascii="Times New Roman" w:hAnsi="Times New Roman"/>
          <w:kern w:val="2"/>
          <w:sz w:val="24"/>
        </w:rPr>
        <w:t xml:space="preserve"> </w:t>
      </w:r>
      <w:r w:rsidR="00A85E72" w:rsidRPr="00F139EC">
        <w:rPr>
          <w:rFonts w:ascii="Times New Roman" w:hAnsi="Times New Roman"/>
          <w:kern w:val="2"/>
          <w:sz w:val="24"/>
        </w:rPr>
        <w:t>сотрудник</w:t>
      </w:r>
      <w:r w:rsidR="00A85E72">
        <w:rPr>
          <w:rFonts w:ascii="Times New Roman" w:hAnsi="Times New Roman"/>
          <w:kern w:val="2"/>
          <w:sz w:val="24"/>
        </w:rPr>
        <w:t>ов</w:t>
      </w:r>
      <w:r w:rsidR="00A85E72" w:rsidRPr="00F139EC">
        <w:rPr>
          <w:rFonts w:ascii="Times New Roman" w:hAnsi="Times New Roman"/>
          <w:kern w:val="2"/>
          <w:sz w:val="24"/>
        </w:rPr>
        <w:t xml:space="preserve"> АО «Беловская ДПМК»</w:t>
      </w:r>
      <w:r w:rsidR="004A4479">
        <w:rPr>
          <w:rFonts w:ascii="Times New Roman" w:hAnsi="Times New Roman"/>
          <w:kern w:val="2"/>
          <w:sz w:val="24"/>
        </w:rPr>
        <w:t xml:space="preserve">, в количестве 20 </w:t>
      </w:r>
      <w:r w:rsidR="00070269">
        <w:rPr>
          <w:rFonts w:ascii="Times New Roman" w:hAnsi="Times New Roman"/>
          <w:kern w:val="2"/>
          <w:sz w:val="24"/>
        </w:rPr>
        <w:t xml:space="preserve">шт., </w:t>
      </w:r>
      <w:r w:rsidR="00070269" w:rsidRPr="00070269">
        <w:rPr>
          <w:rFonts w:ascii="Times New Roman" w:hAnsi="Times New Roman"/>
          <w:kern w:val="2"/>
          <w:sz w:val="24"/>
        </w:rPr>
        <w:t xml:space="preserve">ЗАО </w:t>
      </w:r>
      <w:r w:rsidR="00070269">
        <w:rPr>
          <w:rFonts w:ascii="Times New Roman" w:hAnsi="Times New Roman"/>
          <w:kern w:val="2"/>
          <w:sz w:val="24"/>
        </w:rPr>
        <w:t>«</w:t>
      </w:r>
      <w:r w:rsidR="00070269" w:rsidRPr="00070269">
        <w:rPr>
          <w:rFonts w:ascii="Times New Roman" w:hAnsi="Times New Roman"/>
          <w:kern w:val="2"/>
          <w:sz w:val="24"/>
        </w:rPr>
        <w:t>Газспецстрой</w:t>
      </w:r>
      <w:r w:rsidR="00070269">
        <w:rPr>
          <w:rFonts w:ascii="Times New Roman" w:hAnsi="Times New Roman"/>
          <w:kern w:val="2"/>
          <w:sz w:val="24"/>
        </w:rPr>
        <w:t xml:space="preserve">» </w:t>
      </w:r>
      <w:r w:rsidR="00070269">
        <w:rPr>
          <w:rFonts w:ascii="Times New Roman" w:hAnsi="Times New Roman"/>
          <w:kern w:val="2"/>
          <w:sz w:val="24"/>
        </w:rPr>
        <w:t xml:space="preserve">в количестве 2 </w:t>
      </w:r>
      <w:r w:rsidR="00070269">
        <w:rPr>
          <w:rFonts w:ascii="Times New Roman" w:hAnsi="Times New Roman"/>
          <w:kern w:val="2"/>
          <w:sz w:val="24"/>
        </w:rPr>
        <w:t>шт.</w:t>
      </w:r>
      <w:r w:rsidR="00A85E72">
        <w:rPr>
          <w:rFonts w:ascii="Times New Roman" w:hAnsi="Times New Roman"/>
          <w:kern w:val="2"/>
          <w:sz w:val="24"/>
        </w:rPr>
        <w:t>:</w:t>
      </w:r>
    </w:p>
    <w:p w:rsidR="00F63646" w:rsidRDefault="00A85E72" w:rsidP="00F139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F63646">
        <w:rPr>
          <w:rFonts w:ascii="Times New Roman" w:hAnsi="Times New Roman"/>
          <w:kern w:val="2"/>
          <w:sz w:val="24"/>
        </w:rPr>
        <w:t>Лазарева Алексея Ивановича</w:t>
      </w:r>
      <w:r w:rsidR="0060680F">
        <w:rPr>
          <w:rFonts w:ascii="Times New Roman" w:hAnsi="Times New Roman"/>
          <w:kern w:val="2"/>
          <w:sz w:val="24"/>
        </w:rPr>
        <w:t xml:space="preserve"> – </w:t>
      </w:r>
      <w:r w:rsidR="00F139EC" w:rsidRPr="00F139EC">
        <w:rPr>
          <w:rFonts w:ascii="Times New Roman" w:hAnsi="Times New Roman"/>
          <w:kern w:val="2"/>
          <w:sz w:val="24"/>
        </w:rPr>
        <w:t>председател</w:t>
      </w:r>
      <w:r w:rsidR="00F139EC">
        <w:rPr>
          <w:rFonts w:ascii="Times New Roman" w:hAnsi="Times New Roman"/>
          <w:kern w:val="2"/>
          <w:sz w:val="24"/>
        </w:rPr>
        <w:t>я</w:t>
      </w:r>
      <w:r w:rsidR="00F139EC" w:rsidRPr="00F139EC">
        <w:rPr>
          <w:rFonts w:ascii="Times New Roman" w:hAnsi="Times New Roman"/>
          <w:kern w:val="2"/>
          <w:sz w:val="24"/>
        </w:rPr>
        <w:t xml:space="preserve"> Федерации организаций профсоюзов Курской области</w:t>
      </w:r>
      <w:r w:rsidR="00F139EC">
        <w:rPr>
          <w:rFonts w:ascii="Times New Roman" w:hAnsi="Times New Roman"/>
          <w:kern w:val="2"/>
          <w:sz w:val="24"/>
        </w:rPr>
        <w:t xml:space="preserve">, </w:t>
      </w:r>
      <w:r w:rsidR="00660000">
        <w:rPr>
          <w:rFonts w:ascii="Times New Roman" w:hAnsi="Times New Roman"/>
          <w:kern w:val="2"/>
          <w:sz w:val="24"/>
        </w:rPr>
        <w:t>председателя Общественной палаты Курской области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60680F" w:rsidRDefault="00A85E72" w:rsidP="0060680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60680F">
        <w:rPr>
          <w:rFonts w:ascii="Times New Roman" w:hAnsi="Times New Roman"/>
          <w:kern w:val="2"/>
          <w:sz w:val="24"/>
        </w:rPr>
        <w:t xml:space="preserve">Шумакова Сергея Васильевича - </w:t>
      </w:r>
      <w:r w:rsidR="00660000">
        <w:rPr>
          <w:rFonts w:ascii="Times New Roman" w:hAnsi="Times New Roman"/>
          <w:kern w:val="2"/>
          <w:sz w:val="24"/>
        </w:rPr>
        <w:t>руководителя</w:t>
      </w:r>
      <w:r w:rsidR="00660000" w:rsidRPr="00660000">
        <w:rPr>
          <w:rFonts w:ascii="Times New Roman" w:hAnsi="Times New Roman"/>
          <w:kern w:val="2"/>
          <w:sz w:val="24"/>
        </w:rPr>
        <w:t xml:space="preserve"> регионального исполкома ОНФ в Курской области</w:t>
      </w:r>
      <w:r w:rsidR="00474A37">
        <w:rPr>
          <w:rFonts w:ascii="Times New Roman" w:hAnsi="Times New Roman"/>
          <w:kern w:val="2"/>
          <w:sz w:val="24"/>
        </w:rPr>
        <w:t>.</w:t>
      </w:r>
    </w:p>
    <w:p w:rsidR="009B0214" w:rsidRDefault="00A85E72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За </w:t>
      </w:r>
      <w:r w:rsidR="009B0214" w:rsidRPr="009B0214">
        <w:rPr>
          <w:rFonts w:ascii="Times New Roman" w:hAnsi="Times New Roman"/>
          <w:kern w:val="2"/>
          <w:sz w:val="24"/>
        </w:rPr>
        <w:t xml:space="preserve">оказанную помощь в приобретении новогодних подарков детям сотрудников </w:t>
      </w:r>
      <w:r w:rsidR="00411F2E">
        <w:rPr>
          <w:rFonts w:ascii="Times New Roman" w:hAnsi="Times New Roman"/>
          <w:kern w:val="2"/>
          <w:sz w:val="24"/>
        </w:rPr>
        <w:t>шести</w:t>
      </w:r>
      <w:r w:rsidR="00ED3A30">
        <w:rPr>
          <w:rFonts w:ascii="Times New Roman" w:hAnsi="Times New Roman"/>
          <w:kern w:val="2"/>
          <w:sz w:val="24"/>
        </w:rPr>
        <w:t xml:space="preserve"> из тринадцати </w:t>
      </w:r>
      <w:r w:rsidR="009B0214" w:rsidRPr="009B0214">
        <w:rPr>
          <w:rFonts w:ascii="Times New Roman" w:hAnsi="Times New Roman"/>
          <w:kern w:val="2"/>
          <w:sz w:val="24"/>
        </w:rPr>
        <w:t>строительных организаций, вош</w:t>
      </w:r>
      <w:r w:rsidR="00411F2E">
        <w:rPr>
          <w:rFonts w:ascii="Times New Roman" w:hAnsi="Times New Roman"/>
          <w:kern w:val="2"/>
          <w:sz w:val="24"/>
        </w:rPr>
        <w:t>едших</w:t>
      </w:r>
      <w:r w:rsidR="009B0214" w:rsidRPr="009B0214">
        <w:rPr>
          <w:rFonts w:ascii="Times New Roman" w:hAnsi="Times New Roman"/>
          <w:kern w:val="2"/>
          <w:sz w:val="24"/>
        </w:rPr>
        <w:t xml:space="preserve"> в зону отселения и эвакуации в Курской области</w:t>
      </w:r>
      <w:r w:rsidR="009B0214">
        <w:rPr>
          <w:rFonts w:ascii="Times New Roman" w:hAnsi="Times New Roman"/>
          <w:kern w:val="2"/>
          <w:sz w:val="24"/>
        </w:rPr>
        <w:t>:</w:t>
      </w:r>
    </w:p>
    <w:p w:rsidR="00447CED" w:rsidRDefault="00447CED" w:rsidP="00447CE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Pr="00474A37">
        <w:rPr>
          <w:rFonts w:ascii="Times New Roman" w:hAnsi="Times New Roman"/>
          <w:kern w:val="2"/>
          <w:sz w:val="24"/>
        </w:rPr>
        <w:t>Сааков</w:t>
      </w:r>
      <w:r>
        <w:rPr>
          <w:rFonts w:ascii="Times New Roman" w:hAnsi="Times New Roman"/>
          <w:kern w:val="2"/>
          <w:sz w:val="24"/>
        </w:rPr>
        <w:t>а</w:t>
      </w:r>
      <w:r w:rsidRPr="00474A37">
        <w:rPr>
          <w:rFonts w:ascii="Times New Roman" w:hAnsi="Times New Roman"/>
          <w:kern w:val="2"/>
          <w:sz w:val="24"/>
        </w:rPr>
        <w:t xml:space="preserve"> Серге</w:t>
      </w:r>
      <w:r>
        <w:rPr>
          <w:rFonts w:ascii="Times New Roman" w:hAnsi="Times New Roman"/>
          <w:kern w:val="2"/>
          <w:sz w:val="24"/>
        </w:rPr>
        <w:t>я</w:t>
      </w:r>
      <w:r w:rsidRPr="00474A37">
        <w:rPr>
          <w:rFonts w:ascii="Times New Roman" w:hAnsi="Times New Roman"/>
          <w:kern w:val="2"/>
          <w:sz w:val="24"/>
        </w:rPr>
        <w:t xml:space="preserve"> Геннадьевич</w:t>
      </w:r>
      <w:r>
        <w:rPr>
          <w:rFonts w:ascii="Times New Roman" w:hAnsi="Times New Roman"/>
          <w:kern w:val="2"/>
          <w:sz w:val="24"/>
        </w:rPr>
        <w:t>а - г</w:t>
      </w:r>
      <w:r w:rsidRPr="00474A37">
        <w:rPr>
          <w:rFonts w:ascii="Times New Roman" w:hAnsi="Times New Roman"/>
          <w:kern w:val="2"/>
          <w:sz w:val="24"/>
        </w:rPr>
        <w:t>енеральн</w:t>
      </w:r>
      <w:r>
        <w:rPr>
          <w:rFonts w:ascii="Times New Roman" w:hAnsi="Times New Roman"/>
          <w:kern w:val="2"/>
          <w:sz w:val="24"/>
        </w:rPr>
        <w:t>ого</w:t>
      </w:r>
      <w:r w:rsidRPr="00474A37">
        <w:rPr>
          <w:rFonts w:ascii="Times New Roman" w:hAnsi="Times New Roman"/>
          <w:kern w:val="2"/>
          <w:sz w:val="24"/>
        </w:rPr>
        <w:t xml:space="preserve"> директор</w:t>
      </w:r>
      <w:r>
        <w:rPr>
          <w:rFonts w:ascii="Times New Roman" w:hAnsi="Times New Roman"/>
          <w:kern w:val="2"/>
          <w:sz w:val="24"/>
        </w:rPr>
        <w:t>а</w:t>
      </w:r>
      <w:r w:rsidRPr="00474A37">
        <w:rPr>
          <w:rFonts w:ascii="Times New Roman" w:hAnsi="Times New Roman"/>
          <w:kern w:val="2"/>
          <w:sz w:val="24"/>
        </w:rPr>
        <w:t xml:space="preserve"> ООО </w:t>
      </w:r>
      <w:r>
        <w:rPr>
          <w:rFonts w:ascii="Times New Roman" w:hAnsi="Times New Roman"/>
          <w:kern w:val="2"/>
          <w:sz w:val="24"/>
        </w:rPr>
        <w:t>«</w:t>
      </w:r>
      <w:r w:rsidRPr="00474A37">
        <w:rPr>
          <w:rFonts w:ascii="Times New Roman" w:hAnsi="Times New Roman"/>
          <w:kern w:val="2"/>
          <w:sz w:val="24"/>
        </w:rPr>
        <w:t>КФО</w:t>
      </w:r>
      <w:r>
        <w:rPr>
          <w:rFonts w:ascii="Times New Roman" w:hAnsi="Times New Roman"/>
          <w:kern w:val="2"/>
          <w:sz w:val="24"/>
        </w:rPr>
        <w:t>»</w:t>
      </w:r>
      <w:r>
        <w:rPr>
          <w:rFonts w:ascii="Times New Roman" w:hAnsi="Times New Roman"/>
          <w:kern w:val="2"/>
          <w:sz w:val="24"/>
        </w:rPr>
        <w:t>;</w:t>
      </w:r>
      <w:r>
        <w:rPr>
          <w:rFonts w:ascii="Times New Roman" w:hAnsi="Times New Roman"/>
          <w:kern w:val="2"/>
          <w:sz w:val="24"/>
        </w:rPr>
        <w:t xml:space="preserve"> 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A23FDA" w:rsidRPr="00474A37">
        <w:rPr>
          <w:rFonts w:ascii="Times New Roman" w:hAnsi="Times New Roman"/>
          <w:kern w:val="2"/>
          <w:sz w:val="24"/>
        </w:rPr>
        <w:t>Краснящих Александр</w:t>
      </w:r>
      <w:r w:rsidR="00A23FDA">
        <w:rPr>
          <w:rFonts w:ascii="Times New Roman" w:hAnsi="Times New Roman"/>
          <w:kern w:val="2"/>
          <w:sz w:val="24"/>
        </w:rPr>
        <w:t>а</w:t>
      </w:r>
      <w:r w:rsidR="00A23FDA" w:rsidRPr="00474A37">
        <w:rPr>
          <w:rFonts w:ascii="Times New Roman" w:hAnsi="Times New Roman"/>
          <w:kern w:val="2"/>
          <w:sz w:val="24"/>
        </w:rPr>
        <w:t xml:space="preserve"> Сергеевич</w:t>
      </w:r>
      <w:r w:rsidR="00A23FDA">
        <w:rPr>
          <w:rFonts w:ascii="Times New Roman" w:hAnsi="Times New Roman"/>
          <w:kern w:val="2"/>
          <w:sz w:val="24"/>
        </w:rPr>
        <w:t>а -</w:t>
      </w:r>
      <w:r w:rsidR="00A23FDA" w:rsidRPr="00474A37">
        <w:rPr>
          <w:rFonts w:ascii="Times New Roman" w:hAnsi="Times New Roman"/>
          <w:kern w:val="2"/>
          <w:sz w:val="24"/>
        </w:rPr>
        <w:t xml:space="preserve"> </w:t>
      </w:r>
      <w:r w:rsidR="00A23FDA">
        <w:rPr>
          <w:rFonts w:ascii="Times New Roman" w:hAnsi="Times New Roman"/>
          <w:kern w:val="2"/>
          <w:sz w:val="24"/>
        </w:rPr>
        <w:t>г</w:t>
      </w:r>
      <w:r w:rsidR="00A23FDA" w:rsidRPr="00474A37">
        <w:rPr>
          <w:rFonts w:ascii="Times New Roman" w:hAnsi="Times New Roman"/>
          <w:kern w:val="2"/>
          <w:sz w:val="24"/>
        </w:rPr>
        <w:t>енеральн</w:t>
      </w:r>
      <w:r w:rsidR="00A23FDA">
        <w:rPr>
          <w:rFonts w:ascii="Times New Roman" w:hAnsi="Times New Roman"/>
          <w:kern w:val="2"/>
          <w:sz w:val="24"/>
        </w:rPr>
        <w:t>ого</w:t>
      </w:r>
      <w:r w:rsidR="00A23FDA" w:rsidRPr="00474A37">
        <w:rPr>
          <w:rFonts w:ascii="Times New Roman" w:hAnsi="Times New Roman"/>
          <w:kern w:val="2"/>
          <w:sz w:val="24"/>
        </w:rPr>
        <w:t xml:space="preserve"> директор</w:t>
      </w:r>
      <w:r w:rsidR="00A23FDA">
        <w:rPr>
          <w:rFonts w:ascii="Times New Roman" w:hAnsi="Times New Roman"/>
          <w:kern w:val="2"/>
          <w:sz w:val="24"/>
        </w:rPr>
        <w:t>а</w:t>
      </w:r>
      <w:r w:rsidR="00A23FDA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Партнер-Строй 46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  <w:r w:rsidR="00474A37">
        <w:rPr>
          <w:rFonts w:ascii="Times New Roman" w:hAnsi="Times New Roman"/>
          <w:kern w:val="2"/>
          <w:sz w:val="24"/>
        </w:rPr>
        <w:t xml:space="preserve"> 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A23FDA" w:rsidRPr="00474A37">
        <w:rPr>
          <w:rFonts w:ascii="Times New Roman" w:hAnsi="Times New Roman"/>
          <w:kern w:val="2"/>
          <w:sz w:val="24"/>
        </w:rPr>
        <w:t>Зиновьев</w:t>
      </w:r>
      <w:r w:rsidR="00A23FDA">
        <w:rPr>
          <w:rFonts w:ascii="Times New Roman" w:hAnsi="Times New Roman"/>
          <w:kern w:val="2"/>
          <w:sz w:val="24"/>
        </w:rPr>
        <w:t>а</w:t>
      </w:r>
      <w:r w:rsidR="00A23FDA" w:rsidRPr="00474A37">
        <w:rPr>
          <w:rFonts w:ascii="Times New Roman" w:hAnsi="Times New Roman"/>
          <w:kern w:val="2"/>
          <w:sz w:val="24"/>
        </w:rPr>
        <w:t xml:space="preserve"> Андре</w:t>
      </w:r>
      <w:r w:rsidR="00A23FDA">
        <w:rPr>
          <w:rFonts w:ascii="Times New Roman" w:hAnsi="Times New Roman"/>
          <w:kern w:val="2"/>
          <w:sz w:val="24"/>
        </w:rPr>
        <w:t>я</w:t>
      </w:r>
      <w:r w:rsidR="00A23FDA" w:rsidRPr="00474A37">
        <w:rPr>
          <w:rFonts w:ascii="Times New Roman" w:hAnsi="Times New Roman"/>
          <w:kern w:val="2"/>
          <w:sz w:val="24"/>
        </w:rPr>
        <w:t xml:space="preserve"> Викторович</w:t>
      </w:r>
      <w:r w:rsidR="00A23FDA">
        <w:rPr>
          <w:rFonts w:ascii="Times New Roman" w:hAnsi="Times New Roman"/>
          <w:kern w:val="2"/>
          <w:sz w:val="24"/>
        </w:rPr>
        <w:t>а -</w:t>
      </w:r>
      <w:r w:rsidR="00A23FDA" w:rsidRPr="00474A37">
        <w:rPr>
          <w:rFonts w:ascii="Times New Roman" w:hAnsi="Times New Roman"/>
          <w:kern w:val="2"/>
          <w:sz w:val="24"/>
        </w:rPr>
        <w:t xml:space="preserve"> </w:t>
      </w:r>
      <w:r w:rsidR="00A23FDA">
        <w:rPr>
          <w:rFonts w:ascii="Times New Roman" w:hAnsi="Times New Roman"/>
          <w:kern w:val="2"/>
          <w:sz w:val="24"/>
        </w:rPr>
        <w:t>д</w:t>
      </w:r>
      <w:r w:rsidR="00A23FDA" w:rsidRPr="00474A37">
        <w:rPr>
          <w:rFonts w:ascii="Times New Roman" w:hAnsi="Times New Roman"/>
          <w:kern w:val="2"/>
          <w:sz w:val="24"/>
        </w:rPr>
        <w:t>иректор</w:t>
      </w:r>
      <w:r w:rsidR="00A23FDA">
        <w:rPr>
          <w:rFonts w:ascii="Times New Roman" w:hAnsi="Times New Roman"/>
          <w:kern w:val="2"/>
          <w:sz w:val="24"/>
        </w:rPr>
        <w:t>а</w:t>
      </w:r>
      <w:r w:rsidR="00A23FDA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Ремстройсервис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A23FDA" w:rsidRPr="00474A37">
        <w:rPr>
          <w:rFonts w:ascii="Times New Roman" w:hAnsi="Times New Roman"/>
          <w:kern w:val="2"/>
          <w:sz w:val="24"/>
        </w:rPr>
        <w:t>Цыганков</w:t>
      </w:r>
      <w:r w:rsidR="00A23FDA">
        <w:rPr>
          <w:rFonts w:ascii="Times New Roman" w:hAnsi="Times New Roman"/>
          <w:kern w:val="2"/>
          <w:sz w:val="24"/>
        </w:rPr>
        <w:t>а</w:t>
      </w:r>
      <w:r w:rsidR="00A23FDA" w:rsidRPr="00474A37">
        <w:rPr>
          <w:rFonts w:ascii="Times New Roman" w:hAnsi="Times New Roman"/>
          <w:kern w:val="2"/>
          <w:sz w:val="24"/>
        </w:rPr>
        <w:t xml:space="preserve"> Олег</w:t>
      </w:r>
      <w:r w:rsidR="00A23FDA">
        <w:rPr>
          <w:rFonts w:ascii="Times New Roman" w:hAnsi="Times New Roman"/>
          <w:kern w:val="2"/>
          <w:sz w:val="24"/>
        </w:rPr>
        <w:t>а</w:t>
      </w:r>
      <w:r w:rsidR="00A23FDA" w:rsidRPr="00474A37">
        <w:rPr>
          <w:rFonts w:ascii="Times New Roman" w:hAnsi="Times New Roman"/>
          <w:kern w:val="2"/>
          <w:sz w:val="24"/>
        </w:rPr>
        <w:t xml:space="preserve"> Михайлович</w:t>
      </w:r>
      <w:r w:rsidR="00A23FDA">
        <w:rPr>
          <w:rFonts w:ascii="Times New Roman" w:hAnsi="Times New Roman"/>
          <w:kern w:val="2"/>
          <w:sz w:val="24"/>
        </w:rPr>
        <w:t>а - директора</w:t>
      </w:r>
      <w:r w:rsidR="00A23FDA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СПЕЦСТРОЙ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A23FDA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A23FDA" w:rsidRPr="00474A37">
        <w:rPr>
          <w:rFonts w:ascii="Times New Roman" w:hAnsi="Times New Roman"/>
          <w:kern w:val="2"/>
          <w:sz w:val="24"/>
        </w:rPr>
        <w:t>Ширяев</w:t>
      </w:r>
      <w:r w:rsidR="00A23FDA">
        <w:rPr>
          <w:rFonts w:ascii="Times New Roman" w:hAnsi="Times New Roman"/>
          <w:kern w:val="2"/>
          <w:sz w:val="24"/>
        </w:rPr>
        <w:t>а</w:t>
      </w:r>
      <w:r w:rsidR="00A23FDA" w:rsidRPr="00474A37">
        <w:rPr>
          <w:rFonts w:ascii="Times New Roman" w:hAnsi="Times New Roman"/>
          <w:kern w:val="2"/>
          <w:sz w:val="24"/>
        </w:rPr>
        <w:t xml:space="preserve"> Семен</w:t>
      </w:r>
      <w:r w:rsidR="00A23FDA">
        <w:rPr>
          <w:rFonts w:ascii="Times New Roman" w:hAnsi="Times New Roman"/>
          <w:kern w:val="2"/>
          <w:sz w:val="24"/>
        </w:rPr>
        <w:t>а</w:t>
      </w:r>
      <w:r w:rsidR="00A23FDA" w:rsidRPr="00474A37">
        <w:rPr>
          <w:rFonts w:ascii="Times New Roman" w:hAnsi="Times New Roman"/>
          <w:kern w:val="2"/>
          <w:sz w:val="24"/>
        </w:rPr>
        <w:t xml:space="preserve"> Викторович</w:t>
      </w:r>
      <w:r w:rsidR="00A23FDA">
        <w:rPr>
          <w:rFonts w:ascii="Times New Roman" w:hAnsi="Times New Roman"/>
          <w:kern w:val="2"/>
          <w:sz w:val="24"/>
        </w:rPr>
        <w:t>а</w:t>
      </w:r>
      <w:r w:rsidR="00A23FDA" w:rsidRPr="00474A37">
        <w:rPr>
          <w:rFonts w:ascii="Times New Roman" w:hAnsi="Times New Roman"/>
          <w:kern w:val="2"/>
          <w:sz w:val="24"/>
        </w:rPr>
        <w:t xml:space="preserve"> </w:t>
      </w:r>
      <w:r w:rsidR="00E12D81">
        <w:rPr>
          <w:rFonts w:ascii="Times New Roman" w:hAnsi="Times New Roman"/>
          <w:kern w:val="2"/>
          <w:sz w:val="24"/>
        </w:rPr>
        <w:t xml:space="preserve">- </w:t>
      </w:r>
      <w:r w:rsidR="00E12D81">
        <w:rPr>
          <w:rFonts w:ascii="Times New Roman" w:hAnsi="Times New Roman"/>
          <w:kern w:val="2"/>
          <w:sz w:val="24"/>
        </w:rPr>
        <w:t>г</w:t>
      </w:r>
      <w:r w:rsidR="00E12D81" w:rsidRPr="00474A37">
        <w:rPr>
          <w:rFonts w:ascii="Times New Roman" w:hAnsi="Times New Roman"/>
          <w:kern w:val="2"/>
          <w:sz w:val="24"/>
        </w:rPr>
        <w:t>енеральн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директор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 xml:space="preserve">Ремстройсервис </w:t>
      </w:r>
      <w:r w:rsidR="00474A37">
        <w:rPr>
          <w:rFonts w:ascii="Times New Roman" w:hAnsi="Times New Roman"/>
          <w:kern w:val="2"/>
          <w:sz w:val="24"/>
        </w:rPr>
        <w:t>–</w:t>
      </w:r>
      <w:r w:rsidR="00474A37" w:rsidRPr="00474A37">
        <w:rPr>
          <w:rFonts w:ascii="Times New Roman" w:hAnsi="Times New Roman"/>
          <w:kern w:val="2"/>
          <w:sz w:val="24"/>
        </w:rPr>
        <w:t xml:space="preserve"> Курск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  <w:r w:rsidR="00474A37">
        <w:rPr>
          <w:rFonts w:ascii="Times New Roman" w:hAnsi="Times New Roman"/>
          <w:kern w:val="2"/>
          <w:sz w:val="24"/>
        </w:rPr>
        <w:t xml:space="preserve"> 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Шиляков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Юри</w:t>
      </w:r>
      <w:r w:rsidR="00E12D81">
        <w:rPr>
          <w:rFonts w:ascii="Times New Roman" w:hAnsi="Times New Roman"/>
          <w:kern w:val="2"/>
          <w:sz w:val="24"/>
        </w:rPr>
        <w:t>я</w:t>
      </w:r>
      <w:r w:rsidR="00E12D81" w:rsidRPr="00474A37">
        <w:rPr>
          <w:rFonts w:ascii="Times New Roman" w:hAnsi="Times New Roman"/>
          <w:kern w:val="2"/>
          <w:sz w:val="24"/>
        </w:rPr>
        <w:t xml:space="preserve"> Николаевич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д</w:t>
      </w:r>
      <w:r w:rsidR="00E12D81" w:rsidRPr="00474A37">
        <w:rPr>
          <w:rFonts w:ascii="Times New Roman" w:hAnsi="Times New Roman"/>
          <w:kern w:val="2"/>
          <w:sz w:val="24"/>
        </w:rPr>
        <w:t>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>ООО «Технология»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Евдокимов</w:t>
      </w:r>
      <w:r w:rsidR="00E12D81">
        <w:rPr>
          <w:rFonts w:ascii="Times New Roman" w:hAnsi="Times New Roman"/>
          <w:kern w:val="2"/>
          <w:sz w:val="24"/>
        </w:rPr>
        <w:t>у</w:t>
      </w:r>
      <w:r w:rsidR="00E12D81" w:rsidRPr="00474A37">
        <w:rPr>
          <w:rFonts w:ascii="Times New Roman" w:hAnsi="Times New Roman"/>
          <w:kern w:val="2"/>
          <w:sz w:val="24"/>
        </w:rPr>
        <w:t xml:space="preserve"> Елен</w:t>
      </w:r>
      <w:r w:rsidR="00E12D81">
        <w:rPr>
          <w:rFonts w:ascii="Times New Roman" w:hAnsi="Times New Roman"/>
          <w:kern w:val="2"/>
          <w:sz w:val="24"/>
        </w:rPr>
        <w:t>у</w:t>
      </w:r>
      <w:r w:rsidR="00E12D81" w:rsidRPr="00474A37">
        <w:rPr>
          <w:rFonts w:ascii="Times New Roman" w:hAnsi="Times New Roman"/>
          <w:kern w:val="2"/>
          <w:sz w:val="24"/>
        </w:rPr>
        <w:t xml:space="preserve"> Васильевн</w:t>
      </w:r>
      <w:r w:rsidR="00E12D81">
        <w:rPr>
          <w:rFonts w:ascii="Times New Roman" w:hAnsi="Times New Roman"/>
          <w:kern w:val="2"/>
          <w:sz w:val="24"/>
        </w:rPr>
        <w:t xml:space="preserve">у - </w:t>
      </w:r>
      <w:r w:rsidR="00E12D81">
        <w:rPr>
          <w:rFonts w:ascii="Times New Roman" w:hAnsi="Times New Roman"/>
          <w:kern w:val="2"/>
          <w:sz w:val="24"/>
        </w:rPr>
        <w:t>г</w:t>
      </w:r>
      <w:r w:rsidR="00E12D81" w:rsidRPr="00474A37">
        <w:rPr>
          <w:rFonts w:ascii="Times New Roman" w:hAnsi="Times New Roman"/>
          <w:kern w:val="2"/>
          <w:sz w:val="24"/>
        </w:rPr>
        <w:t>енеральн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директор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СитиЛайн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Митрофанов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Пав</w:t>
      </w:r>
      <w:r w:rsidR="00E12D81">
        <w:rPr>
          <w:rFonts w:ascii="Times New Roman" w:hAnsi="Times New Roman"/>
          <w:kern w:val="2"/>
          <w:sz w:val="24"/>
        </w:rPr>
        <w:t>ла</w:t>
      </w:r>
      <w:r w:rsidR="00E12D81" w:rsidRPr="00474A37">
        <w:rPr>
          <w:rFonts w:ascii="Times New Roman" w:hAnsi="Times New Roman"/>
          <w:kern w:val="2"/>
          <w:sz w:val="24"/>
        </w:rPr>
        <w:t xml:space="preserve"> Александрович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г</w:t>
      </w:r>
      <w:r w:rsidR="00E12D81" w:rsidRPr="00474A37">
        <w:rPr>
          <w:rFonts w:ascii="Times New Roman" w:hAnsi="Times New Roman"/>
          <w:kern w:val="2"/>
          <w:sz w:val="24"/>
        </w:rPr>
        <w:t>енеральн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директор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управляющей организации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Цинкум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Шубин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Серге</w:t>
      </w:r>
      <w:r w:rsidR="00E12D81">
        <w:rPr>
          <w:rFonts w:ascii="Times New Roman" w:hAnsi="Times New Roman"/>
          <w:kern w:val="2"/>
          <w:sz w:val="24"/>
        </w:rPr>
        <w:t>я</w:t>
      </w:r>
      <w:r w:rsidR="00E12D81" w:rsidRPr="00474A37">
        <w:rPr>
          <w:rFonts w:ascii="Times New Roman" w:hAnsi="Times New Roman"/>
          <w:kern w:val="2"/>
          <w:sz w:val="24"/>
        </w:rPr>
        <w:t xml:space="preserve"> Валериевич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г</w:t>
      </w:r>
      <w:r w:rsidR="00E12D81" w:rsidRPr="00474A37">
        <w:rPr>
          <w:rFonts w:ascii="Times New Roman" w:hAnsi="Times New Roman"/>
          <w:kern w:val="2"/>
          <w:sz w:val="24"/>
        </w:rPr>
        <w:t>енеральн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директор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АО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Фатежское ДРСУ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  <w:r w:rsidR="00474A37">
        <w:rPr>
          <w:rFonts w:ascii="Times New Roman" w:hAnsi="Times New Roman"/>
          <w:kern w:val="2"/>
          <w:sz w:val="24"/>
        </w:rPr>
        <w:t xml:space="preserve"> 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Плохих Владимир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Иванович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д</w:t>
      </w:r>
      <w:r w:rsidR="00E12D81" w:rsidRPr="00474A37">
        <w:rPr>
          <w:rFonts w:ascii="Times New Roman" w:hAnsi="Times New Roman"/>
          <w:kern w:val="2"/>
          <w:sz w:val="24"/>
        </w:rPr>
        <w:t>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>ООО «ПЭМ»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Горчинск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Иль</w:t>
      </w:r>
      <w:r w:rsidR="00E12D81">
        <w:rPr>
          <w:rFonts w:ascii="Times New Roman" w:hAnsi="Times New Roman"/>
          <w:kern w:val="2"/>
          <w:sz w:val="24"/>
        </w:rPr>
        <w:t>ю</w:t>
      </w:r>
      <w:r w:rsidR="00E12D81" w:rsidRPr="00474A37">
        <w:rPr>
          <w:rFonts w:ascii="Times New Roman" w:hAnsi="Times New Roman"/>
          <w:kern w:val="2"/>
          <w:sz w:val="24"/>
        </w:rPr>
        <w:t xml:space="preserve"> Андреевич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д</w:t>
      </w:r>
      <w:r w:rsidR="00E12D81" w:rsidRPr="00474A37">
        <w:rPr>
          <w:rFonts w:ascii="Times New Roman" w:hAnsi="Times New Roman"/>
          <w:kern w:val="2"/>
          <w:sz w:val="24"/>
        </w:rPr>
        <w:t>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>ООО ПКФ «Теплостроймонтаж плюс»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Петров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Васили</w:t>
      </w:r>
      <w:r w:rsidR="00E12D81">
        <w:rPr>
          <w:rFonts w:ascii="Times New Roman" w:hAnsi="Times New Roman"/>
          <w:kern w:val="2"/>
          <w:sz w:val="24"/>
        </w:rPr>
        <w:t>я</w:t>
      </w:r>
      <w:r w:rsidR="00E12D81" w:rsidRPr="00474A37">
        <w:rPr>
          <w:rFonts w:ascii="Times New Roman" w:hAnsi="Times New Roman"/>
          <w:kern w:val="2"/>
          <w:sz w:val="24"/>
        </w:rPr>
        <w:t xml:space="preserve"> Владимирович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г</w:t>
      </w:r>
      <w:r w:rsidR="00E12D81" w:rsidRPr="00474A37">
        <w:rPr>
          <w:rFonts w:ascii="Times New Roman" w:hAnsi="Times New Roman"/>
          <w:kern w:val="2"/>
          <w:sz w:val="24"/>
        </w:rPr>
        <w:t>енеральн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директор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>ООО «Петрострой»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Щукин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Виктор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Владимирович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д</w:t>
      </w:r>
      <w:r w:rsidR="00E12D81" w:rsidRPr="00474A37">
        <w:rPr>
          <w:rFonts w:ascii="Times New Roman" w:hAnsi="Times New Roman"/>
          <w:kern w:val="2"/>
          <w:sz w:val="24"/>
        </w:rPr>
        <w:t>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Вертикаль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Мосенков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Андре</w:t>
      </w:r>
      <w:r w:rsidR="00E12D81">
        <w:rPr>
          <w:rFonts w:ascii="Times New Roman" w:hAnsi="Times New Roman"/>
          <w:kern w:val="2"/>
          <w:sz w:val="24"/>
        </w:rPr>
        <w:t>я</w:t>
      </w:r>
      <w:r w:rsidR="00E12D81" w:rsidRPr="00474A37">
        <w:rPr>
          <w:rFonts w:ascii="Times New Roman" w:hAnsi="Times New Roman"/>
          <w:kern w:val="2"/>
          <w:sz w:val="24"/>
        </w:rPr>
        <w:t xml:space="preserve"> Михайлович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д</w:t>
      </w:r>
      <w:r w:rsidR="00E12D81" w:rsidRPr="00474A37">
        <w:rPr>
          <w:rFonts w:ascii="Times New Roman" w:hAnsi="Times New Roman"/>
          <w:kern w:val="2"/>
          <w:sz w:val="24"/>
        </w:rPr>
        <w:t>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СК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СПЕКТР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Косицк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Виктор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Алексеевич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г</w:t>
      </w:r>
      <w:r w:rsidR="00E12D81" w:rsidRPr="00474A37">
        <w:rPr>
          <w:rFonts w:ascii="Times New Roman" w:hAnsi="Times New Roman"/>
          <w:kern w:val="2"/>
          <w:sz w:val="24"/>
        </w:rPr>
        <w:t>енеральн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директор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E12D81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Квадратный метр</w:t>
      </w:r>
      <w:r w:rsidR="00E12D81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Тетеркин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Александр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Сергеевич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д</w:t>
      </w:r>
      <w:r w:rsidR="00E12D81" w:rsidRPr="00474A37">
        <w:rPr>
          <w:rFonts w:ascii="Times New Roman" w:hAnsi="Times New Roman"/>
          <w:kern w:val="2"/>
          <w:sz w:val="24"/>
        </w:rPr>
        <w:t>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МЕХЗЕМСТРОЙ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Резник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Егор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Николаевич</w:t>
      </w:r>
      <w:r w:rsidR="00E12D81">
        <w:rPr>
          <w:rFonts w:ascii="Times New Roman" w:hAnsi="Times New Roman"/>
          <w:kern w:val="2"/>
          <w:sz w:val="24"/>
        </w:rPr>
        <w:t xml:space="preserve">а - </w:t>
      </w:r>
      <w:r w:rsidR="00E12D81">
        <w:rPr>
          <w:rFonts w:ascii="Times New Roman" w:hAnsi="Times New Roman"/>
          <w:kern w:val="2"/>
          <w:sz w:val="24"/>
        </w:rPr>
        <w:t>г</w:t>
      </w:r>
      <w:r w:rsidR="00E12D81" w:rsidRPr="00474A37">
        <w:rPr>
          <w:rFonts w:ascii="Times New Roman" w:hAnsi="Times New Roman"/>
          <w:kern w:val="2"/>
          <w:sz w:val="24"/>
        </w:rPr>
        <w:t>енеральн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директор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>
        <w:rPr>
          <w:rFonts w:ascii="Times New Roman" w:hAnsi="Times New Roman"/>
          <w:kern w:val="2"/>
          <w:sz w:val="24"/>
        </w:rPr>
        <w:t>ООО «</w:t>
      </w:r>
      <w:r w:rsidR="00474A37" w:rsidRPr="00474A37">
        <w:rPr>
          <w:rFonts w:ascii="Times New Roman" w:hAnsi="Times New Roman"/>
          <w:kern w:val="2"/>
          <w:sz w:val="24"/>
        </w:rPr>
        <w:t>РемСтрой</w:t>
      </w:r>
      <w:r w:rsidR="00474A37">
        <w:rPr>
          <w:rFonts w:ascii="Times New Roman" w:hAnsi="Times New Roman"/>
          <w:kern w:val="2"/>
          <w:sz w:val="24"/>
        </w:rPr>
        <w:t>»</w:t>
      </w:r>
      <w:r w:rsidR="00447CED">
        <w:rPr>
          <w:rFonts w:ascii="Times New Roman" w:hAnsi="Times New Roman"/>
          <w:kern w:val="2"/>
          <w:sz w:val="24"/>
        </w:rPr>
        <w:t>;</w:t>
      </w:r>
    </w:p>
    <w:p w:rsidR="00474A37" w:rsidRPr="00474A37" w:rsidRDefault="009B0214" w:rsidP="00474A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- </w:t>
      </w:r>
      <w:r w:rsidR="00E12D81" w:rsidRPr="00474A37">
        <w:rPr>
          <w:rFonts w:ascii="Times New Roman" w:hAnsi="Times New Roman"/>
          <w:kern w:val="2"/>
          <w:sz w:val="24"/>
        </w:rPr>
        <w:t>Колесников</w:t>
      </w:r>
      <w:r w:rsidR="00E12D81">
        <w:rPr>
          <w:rFonts w:ascii="Times New Roman" w:hAnsi="Times New Roman"/>
          <w:kern w:val="2"/>
          <w:sz w:val="24"/>
        </w:rPr>
        <w:t>у</w:t>
      </w:r>
      <w:r w:rsidR="00E12D81" w:rsidRPr="00474A37">
        <w:rPr>
          <w:rFonts w:ascii="Times New Roman" w:hAnsi="Times New Roman"/>
          <w:kern w:val="2"/>
          <w:sz w:val="24"/>
        </w:rPr>
        <w:t xml:space="preserve"> Инн</w:t>
      </w:r>
      <w:r w:rsidR="00E12D81">
        <w:rPr>
          <w:rFonts w:ascii="Times New Roman" w:hAnsi="Times New Roman"/>
          <w:kern w:val="2"/>
          <w:sz w:val="24"/>
        </w:rPr>
        <w:t>у</w:t>
      </w:r>
      <w:r w:rsidR="00E12D81" w:rsidRPr="00474A37">
        <w:rPr>
          <w:rFonts w:ascii="Times New Roman" w:hAnsi="Times New Roman"/>
          <w:kern w:val="2"/>
          <w:sz w:val="24"/>
        </w:rPr>
        <w:t xml:space="preserve"> Викторовн</w:t>
      </w:r>
      <w:r w:rsidR="00E12D81">
        <w:rPr>
          <w:rFonts w:ascii="Times New Roman" w:hAnsi="Times New Roman"/>
          <w:kern w:val="2"/>
          <w:sz w:val="24"/>
        </w:rPr>
        <w:t xml:space="preserve">у - </w:t>
      </w:r>
      <w:r w:rsidR="00E12D81">
        <w:rPr>
          <w:rFonts w:ascii="Times New Roman" w:hAnsi="Times New Roman"/>
          <w:kern w:val="2"/>
          <w:sz w:val="24"/>
        </w:rPr>
        <w:t>г</w:t>
      </w:r>
      <w:r w:rsidR="00E12D81" w:rsidRPr="00474A37">
        <w:rPr>
          <w:rFonts w:ascii="Times New Roman" w:hAnsi="Times New Roman"/>
          <w:kern w:val="2"/>
          <w:sz w:val="24"/>
        </w:rPr>
        <w:t>енеральн</w:t>
      </w:r>
      <w:r w:rsidR="00E12D81">
        <w:rPr>
          <w:rFonts w:ascii="Times New Roman" w:hAnsi="Times New Roman"/>
          <w:kern w:val="2"/>
          <w:sz w:val="24"/>
        </w:rPr>
        <w:t>ого</w:t>
      </w:r>
      <w:r w:rsidR="00E12D81" w:rsidRPr="00474A37">
        <w:rPr>
          <w:rFonts w:ascii="Times New Roman" w:hAnsi="Times New Roman"/>
          <w:kern w:val="2"/>
          <w:sz w:val="24"/>
        </w:rPr>
        <w:t xml:space="preserve"> директор</w:t>
      </w:r>
      <w:r w:rsidR="00E12D81">
        <w:rPr>
          <w:rFonts w:ascii="Times New Roman" w:hAnsi="Times New Roman"/>
          <w:kern w:val="2"/>
          <w:sz w:val="24"/>
        </w:rPr>
        <w:t>а</w:t>
      </w:r>
      <w:r w:rsidR="00E12D81" w:rsidRPr="00474A37">
        <w:rPr>
          <w:rFonts w:ascii="Times New Roman" w:hAnsi="Times New Roman"/>
          <w:kern w:val="2"/>
          <w:sz w:val="24"/>
        </w:rPr>
        <w:t xml:space="preserve"> </w:t>
      </w:r>
      <w:r w:rsidR="00474A37" w:rsidRPr="00474A37">
        <w:rPr>
          <w:rFonts w:ascii="Times New Roman" w:hAnsi="Times New Roman"/>
          <w:kern w:val="2"/>
          <w:sz w:val="24"/>
        </w:rPr>
        <w:t xml:space="preserve">ООО </w:t>
      </w:r>
      <w:r w:rsidR="00474A37">
        <w:rPr>
          <w:rFonts w:ascii="Times New Roman" w:hAnsi="Times New Roman"/>
          <w:kern w:val="2"/>
          <w:sz w:val="24"/>
        </w:rPr>
        <w:t>«</w:t>
      </w:r>
      <w:r w:rsidR="00474A37" w:rsidRPr="00474A37">
        <w:rPr>
          <w:rFonts w:ascii="Times New Roman" w:hAnsi="Times New Roman"/>
          <w:kern w:val="2"/>
          <w:sz w:val="24"/>
        </w:rPr>
        <w:t>Бетонный завод № 4</w:t>
      </w:r>
      <w:r w:rsidR="00474A37">
        <w:rPr>
          <w:rFonts w:ascii="Times New Roman" w:hAnsi="Times New Roman"/>
          <w:kern w:val="2"/>
          <w:sz w:val="24"/>
        </w:rPr>
        <w:t>»</w:t>
      </w:r>
      <w:r w:rsidR="00E12D81">
        <w:rPr>
          <w:rFonts w:ascii="Times New Roman" w:hAnsi="Times New Roman"/>
          <w:kern w:val="2"/>
          <w:sz w:val="24"/>
        </w:rPr>
        <w:t>.</w:t>
      </w:r>
    </w:p>
    <w:p w:rsidR="00A674BA" w:rsidRPr="00116FBC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116FBC" w:rsidRPr="00116FBC" w:rsidRDefault="00116FBC" w:rsidP="00E167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На голосование ставится вопрос</w:t>
      </w:r>
      <w:r w:rsidRPr="00116FBC">
        <w:rPr>
          <w:rFonts w:ascii="Times New Roman" w:hAnsi="Times New Roman"/>
          <w:kern w:val="2"/>
          <w:sz w:val="24"/>
        </w:rPr>
        <w:t>: «</w:t>
      </w:r>
      <w:r w:rsidR="00AA796B">
        <w:rPr>
          <w:rFonts w:ascii="Times New Roman" w:hAnsi="Times New Roman"/>
          <w:kern w:val="2"/>
          <w:sz w:val="24"/>
        </w:rPr>
        <w:t xml:space="preserve">Наградить Почетной грамотой Ассоциации </w:t>
      </w:r>
      <w:r w:rsidR="00447CED">
        <w:rPr>
          <w:rFonts w:ascii="Times New Roman" w:hAnsi="Times New Roman"/>
          <w:kern w:val="2"/>
          <w:sz w:val="24"/>
        </w:rPr>
        <w:t>руковод</w:t>
      </w:r>
      <w:r w:rsidR="00204944">
        <w:rPr>
          <w:rFonts w:ascii="Times New Roman" w:hAnsi="Times New Roman"/>
          <w:kern w:val="2"/>
          <w:sz w:val="24"/>
        </w:rPr>
        <w:t>и</w:t>
      </w:r>
      <w:r w:rsidR="00447CED">
        <w:rPr>
          <w:rFonts w:ascii="Times New Roman" w:hAnsi="Times New Roman"/>
          <w:kern w:val="2"/>
          <w:sz w:val="24"/>
        </w:rPr>
        <w:t>т</w:t>
      </w:r>
      <w:r w:rsidR="00204944">
        <w:rPr>
          <w:rFonts w:ascii="Times New Roman" w:hAnsi="Times New Roman"/>
          <w:kern w:val="2"/>
          <w:sz w:val="24"/>
        </w:rPr>
        <w:t>елей организаций</w:t>
      </w:r>
      <w:r w:rsidR="00ED3A30">
        <w:rPr>
          <w:rFonts w:ascii="Times New Roman" w:hAnsi="Times New Roman"/>
          <w:kern w:val="2"/>
          <w:sz w:val="24"/>
        </w:rPr>
        <w:t xml:space="preserve"> </w:t>
      </w:r>
      <w:r w:rsidR="00AA796B">
        <w:rPr>
          <w:rFonts w:ascii="Times New Roman" w:hAnsi="Times New Roman"/>
          <w:kern w:val="2"/>
          <w:sz w:val="24"/>
        </w:rPr>
        <w:t>согласно списку</w:t>
      </w:r>
      <w:r w:rsidRPr="00116FBC">
        <w:rPr>
          <w:rFonts w:ascii="Times New Roman" w:hAnsi="Times New Roman"/>
          <w:kern w:val="2"/>
          <w:sz w:val="24"/>
        </w:rPr>
        <w:t xml:space="preserve">». 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ГОЛОСОВАЛИ</w:t>
      </w:r>
      <w:r w:rsidRPr="00116FBC">
        <w:rPr>
          <w:rFonts w:ascii="Times New Roman" w:hAnsi="Times New Roman"/>
          <w:kern w:val="2"/>
          <w:sz w:val="24"/>
        </w:rPr>
        <w:t>: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«За» - </w:t>
      </w:r>
      <w:r w:rsidR="00A23FDA">
        <w:rPr>
          <w:rFonts w:ascii="Times New Roman" w:eastAsia="Arial" w:hAnsi="Times New Roman"/>
          <w:sz w:val="24"/>
        </w:rPr>
        <w:t>6 (шесть</w:t>
      </w:r>
      <w:r w:rsidRPr="00116FBC">
        <w:rPr>
          <w:rFonts w:ascii="Times New Roman" w:hAnsi="Times New Roman"/>
          <w:kern w:val="2"/>
          <w:sz w:val="24"/>
        </w:rPr>
        <w:t>) голосов.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«Против» - нет голосов.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«Воздержались» - нет голосов.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Принято единогласно.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116FBC" w:rsidRPr="00116FBC" w:rsidRDefault="00116FBC" w:rsidP="00E167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116FBC">
        <w:rPr>
          <w:rFonts w:ascii="Times New Roman" w:hAnsi="Times New Roman"/>
          <w:b/>
          <w:kern w:val="2"/>
          <w:sz w:val="24"/>
        </w:rPr>
        <w:t>«</w:t>
      </w:r>
      <w:r w:rsidR="00204944" w:rsidRPr="00204944">
        <w:rPr>
          <w:rFonts w:ascii="Times New Roman" w:hAnsi="Times New Roman"/>
          <w:b/>
          <w:kern w:val="2"/>
          <w:sz w:val="24"/>
        </w:rPr>
        <w:t>Наградить Почетной грамотой Ассоциации руководителей организаций согласно списку</w:t>
      </w:r>
      <w:bookmarkStart w:id="0" w:name="_GoBack"/>
      <w:bookmarkEnd w:id="0"/>
      <w:r w:rsidRPr="00116FBC">
        <w:rPr>
          <w:rFonts w:ascii="Times New Roman" w:hAnsi="Times New Roman"/>
          <w:b/>
          <w:kern w:val="2"/>
          <w:sz w:val="24"/>
        </w:rPr>
        <w:t>».</w:t>
      </w:r>
    </w:p>
    <w:p w:rsidR="00F86E6B" w:rsidRDefault="00F86E6B" w:rsidP="00CA01FE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36FA1" w:rsidRPr="007B56A3" w:rsidRDefault="009A02ED" w:rsidP="007B56A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 исчерпана.</w:t>
      </w:r>
      <w:r w:rsidR="006E650D" w:rsidRPr="007B56A3">
        <w:rPr>
          <w:rFonts w:ascii="Times New Roman" w:hAnsi="Times New Roman"/>
          <w:sz w:val="24"/>
        </w:rPr>
        <w:t xml:space="preserve"> </w:t>
      </w:r>
    </w:p>
    <w:p w:rsidR="005F198B" w:rsidRPr="00E44978" w:rsidRDefault="005F198B" w:rsidP="005F198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532BD4">
        <w:tc>
          <w:tcPr>
            <w:tcW w:w="3634" w:type="dxa"/>
          </w:tcPr>
          <w:p w:rsidR="00D322E2" w:rsidRPr="00506E57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D322E2" w:rsidRPr="00E44978" w:rsidTr="00532BD4">
        <w:tc>
          <w:tcPr>
            <w:tcW w:w="3634" w:type="dxa"/>
          </w:tcPr>
          <w:p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4697D" w:rsidRPr="00E44978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4697D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:rsidR="00EC66F7" w:rsidRPr="000C348F" w:rsidRDefault="00EC66F7" w:rsidP="000C348F">
      <w:pPr>
        <w:rPr>
          <w:lang w:eastAsia="ru-RU"/>
        </w:rPr>
      </w:pPr>
    </w:p>
    <w:sectPr w:rsidR="00EC66F7" w:rsidRPr="000C348F" w:rsidSect="009550E7">
      <w:pgSz w:w="11906" w:h="16838"/>
      <w:pgMar w:top="851" w:right="1247" w:bottom="709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0269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0E4C"/>
    <w:rsid w:val="00091175"/>
    <w:rsid w:val="0009155D"/>
    <w:rsid w:val="000923B3"/>
    <w:rsid w:val="00092610"/>
    <w:rsid w:val="00092FBE"/>
    <w:rsid w:val="00094A7D"/>
    <w:rsid w:val="00096D72"/>
    <w:rsid w:val="00096F32"/>
    <w:rsid w:val="000A0B2D"/>
    <w:rsid w:val="000A0C1A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3797F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D17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4944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4D0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1F2E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CED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4A37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A1C21"/>
    <w:rsid w:val="004A2F91"/>
    <w:rsid w:val="004A4479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0E66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5E43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D76"/>
    <w:rsid w:val="005B004B"/>
    <w:rsid w:val="005B0583"/>
    <w:rsid w:val="005B206F"/>
    <w:rsid w:val="005B2E6A"/>
    <w:rsid w:val="005B6020"/>
    <w:rsid w:val="005B61BB"/>
    <w:rsid w:val="005B7634"/>
    <w:rsid w:val="005B7D0B"/>
    <w:rsid w:val="005B7EE4"/>
    <w:rsid w:val="005C031B"/>
    <w:rsid w:val="005C0EA0"/>
    <w:rsid w:val="005C0EDC"/>
    <w:rsid w:val="005C2C2B"/>
    <w:rsid w:val="005C2C72"/>
    <w:rsid w:val="005C2E19"/>
    <w:rsid w:val="005C2E25"/>
    <w:rsid w:val="005C3D2B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0F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39F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000"/>
    <w:rsid w:val="00660577"/>
    <w:rsid w:val="006615DE"/>
    <w:rsid w:val="00664938"/>
    <w:rsid w:val="00664D72"/>
    <w:rsid w:val="006658AB"/>
    <w:rsid w:val="00665BDF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3EEE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3FB6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A79"/>
    <w:rsid w:val="00812DCB"/>
    <w:rsid w:val="008132F3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B3F"/>
    <w:rsid w:val="00842FD0"/>
    <w:rsid w:val="00843ECB"/>
    <w:rsid w:val="0084549E"/>
    <w:rsid w:val="00846F31"/>
    <w:rsid w:val="00850C67"/>
    <w:rsid w:val="00851096"/>
    <w:rsid w:val="00851FAB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0214"/>
    <w:rsid w:val="009B1F2C"/>
    <w:rsid w:val="009B20D0"/>
    <w:rsid w:val="009B31E1"/>
    <w:rsid w:val="009B342A"/>
    <w:rsid w:val="009B3631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3FDA"/>
    <w:rsid w:val="00A24CEA"/>
    <w:rsid w:val="00A25493"/>
    <w:rsid w:val="00A27093"/>
    <w:rsid w:val="00A2732D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6E0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5E72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6B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4BAB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059F"/>
    <w:rsid w:val="00B21D66"/>
    <w:rsid w:val="00B2254D"/>
    <w:rsid w:val="00B22CB9"/>
    <w:rsid w:val="00B22E82"/>
    <w:rsid w:val="00B23A24"/>
    <w:rsid w:val="00B23F1E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59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48CC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0AF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588"/>
    <w:rsid w:val="00CE0709"/>
    <w:rsid w:val="00CE0C30"/>
    <w:rsid w:val="00CE273C"/>
    <w:rsid w:val="00CE3095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2D81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22B5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A30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648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39EC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646"/>
    <w:rsid w:val="00F63C00"/>
    <w:rsid w:val="00F6529C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E391"/>
  <w15:docId w15:val="{6B5F8215-B731-466C-BEFC-17576E8B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28405-AA8B-4FA6-8A1F-F1D4A6D6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7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36</cp:revision>
  <cp:lastPrinted>2024-12-27T12:32:00Z</cp:lastPrinted>
  <dcterms:created xsi:type="dcterms:W3CDTF">2024-12-05T13:01:00Z</dcterms:created>
  <dcterms:modified xsi:type="dcterms:W3CDTF">2024-12-27T12:33:00Z</dcterms:modified>
</cp:coreProperties>
</file>