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114F54">
        <w:rPr>
          <w:rFonts w:ascii="Times New Roman" w:hAnsi="Times New Roman"/>
          <w:b/>
          <w:sz w:val="24"/>
        </w:rPr>
        <w:t>4</w:t>
      </w:r>
      <w:r w:rsidR="000C2C9D">
        <w:rPr>
          <w:rFonts w:ascii="Times New Roman" w:hAnsi="Times New Roman"/>
          <w:b/>
          <w:sz w:val="24"/>
        </w:rPr>
        <w:t>3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2-02-24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171033" w:rsidRPr="0083078A" w:rsidRDefault="000C2C9D" w:rsidP="00171033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24 февраля 2022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0C2C9D" w:rsidRPr="0047488E" w:rsidTr="00171033">
        <w:tc>
          <w:tcPr>
            <w:tcW w:w="2376" w:type="dxa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  <w:shd w:val="clear" w:color="auto" w:fill="auto"/>
          </w:tcPr>
          <w:p w:rsidR="000C2C9D" w:rsidRPr="002A796A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14:30</w:t>
            </w:r>
          </w:p>
        </w:tc>
        <w:tc>
          <w:tcPr>
            <w:tcW w:w="3685" w:type="dxa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2C9D" w:rsidRPr="0047488E" w:rsidTr="00171033">
        <w:tc>
          <w:tcPr>
            <w:tcW w:w="2376" w:type="dxa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0C2C9D" w:rsidRPr="00B70564" w:rsidRDefault="000C2C9D" w:rsidP="003438AB">
            <w:pPr>
              <w:jc w:val="both"/>
              <w:rPr>
                <w:rFonts w:ascii="Times New Roman" w:hAnsi="Times New Roman"/>
                <w:sz w:val="24"/>
              </w:rPr>
            </w:pPr>
            <w:r w:rsidRPr="003438AB">
              <w:rPr>
                <w:rFonts w:ascii="Times New Roman" w:hAnsi="Times New Roman"/>
                <w:sz w:val="24"/>
              </w:rPr>
              <w:t>15:</w:t>
            </w:r>
            <w:r w:rsidR="003438AB" w:rsidRPr="003438AB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685" w:type="dxa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2C9D" w:rsidRDefault="000C2C9D" w:rsidP="00DB2272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171033" w:rsidRPr="00953272" w:rsidRDefault="00171033" w:rsidP="00DB2272">
      <w:pPr>
        <w:ind w:firstLine="709"/>
        <w:jc w:val="both"/>
        <w:rPr>
          <w:rFonts w:ascii="Times New Roman" w:hAnsi="Times New Roman"/>
          <w:sz w:val="24"/>
        </w:rPr>
      </w:pPr>
      <w:r w:rsidRPr="00953272">
        <w:rPr>
          <w:rFonts w:ascii="Times New Roman" w:hAnsi="Times New Roman"/>
          <w:sz w:val="24"/>
        </w:rPr>
        <w:t>Глущенко В.А. (директор ООО НПК «Титан»).</w:t>
      </w:r>
    </w:p>
    <w:p w:rsidR="00F72FB0" w:rsidRDefault="00F72FB0" w:rsidP="00DB2272">
      <w:pPr>
        <w:ind w:firstLine="709"/>
        <w:jc w:val="both"/>
        <w:rPr>
          <w:rFonts w:ascii="Times New Roman" w:hAnsi="Times New Roman"/>
          <w:sz w:val="24"/>
        </w:rPr>
      </w:pPr>
      <w:r w:rsidRPr="008E7B81">
        <w:rPr>
          <w:rFonts w:ascii="Times New Roman" w:hAnsi="Times New Roman"/>
          <w:sz w:val="24"/>
        </w:rPr>
        <w:t>Ильинов Н.Н. (ген. директор ЗАО «Суджанское ДРСУ №2»).</w:t>
      </w:r>
    </w:p>
    <w:p w:rsidR="00171033" w:rsidRPr="009D3445" w:rsidRDefault="00171033" w:rsidP="00DB2272">
      <w:pPr>
        <w:ind w:firstLine="709"/>
        <w:jc w:val="both"/>
        <w:rPr>
          <w:rFonts w:ascii="Times New Roman" w:hAnsi="Times New Roman"/>
          <w:sz w:val="24"/>
        </w:rPr>
      </w:pPr>
      <w:r w:rsidRPr="008E7B81">
        <w:rPr>
          <w:rFonts w:ascii="Times New Roman" w:hAnsi="Times New Roman"/>
          <w:sz w:val="24"/>
        </w:rPr>
        <w:t xml:space="preserve">Пархоменко А.В. (директор ОБУОУ «Курский монтажный </w:t>
      </w:r>
      <w:r w:rsidRPr="009D3445">
        <w:rPr>
          <w:rFonts w:ascii="Times New Roman" w:hAnsi="Times New Roman"/>
          <w:sz w:val="24"/>
        </w:rPr>
        <w:t>техникум»).</w:t>
      </w:r>
    </w:p>
    <w:p w:rsidR="00171033" w:rsidRPr="008E7B81" w:rsidRDefault="00171033" w:rsidP="00DB2272">
      <w:pPr>
        <w:ind w:firstLine="709"/>
        <w:jc w:val="both"/>
        <w:rPr>
          <w:rFonts w:ascii="Times New Roman" w:hAnsi="Times New Roman"/>
          <w:sz w:val="24"/>
        </w:rPr>
      </w:pPr>
      <w:r w:rsidRPr="009D3445">
        <w:rPr>
          <w:rFonts w:ascii="Times New Roman" w:hAnsi="Times New Roman"/>
          <w:sz w:val="24"/>
        </w:rPr>
        <w:t>Переверзев В.И. (директор ООО «АНОД»).</w:t>
      </w:r>
    </w:p>
    <w:p w:rsidR="00171033" w:rsidRPr="008E7B81" w:rsidRDefault="00171033" w:rsidP="00DB2272">
      <w:pPr>
        <w:ind w:firstLine="709"/>
        <w:jc w:val="both"/>
        <w:rPr>
          <w:rFonts w:ascii="Times New Roman" w:hAnsi="Times New Roman"/>
          <w:sz w:val="24"/>
        </w:rPr>
      </w:pPr>
      <w:r w:rsidRPr="008E7B81">
        <w:rPr>
          <w:rFonts w:ascii="Times New Roman" w:hAnsi="Times New Roman"/>
          <w:sz w:val="24"/>
        </w:rPr>
        <w:t>Плотников А.П. (директор ООО «СМУ - 17»).</w:t>
      </w:r>
    </w:p>
    <w:p w:rsidR="00171033" w:rsidRPr="008E7B81" w:rsidRDefault="00171033" w:rsidP="00DB2272">
      <w:pPr>
        <w:ind w:firstLine="709"/>
        <w:jc w:val="both"/>
        <w:rPr>
          <w:rFonts w:ascii="Times New Roman" w:hAnsi="Times New Roman"/>
          <w:sz w:val="24"/>
        </w:rPr>
      </w:pPr>
      <w:r w:rsidRPr="008E7B81">
        <w:rPr>
          <w:rFonts w:ascii="Times New Roman" w:hAnsi="Times New Roman"/>
          <w:sz w:val="24"/>
        </w:rPr>
        <w:t>Рухадзе Г.Т. (ген. директор АО «Фатежское ДРСУ № 6»).</w:t>
      </w:r>
    </w:p>
    <w:p w:rsidR="00171033" w:rsidRPr="008E7B81" w:rsidRDefault="00171033" w:rsidP="00DB2272">
      <w:pPr>
        <w:ind w:firstLine="709"/>
        <w:jc w:val="both"/>
        <w:rPr>
          <w:rFonts w:ascii="Times New Roman" w:hAnsi="Times New Roman"/>
          <w:sz w:val="24"/>
        </w:rPr>
      </w:pPr>
      <w:r w:rsidRPr="008E7B81">
        <w:rPr>
          <w:rFonts w:ascii="Times New Roman" w:hAnsi="Times New Roman"/>
          <w:sz w:val="24"/>
        </w:rPr>
        <w:t>Царько И</w:t>
      </w:r>
      <w:r w:rsidR="009B5C10" w:rsidRPr="008E7B81">
        <w:rPr>
          <w:rFonts w:ascii="Times New Roman" w:hAnsi="Times New Roman"/>
          <w:sz w:val="24"/>
        </w:rPr>
        <w:t>.</w:t>
      </w:r>
      <w:r w:rsidRPr="008E7B81">
        <w:rPr>
          <w:rFonts w:ascii="Times New Roman" w:hAnsi="Times New Roman"/>
          <w:sz w:val="24"/>
        </w:rPr>
        <w:t>Н</w:t>
      </w:r>
      <w:r w:rsidR="009B5C10" w:rsidRPr="008E7B81">
        <w:rPr>
          <w:rFonts w:ascii="Times New Roman" w:hAnsi="Times New Roman"/>
          <w:sz w:val="24"/>
        </w:rPr>
        <w:t>.</w:t>
      </w:r>
      <w:r w:rsidRPr="008E7B81">
        <w:rPr>
          <w:rFonts w:ascii="Times New Roman" w:hAnsi="Times New Roman"/>
          <w:sz w:val="24"/>
        </w:rPr>
        <w:t xml:space="preserve"> (ветеран строительной отрасли). </w:t>
      </w:r>
    </w:p>
    <w:p w:rsidR="00171033" w:rsidRPr="00F20AB8" w:rsidRDefault="00171033" w:rsidP="00DB2272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DB2272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Кворум имеется.</w:t>
      </w:r>
    </w:p>
    <w:p w:rsidR="000C2C9D" w:rsidRPr="000C2C9D" w:rsidRDefault="000C2C9D" w:rsidP="00DB2272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DB2272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Присутствовали:</w:t>
      </w:r>
    </w:p>
    <w:p w:rsidR="000C2C9D" w:rsidRDefault="000C2C9D" w:rsidP="00DB2272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E48D6" w:rsidRPr="000C2C9D" w:rsidRDefault="00CE48D6" w:rsidP="00DB2272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 ген. директора Ассоциации – Ашихмин В.И.</w:t>
      </w:r>
    </w:p>
    <w:p w:rsidR="000C2C9D" w:rsidRPr="000C2C9D" w:rsidRDefault="000C2C9D" w:rsidP="00DB2272">
      <w:pPr>
        <w:ind w:firstLine="709"/>
        <w:jc w:val="both"/>
        <w:rPr>
          <w:rFonts w:ascii="Times New Roman" w:hAnsi="Times New Roman"/>
          <w:sz w:val="24"/>
        </w:rPr>
      </w:pPr>
    </w:p>
    <w:p w:rsidR="009B1F2C" w:rsidRDefault="000C2C9D" w:rsidP="00DB2272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Меры по обеспечению санитарно-эпидемиологических норм, установленных в Курской области, направленные на недопущение распространения СОVID-19, соблюдены (присутствующие обеспечены защитными масками и перчатками).</w:t>
      </w:r>
    </w:p>
    <w:p w:rsidR="000C2C9D" w:rsidRPr="009B1F2C" w:rsidRDefault="000C2C9D" w:rsidP="00DB2272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8F1E58" w:rsidRDefault="00F23855" w:rsidP="00DB2272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F23855" w:rsidRPr="008F1E58" w:rsidRDefault="00F23855" w:rsidP="00DB2272">
      <w:pPr>
        <w:ind w:firstLine="709"/>
        <w:jc w:val="both"/>
        <w:rPr>
          <w:rFonts w:ascii="Times New Roman" w:hAnsi="Times New Roman"/>
          <w:sz w:val="24"/>
        </w:rPr>
      </w:pPr>
    </w:p>
    <w:p w:rsidR="00DB2358" w:rsidRDefault="00DB2358" w:rsidP="00DB2272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F72FB0" w:rsidRPr="00F72FB0" w:rsidRDefault="00171033" w:rsidP="00DB2272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="00CE48D6" w:rsidRPr="00CE48D6">
        <w:rPr>
          <w:rFonts w:ascii="Times New Roman" w:eastAsia="Times New Roman" w:hAnsi="Times New Roman"/>
          <w:bCs/>
          <w:kern w:val="0"/>
          <w:sz w:val="24"/>
          <w:lang w:eastAsia="ru-RU"/>
        </w:rPr>
        <w:t>О вступлении новой организации в число членов Ассоциации.</w:t>
      </w:r>
    </w:p>
    <w:p w:rsidR="00171033" w:rsidRDefault="00F72FB0" w:rsidP="00DB2272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F72FB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3. </w:t>
      </w:r>
      <w:r w:rsidR="00CE48D6" w:rsidRPr="00CE48D6">
        <w:rPr>
          <w:rFonts w:ascii="Times New Roman" w:eastAsia="Times New Roman" w:hAnsi="Times New Roman"/>
          <w:bCs/>
          <w:kern w:val="0"/>
          <w:sz w:val="24"/>
          <w:lang w:eastAsia="ru-RU"/>
        </w:rPr>
        <w:t>О делегировании генерального директора Ассоциации И.Н. Умеренковой на участие в Окружной конференции членов НОСТРОЙ по Центральному федеральному округу, которая состоится 14-15 марта 2022 года.</w:t>
      </w:r>
    </w:p>
    <w:p w:rsidR="001222CA" w:rsidRDefault="00CE48D6" w:rsidP="00DB2272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4. </w:t>
      </w:r>
      <w:r w:rsidR="00066A5A" w:rsidRPr="00066A5A">
        <w:rPr>
          <w:rFonts w:ascii="Times New Roman" w:eastAsia="Times New Roman" w:hAnsi="Times New Roman"/>
          <w:bCs/>
          <w:kern w:val="0"/>
          <w:sz w:val="24"/>
          <w:lang w:eastAsia="ru-RU"/>
        </w:rPr>
        <w:t>О законодательных инициативах и предложениях Ассоциации.</w:t>
      </w:r>
    </w:p>
    <w:p w:rsidR="00066A5A" w:rsidRDefault="00066A5A" w:rsidP="00DB2272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Default="009D67FE" w:rsidP="00DB2272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</w:t>
      </w:r>
      <w:r w:rsidR="00CE48D6" w:rsidRPr="00CE48D6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r w:rsidR="004574CE">
        <w:rPr>
          <w:rFonts w:ascii="Times New Roman" w:hAnsi="Times New Roman"/>
          <w:sz w:val="24"/>
        </w:rPr>
        <w:t>Н.Н</w:t>
      </w:r>
      <w:r w:rsidR="004574CE" w:rsidRPr="00CE48D6">
        <w:rPr>
          <w:rFonts w:ascii="Times New Roman" w:hAnsi="Times New Roman"/>
          <w:sz w:val="24"/>
        </w:rPr>
        <w:t>.</w:t>
      </w:r>
      <w:r w:rsidR="004574CE">
        <w:rPr>
          <w:rFonts w:ascii="Times New Roman" w:hAnsi="Times New Roman"/>
          <w:sz w:val="24"/>
        </w:rPr>
        <w:t xml:space="preserve"> </w:t>
      </w:r>
      <w:r w:rsidR="003438AB">
        <w:rPr>
          <w:rFonts w:ascii="Times New Roman" w:hAnsi="Times New Roman"/>
          <w:sz w:val="24"/>
        </w:rPr>
        <w:t>Ильинова</w:t>
      </w:r>
      <w:r w:rsidR="00CE48D6" w:rsidRPr="00CE48D6">
        <w:rPr>
          <w:rFonts w:ascii="Times New Roman" w:hAnsi="Times New Roman"/>
          <w:sz w:val="24"/>
        </w:rPr>
        <w:t>,</w:t>
      </w:r>
      <w:r w:rsidR="004574CE">
        <w:rPr>
          <w:rFonts w:ascii="Times New Roman" w:hAnsi="Times New Roman"/>
          <w:sz w:val="24"/>
        </w:rPr>
        <w:t xml:space="preserve"> </w:t>
      </w:r>
      <w:r w:rsidR="00CE48D6" w:rsidRPr="00CE48D6">
        <w:rPr>
          <w:rFonts w:ascii="Times New Roman" w:hAnsi="Times New Roman"/>
          <w:sz w:val="24"/>
        </w:rPr>
        <w:t xml:space="preserve">который предложил следующие кандидатуры: </w:t>
      </w:r>
      <w:r w:rsidR="00DB2358" w:rsidRPr="00DB2358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BC6C4E">
        <w:rPr>
          <w:rFonts w:ascii="Times New Roman" w:hAnsi="Times New Roman"/>
          <w:sz w:val="24"/>
        </w:rPr>
        <w:t>Глущенко В.А</w:t>
      </w:r>
      <w:r w:rsidR="00C2764D" w:rsidRPr="00DB2358">
        <w:rPr>
          <w:rFonts w:ascii="Times New Roman" w:hAnsi="Times New Roman"/>
          <w:sz w:val="24"/>
        </w:rPr>
        <w:t>.</w:t>
      </w:r>
      <w:r w:rsidR="00C2764D">
        <w:rPr>
          <w:rFonts w:ascii="Times New Roman" w:hAnsi="Times New Roman"/>
          <w:sz w:val="24"/>
        </w:rPr>
        <w:t xml:space="preserve"> </w:t>
      </w:r>
      <w:r w:rsidR="00DB2358" w:rsidRPr="00DB2358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BC6C4E" w:rsidRPr="00DB2358">
        <w:rPr>
          <w:rFonts w:ascii="Times New Roman" w:hAnsi="Times New Roman"/>
          <w:sz w:val="24"/>
        </w:rPr>
        <w:t>Плотникова А.П</w:t>
      </w:r>
      <w:r w:rsidR="00C2764D">
        <w:rPr>
          <w:rFonts w:ascii="Times New Roman" w:hAnsi="Times New Roman"/>
          <w:sz w:val="24"/>
        </w:rPr>
        <w:t>.</w:t>
      </w:r>
    </w:p>
    <w:p w:rsidR="00DB2358" w:rsidRDefault="00DB2358" w:rsidP="00DB2272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Default="009D67FE" w:rsidP="00DB2272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DB2358" w:rsidRPr="00DB2358">
        <w:rPr>
          <w:rFonts w:ascii="Times New Roman" w:hAnsi="Times New Roman"/>
          <w:sz w:val="24"/>
        </w:rPr>
        <w:t xml:space="preserve">Избрать </w:t>
      </w:r>
      <w:r w:rsidR="00BC6C4E" w:rsidRPr="00DB2358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BC6C4E">
        <w:rPr>
          <w:rFonts w:ascii="Times New Roman" w:hAnsi="Times New Roman"/>
          <w:sz w:val="24"/>
        </w:rPr>
        <w:t>Глущенко В.А</w:t>
      </w:r>
      <w:r w:rsidR="00BC6C4E" w:rsidRPr="00DB2358">
        <w:rPr>
          <w:rFonts w:ascii="Times New Roman" w:hAnsi="Times New Roman"/>
          <w:sz w:val="24"/>
        </w:rPr>
        <w:t>.</w:t>
      </w:r>
      <w:r w:rsidR="00BC6C4E">
        <w:rPr>
          <w:rFonts w:ascii="Times New Roman" w:hAnsi="Times New Roman"/>
          <w:sz w:val="24"/>
        </w:rPr>
        <w:t xml:space="preserve"> </w:t>
      </w:r>
      <w:r w:rsidR="00BC6C4E" w:rsidRPr="00DB2358">
        <w:rPr>
          <w:rFonts w:ascii="Times New Roman" w:hAnsi="Times New Roman"/>
          <w:sz w:val="24"/>
        </w:rPr>
        <w:t>Избрать Секретарём заседания Совета Ассоциации – Плотникова А.П</w:t>
      </w:r>
      <w:r w:rsidR="001F288D">
        <w:rPr>
          <w:rFonts w:ascii="Times New Roman" w:hAnsi="Times New Roman"/>
          <w:sz w:val="24"/>
        </w:rPr>
        <w:t>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1F288D" w:rsidRDefault="001F288D" w:rsidP="00DB2272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834D76" w:rsidRDefault="00834D76" w:rsidP="00DB2272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67FE" w:rsidRPr="00C210B5" w:rsidRDefault="009D67FE" w:rsidP="00DB227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210B5">
        <w:rPr>
          <w:rFonts w:ascii="Times New Roman" w:hAnsi="Times New Roman"/>
          <w:b/>
          <w:sz w:val="24"/>
        </w:rPr>
        <w:t>ГОЛОСОВАЛИ:</w:t>
      </w:r>
    </w:p>
    <w:p w:rsidR="006F11B7" w:rsidRPr="00C210B5" w:rsidRDefault="006F11B7" w:rsidP="00DB2272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-  </w:t>
      </w:r>
      <w:r w:rsidR="003438AB" w:rsidRPr="009D3445">
        <w:rPr>
          <w:rFonts w:ascii="Times New Roman" w:eastAsia="Arial" w:hAnsi="Times New Roman" w:cs="Courier New"/>
          <w:sz w:val="24"/>
          <w:szCs w:val="20"/>
        </w:rPr>
        <w:t>7</w:t>
      </w:r>
      <w:r w:rsidR="00C2764D" w:rsidRPr="009D3445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3438AB" w:rsidRPr="009D3445">
        <w:rPr>
          <w:rFonts w:ascii="Times New Roman" w:eastAsia="Arial" w:hAnsi="Times New Roman" w:cs="Courier New"/>
          <w:sz w:val="24"/>
          <w:szCs w:val="20"/>
        </w:rPr>
        <w:t>сем</w:t>
      </w:r>
      <w:r w:rsidR="00C210B5" w:rsidRPr="009D3445">
        <w:rPr>
          <w:rFonts w:ascii="Times New Roman" w:eastAsia="Arial" w:hAnsi="Times New Roman" w:cs="Courier New"/>
          <w:sz w:val="24"/>
          <w:szCs w:val="20"/>
        </w:rPr>
        <w:t>ь</w:t>
      </w:r>
      <w:r w:rsidR="00C2764D" w:rsidRPr="009D3445">
        <w:rPr>
          <w:rFonts w:ascii="Times New Roman" w:eastAsia="Arial" w:hAnsi="Times New Roman" w:cs="Courier New"/>
          <w:sz w:val="24"/>
          <w:szCs w:val="20"/>
        </w:rPr>
        <w:t>)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 голосов</w:t>
      </w:r>
      <w:r w:rsidRPr="00C210B5">
        <w:rPr>
          <w:rFonts w:ascii="Times New Roman" w:eastAsia="Arial" w:hAnsi="Times New Roman" w:cs="Courier New"/>
          <w:sz w:val="24"/>
          <w:szCs w:val="20"/>
        </w:rPr>
        <w:t>.</w:t>
      </w:r>
    </w:p>
    <w:p w:rsidR="006F11B7" w:rsidRPr="00C210B5" w:rsidRDefault="006F11B7" w:rsidP="00DB2272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C210B5" w:rsidRDefault="006F11B7" w:rsidP="00DB2272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C210B5" w:rsidRDefault="006F11B7" w:rsidP="00DB227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lastRenderedPageBreak/>
        <w:t>Принято единогласно.</w:t>
      </w:r>
    </w:p>
    <w:p w:rsidR="009D67FE" w:rsidRPr="008F1E58" w:rsidRDefault="009D67FE" w:rsidP="00DB227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Default="009D67FE" w:rsidP="00DB227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BC6C4E" w:rsidRPr="00BC6C4E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</w:t>
      </w:r>
      <w:r w:rsidR="001F288D">
        <w:rPr>
          <w:rFonts w:ascii="Times New Roman" w:hAnsi="Times New Roman"/>
          <w:b/>
          <w:sz w:val="24"/>
        </w:rPr>
        <w:t>.</w:t>
      </w:r>
      <w:r w:rsidR="00834D76"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DB227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CE48D6" w:rsidRDefault="00C82250" w:rsidP="00DB2272">
      <w:pPr>
        <w:widowControl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По второму вопросу повестки дня</w:t>
      </w:r>
      <w:r w:rsidRPr="007D2A3E">
        <w:rPr>
          <w:rFonts w:ascii="Times New Roman" w:hAnsi="Times New Roman"/>
          <w:sz w:val="24"/>
        </w:rPr>
        <w:t xml:space="preserve"> </w:t>
      </w:r>
      <w:r w:rsidR="00CE48D6"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слушали </w:t>
      </w:r>
      <w:r w:rsidR="004574CE" w:rsidRPr="001005A1">
        <w:rPr>
          <w:rFonts w:ascii="Times New Roman" w:hAnsi="Times New Roman"/>
          <w:sz w:val="24"/>
        </w:rPr>
        <w:t>В</w:t>
      </w:r>
      <w:r w:rsidR="004574CE">
        <w:rPr>
          <w:rFonts w:ascii="Times New Roman" w:hAnsi="Times New Roman"/>
          <w:sz w:val="24"/>
        </w:rPr>
        <w:t>.</w:t>
      </w:r>
      <w:r w:rsidR="004574CE" w:rsidRPr="001005A1">
        <w:rPr>
          <w:rFonts w:ascii="Times New Roman" w:hAnsi="Times New Roman"/>
          <w:sz w:val="24"/>
        </w:rPr>
        <w:t>А</w:t>
      </w:r>
      <w:r w:rsidR="004574CE">
        <w:rPr>
          <w:rFonts w:ascii="Times New Roman" w:hAnsi="Times New Roman"/>
          <w:sz w:val="24"/>
        </w:rPr>
        <w:t xml:space="preserve">. </w:t>
      </w:r>
      <w:r w:rsidR="00CE48D6" w:rsidRPr="001005A1">
        <w:rPr>
          <w:rFonts w:ascii="Times New Roman" w:hAnsi="Times New Roman"/>
          <w:sz w:val="24"/>
        </w:rPr>
        <w:t>Глущенко,</w:t>
      </w:r>
      <w:r w:rsidR="00CE48D6">
        <w:rPr>
          <w:rFonts w:ascii="Times New Roman" w:hAnsi="Times New Roman"/>
          <w:sz w:val="24"/>
        </w:rPr>
        <w:t xml:space="preserve"> </w:t>
      </w:r>
      <w:r w:rsidR="00CE48D6" w:rsidRPr="001005A1">
        <w:rPr>
          <w:rFonts w:ascii="Times New Roman" w:hAnsi="Times New Roman"/>
          <w:sz w:val="24"/>
        </w:rPr>
        <w:t xml:space="preserve">который </w:t>
      </w:r>
      <w:r w:rsidR="00CE48D6" w:rsidRPr="0011308C">
        <w:rPr>
          <w:rFonts w:ascii="Times New Roman" w:hAnsi="Times New Roman"/>
          <w:sz w:val="24"/>
        </w:rPr>
        <w:t>сообщил присутствующим о поступивш</w:t>
      </w:r>
      <w:r w:rsidR="00CE48D6">
        <w:rPr>
          <w:rFonts w:ascii="Times New Roman" w:hAnsi="Times New Roman"/>
          <w:sz w:val="24"/>
        </w:rPr>
        <w:t>ем</w:t>
      </w:r>
      <w:r w:rsidR="00CE48D6" w:rsidRPr="0011308C">
        <w:rPr>
          <w:rFonts w:ascii="Times New Roman" w:hAnsi="Times New Roman"/>
          <w:sz w:val="24"/>
        </w:rPr>
        <w:t xml:space="preserve"> заявлени</w:t>
      </w:r>
      <w:r w:rsidR="00CE48D6">
        <w:rPr>
          <w:rFonts w:ascii="Times New Roman" w:hAnsi="Times New Roman"/>
          <w:sz w:val="24"/>
        </w:rPr>
        <w:t>и</w:t>
      </w:r>
      <w:r w:rsidR="00CE48D6" w:rsidRPr="0011308C">
        <w:rPr>
          <w:rFonts w:ascii="Times New Roman" w:hAnsi="Times New Roman"/>
          <w:sz w:val="24"/>
        </w:rPr>
        <w:t xml:space="preserve"> на вступление в число членов Ассоциации от</w:t>
      </w:r>
      <w:r w:rsidR="00CE48D6">
        <w:rPr>
          <w:rFonts w:ascii="Times New Roman" w:hAnsi="Times New Roman"/>
          <w:sz w:val="24"/>
        </w:rPr>
        <w:t xml:space="preserve"> Общества с ограниченной ответственностью </w:t>
      </w:r>
      <w:r w:rsidR="00CE48D6" w:rsidRPr="00CE48D6">
        <w:rPr>
          <w:rFonts w:ascii="Times New Roman" w:hAnsi="Times New Roman"/>
          <w:sz w:val="24"/>
        </w:rPr>
        <w:t>«Студия «Дизайн-проект» (ОГРН 1054639008126 ИНН 4632049752). 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CE48D6">
        <w:rPr>
          <w:rFonts w:ascii="Times New Roman" w:hAnsi="Times New Roman"/>
          <w:sz w:val="24"/>
        </w:rPr>
        <w:t>.</w:t>
      </w:r>
    </w:p>
    <w:p w:rsidR="00F72FB0" w:rsidRDefault="00F72FB0" w:rsidP="00DB2272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</w:p>
    <w:p w:rsidR="00CE48D6" w:rsidRPr="00CE48D6" w:rsidRDefault="00C82250" w:rsidP="00DB2272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CE48D6" w:rsidRPr="00CE48D6">
        <w:rPr>
          <w:rFonts w:ascii="Times New Roman" w:hAnsi="Times New Roman"/>
          <w:sz w:val="24"/>
        </w:rPr>
        <w:t>Принять в члены Ассоциации Общество с ограниченной ответственностью «Студия «Дизайн-проект» (ОГРН 1054639008126 ИНН 4632049752).</w:t>
      </w:r>
    </w:p>
    <w:p w:rsidR="00CE48D6" w:rsidRPr="00CE48D6" w:rsidRDefault="00CE48D6" w:rsidP="00DB2272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CE48D6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E48D6" w:rsidRPr="00CE48D6" w:rsidRDefault="00CE48D6" w:rsidP="00DB2272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CE48D6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CE48D6" w:rsidRPr="00CE48D6" w:rsidRDefault="00CE48D6" w:rsidP="00DB2272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CE48D6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C82250" w:rsidRDefault="00CE48D6" w:rsidP="00DB2272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CE48D6">
        <w:rPr>
          <w:rFonts w:ascii="Times New Roman" w:hAnsi="Times New Roman"/>
          <w:sz w:val="24"/>
        </w:rPr>
        <w:t>В соответствии с частью 3 статьи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C82250" w:rsidRPr="008F1E58">
        <w:rPr>
          <w:rFonts w:ascii="Times New Roman" w:hAnsi="Times New Roman"/>
          <w:sz w:val="24"/>
        </w:rPr>
        <w:t>».</w:t>
      </w:r>
      <w:r w:rsidR="00C82250" w:rsidRPr="005B6020">
        <w:rPr>
          <w:rFonts w:ascii="Times New Roman" w:hAnsi="Times New Roman"/>
          <w:sz w:val="24"/>
        </w:rPr>
        <w:t xml:space="preserve"> </w:t>
      </w:r>
    </w:p>
    <w:p w:rsidR="00C82250" w:rsidRDefault="00C82250" w:rsidP="00DB2272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C210B5" w:rsidRPr="00C210B5" w:rsidRDefault="00C210B5" w:rsidP="00DB227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210B5">
        <w:rPr>
          <w:rFonts w:ascii="Times New Roman" w:hAnsi="Times New Roman"/>
          <w:b/>
          <w:sz w:val="24"/>
        </w:rPr>
        <w:t>ГОЛОСОВАЛИ:</w:t>
      </w:r>
    </w:p>
    <w:p w:rsidR="00C210B5" w:rsidRPr="00C210B5" w:rsidRDefault="00C210B5" w:rsidP="00DB2272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-  </w:t>
      </w:r>
      <w:r w:rsidR="003438AB" w:rsidRPr="009D3445">
        <w:rPr>
          <w:rFonts w:ascii="Times New Roman" w:eastAsia="Arial" w:hAnsi="Times New Roman" w:cs="Courier New"/>
          <w:sz w:val="24"/>
          <w:szCs w:val="20"/>
        </w:rPr>
        <w:t>7 (семь</w:t>
      </w:r>
      <w:r w:rsidRPr="009D3445">
        <w:rPr>
          <w:rFonts w:ascii="Times New Roman" w:eastAsia="Arial" w:hAnsi="Times New Roman" w:cs="Courier New"/>
          <w:sz w:val="24"/>
          <w:szCs w:val="20"/>
        </w:rPr>
        <w:t>) голосов</w:t>
      </w:r>
      <w:r w:rsidRPr="00C210B5">
        <w:rPr>
          <w:rFonts w:ascii="Times New Roman" w:eastAsia="Arial" w:hAnsi="Times New Roman" w:cs="Courier New"/>
          <w:sz w:val="24"/>
          <w:szCs w:val="20"/>
        </w:rPr>
        <w:t>.</w:t>
      </w:r>
    </w:p>
    <w:p w:rsidR="00C210B5" w:rsidRPr="00C210B5" w:rsidRDefault="00C210B5" w:rsidP="00DB2272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C210B5" w:rsidRPr="00C210B5" w:rsidRDefault="00C210B5" w:rsidP="00DB2272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C210B5" w:rsidRPr="00C210B5" w:rsidRDefault="00C210B5" w:rsidP="00DB227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C82250" w:rsidRPr="008F1E58" w:rsidRDefault="00C82250" w:rsidP="00DB227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CE48D6" w:rsidRPr="00CE48D6" w:rsidRDefault="00C82250" w:rsidP="00DB227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CE48D6" w:rsidRPr="00CE48D6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«Студия «Дизайн-проект» (ОГРН 1054639008126 ИНН 4632049752).</w:t>
      </w:r>
    </w:p>
    <w:p w:rsidR="00CE48D6" w:rsidRPr="00CE48D6" w:rsidRDefault="00CE48D6" w:rsidP="00DB227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E48D6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E48D6" w:rsidRPr="00CE48D6" w:rsidRDefault="00CE48D6" w:rsidP="00DB227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E48D6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CE48D6" w:rsidRPr="00CE48D6" w:rsidRDefault="00CE48D6" w:rsidP="00DB227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E48D6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C82250" w:rsidRDefault="00CE48D6" w:rsidP="00DB227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E48D6">
        <w:rPr>
          <w:rFonts w:ascii="Times New Roman" w:hAnsi="Times New Roman"/>
          <w:b/>
          <w:sz w:val="24"/>
        </w:rPr>
        <w:t xml:space="preserve">В соответствии с частью 3 статьи 55.17. Градостроительного кодекса РФ, в день вступления в силу настоящего решения внести в реестр членов Ассоциации сведения </w:t>
      </w:r>
      <w:r w:rsidRPr="00CE48D6">
        <w:rPr>
          <w:rFonts w:ascii="Times New Roman" w:hAnsi="Times New Roman"/>
          <w:b/>
          <w:sz w:val="24"/>
        </w:rPr>
        <w:lastRenderedPageBreak/>
        <w:t>о приеме в члены Ассоциации и направить в НОСТРОЙ уведомление о принятом решении</w:t>
      </w:r>
      <w:r w:rsidR="00C82250">
        <w:rPr>
          <w:rFonts w:ascii="Times New Roman" w:hAnsi="Times New Roman"/>
          <w:b/>
          <w:sz w:val="24"/>
        </w:rPr>
        <w:t>»</w:t>
      </w:r>
      <w:r w:rsidR="00C82250" w:rsidRPr="009D67FE">
        <w:rPr>
          <w:rFonts w:ascii="Times New Roman" w:hAnsi="Times New Roman"/>
          <w:b/>
          <w:sz w:val="24"/>
        </w:rPr>
        <w:t xml:space="preserve">. </w:t>
      </w:r>
    </w:p>
    <w:p w:rsidR="008617AB" w:rsidRDefault="008617AB" w:rsidP="00DB227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7D2A3E" w:rsidRDefault="00C82250" w:rsidP="00DB2272">
      <w:pPr>
        <w:widowControl/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235EE6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третьему</w:t>
      </w:r>
      <w:r w:rsidR="00235EE6">
        <w:rPr>
          <w:rFonts w:ascii="Times New Roman" w:hAnsi="Times New Roman"/>
          <w:b/>
          <w:sz w:val="24"/>
        </w:rPr>
        <w:t xml:space="preserve"> вопросу повестки дня</w:t>
      </w:r>
      <w:r w:rsidR="00235EE6" w:rsidRPr="007D2A3E">
        <w:rPr>
          <w:rFonts w:ascii="Times New Roman" w:hAnsi="Times New Roman"/>
          <w:sz w:val="24"/>
        </w:rPr>
        <w:t xml:space="preserve"> </w:t>
      </w:r>
      <w:r w:rsidR="00E3759A" w:rsidRPr="00E3759A">
        <w:rPr>
          <w:rFonts w:ascii="Times New Roman" w:hAnsi="Times New Roman"/>
          <w:sz w:val="24"/>
        </w:rPr>
        <w:t xml:space="preserve">слушали </w:t>
      </w:r>
      <w:r w:rsidR="004574CE" w:rsidRPr="00E3759A">
        <w:rPr>
          <w:rFonts w:ascii="Times New Roman" w:hAnsi="Times New Roman"/>
          <w:sz w:val="24"/>
        </w:rPr>
        <w:t>В.А.</w:t>
      </w:r>
      <w:r w:rsidR="004574CE">
        <w:rPr>
          <w:rFonts w:ascii="Times New Roman" w:hAnsi="Times New Roman"/>
          <w:sz w:val="24"/>
        </w:rPr>
        <w:t xml:space="preserve"> </w:t>
      </w:r>
      <w:r w:rsidR="00E3759A" w:rsidRPr="00E3759A">
        <w:rPr>
          <w:rFonts w:ascii="Times New Roman" w:hAnsi="Times New Roman"/>
          <w:sz w:val="24"/>
        </w:rPr>
        <w:t xml:space="preserve">Глущенко, который сообщил присутствующим о необходимости делегировать генерального директора Ассоциации </w:t>
      </w:r>
      <w:r w:rsidR="004574CE" w:rsidRPr="00E3759A">
        <w:rPr>
          <w:rFonts w:ascii="Times New Roman" w:hAnsi="Times New Roman"/>
          <w:sz w:val="24"/>
        </w:rPr>
        <w:t xml:space="preserve">И.Н. </w:t>
      </w:r>
      <w:r w:rsidR="00E3759A" w:rsidRPr="00E3759A">
        <w:rPr>
          <w:rFonts w:ascii="Times New Roman" w:hAnsi="Times New Roman"/>
          <w:sz w:val="24"/>
        </w:rPr>
        <w:t>Умеренкову на участие в</w:t>
      </w:r>
      <w:r w:rsidR="00E3759A">
        <w:rPr>
          <w:rFonts w:ascii="Times New Roman" w:hAnsi="Times New Roman"/>
          <w:sz w:val="24"/>
        </w:rPr>
        <w:t xml:space="preserve"> </w:t>
      </w:r>
      <w:r w:rsidR="00E3759A" w:rsidRPr="00E3759A">
        <w:rPr>
          <w:rFonts w:ascii="Times New Roman" w:hAnsi="Times New Roman"/>
          <w:sz w:val="24"/>
        </w:rPr>
        <w:t>Окружной конференции членов НОСТРОЙ по Центральному федеральному округу, которая состоится 14-15 марта 2022 года</w:t>
      </w:r>
      <w:r w:rsidR="00E3759A">
        <w:rPr>
          <w:rFonts w:ascii="Times New Roman" w:hAnsi="Times New Roman"/>
          <w:sz w:val="24"/>
        </w:rPr>
        <w:t>.</w:t>
      </w:r>
    </w:p>
    <w:p w:rsidR="00E47EFB" w:rsidRPr="00E47EFB" w:rsidRDefault="00E47EFB" w:rsidP="00DB2272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235EE6" w:rsidRPr="003F0501" w:rsidRDefault="00235EE6" w:rsidP="00DB2272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3F0501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82250">
        <w:rPr>
          <w:rFonts w:ascii="Times New Roman" w:hAnsi="Times New Roman"/>
          <w:sz w:val="24"/>
        </w:rPr>
        <w:t>«</w:t>
      </w:r>
      <w:r w:rsidR="00E3759A" w:rsidRPr="00E3759A">
        <w:rPr>
          <w:rFonts w:ascii="Times New Roman" w:hAnsi="Times New Roman"/>
          <w:sz w:val="24"/>
        </w:rPr>
        <w:t xml:space="preserve">Делегировать генерального директора Ассоциации </w:t>
      </w:r>
      <w:r w:rsidR="004574CE" w:rsidRPr="00E3759A">
        <w:rPr>
          <w:rFonts w:ascii="Times New Roman" w:hAnsi="Times New Roman"/>
          <w:sz w:val="24"/>
        </w:rPr>
        <w:t xml:space="preserve">И.Н. </w:t>
      </w:r>
      <w:r w:rsidR="00E3759A" w:rsidRPr="00E3759A">
        <w:rPr>
          <w:rFonts w:ascii="Times New Roman" w:hAnsi="Times New Roman"/>
          <w:sz w:val="24"/>
        </w:rPr>
        <w:t>Умеренкову на участие в</w:t>
      </w:r>
      <w:r w:rsidR="003438AB">
        <w:rPr>
          <w:rFonts w:ascii="Times New Roman" w:hAnsi="Times New Roman"/>
          <w:sz w:val="24"/>
        </w:rPr>
        <w:t xml:space="preserve"> </w:t>
      </w:r>
      <w:r w:rsidR="00E3759A" w:rsidRPr="00E3759A">
        <w:rPr>
          <w:rFonts w:ascii="Times New Roman" w:hAnsi="Times New Roman"/>
          <w:sz w:val="24"/>
        </w:rPr>
        <w:t>Окружной конференции членов НОСТРОЙ по Центральному федеральному округу, которая состоится 14-15 марта 2022 года, с правом решающего голоса по всем вопросам повестки дня</w:t>
      </w:r>
      <w:r w:rsidRPr="00C82250">
        <w:rPr>
          <w:rFonts w:ascii="Times New Roman" w:hAnsi="Times New Roman"/>
          <w:sz w:val="24"/>
        </w:rPr>
        <w:t>».</w:t>
      </w:r>
    </w:p>
    <w:p w:rsidR="00235EE6" w:rsidRPr="003F0501" w:rsidRDefault="00235EE6" w:rsidP="00DB2272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</w:p>
    <w:p w:rsidR="00C210B5" w:rsidRPr="00C210B5" w:rsidRDefault="00C210B5" w:rsidP="00DB227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210B5">
        <w:rPr>
          <w:rFonts w:ascii="Times New Roman" w:hAnsi="Times New Roman"/>
          <w:b/>
          <w:sz w:val="24"/>
        </w:rPr>
        <w:t>ГОЛОСОВАЛИ:</w:t>
      </w:r>
    </w:p>
    <w:p w:rsidR="00C210B5" w:rsidRPr="009D3445" w:rsidRDefault="00C210B5" w:rsidP="00DB2272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-  </w:t>
      </w:r>
      <w:r w:rsidR="003438AB" w:rsidRPr="009D3445">
        <w:rPr>
          <w:rFonts w:ascii="Times New Roman" w:eastAsia="Arial" w:hAnsi="Times New Roman" w:cs="Courier New"/>
          <w:sz w:val="24"/>
          <w:szCs w:val="20"/>
        </w:rPr>
        <w:t>7 (семь</w:t>
      </w:r>
      <w:r w:rsidRPr="009D3445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C210B5" w:rsidRPr="00C210B5" w:rsidRDefault="00C210B5" w:rsidP="00DB2272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9D3445">
        <w:rPr>
          <w:rFonts w:ascii="Times New Roman" w:eastAsia="Arial" w:hAnsi="Times New Roman" w:cs="Courier New"/>
          <w:sz w:val="24"/>
          <w:szCs w:val="20"/>
        </w:rPr>
        <w:t>«Воздержались</w:t>
      </w:r>
      <w:r w:rsidRPr="00C210B5">
        <w:rPr>
          <w:rFonts w:ascii="Times New Roman" w:eastAsia="Arial" w:hAnsi="Times New Roman" w:cs="Courier New"/>
          <w:sz w:val="24"/>
          <w:szCs w:val="20"/>
        </w:rPr>
        <w:t>» - нет голосов.</w:t>
      </w:r>
    </w:p>
    <w:p w:rsidR="00C210B5" w:rsidRPr="00C210B5" w:rsidRDefault="00C210B5" w:rsidP="00DB2272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C210B5" w:rsidRPr="00C210B5" w:rsidRDefault="00C210B5" w:rsidP="00DB227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235EE6" w:rsidRPr="003F0501" w:rsidRDefault="00235EE6" w:rsidP="00DB2272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</w:p>
    <w:p w:rsidR="00235EE6" w:rsidRDefault="00235EE6" w:rsidP="00DB2272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CD06C7">
        <w:rPr>
          <w:rFonts w:ascii="Times New Roman" w:hAnsi="Times New Roman"/>
          <w:sz w:val="24"/>
        </w:rPr>
        <w:t>Принятое решение:</w:t>
      </w:r>
      <w:r w:rsidRPr="003F0501">
        <w:rPr>
          <w:rFonts w:ascii="Times New Roman" w:hAnsi="Times New Roman"/>
          <w:b/>
          <w:sz w:val="24"/>
        </w:rPr>
        <w:t xml:space="preserve"> «</w:t>
      </w:r>
      <w:r w:rsidR="003438AB" w:rsidRPr="003438AB">
        <w:rPr>
          <w:rFonts w:ascii="Times New Roman" w:hAnsi="Times New Roman"/>
          <w:b/>
          <w:sz w:val="24"/>
        </w:rPr>
        <w:t xml:space="preserve">Делегировать генерального директора Ассоциации </w:t>
      </w:r>
      <w:r w:rsidR="004574CE" w:rsidRPr="003438AB">
        <w:rPr>
          <w:rFonts w:ascii="Times New Roman" w:hAnsi="Times New Roman"/>
          <w:b/>
          <w:sz w:val="24"/>
        </w:rPr>
        <w:t xml:space="preserve">И.Н. </w:t>
      </w:r>
      <w:r w:rsidR="003438AB" w:rsidRPr="003438AB">
        <w:rPr>
          <w:rFonts w:ascii="Times New Roman" w:hAnsi="Times New Roman"/>
          <w:b/>
          <w:sz w:val="24"/>
        </w:rPr>
        <w:t>Умеренкову на участие в Окружной конференции членов НОСТРОЙ по Центральному федеральному округу, которая состоится 14-15 марта 2022 года, с правом решающего голоса по всем вопросам повестки дня</w:t>
      </w:r>
      <w:r w:rsidRPr="003F0501">
        <w:rPr>
          <w:rFonts w:ascii="Times New Roman" w:hAnsi="Times New Roman"/>
          <w:b/>
          <w:sz w:val="24"/>
        </w:rPr>
        <w:t>».</w:t>
      </w:r>
    </w:p>
    <w:p w:rsidR="00E3759A" w:rsidRDefault="00E3759A" w:rsidP="00DB2272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E3759A" w:rsidRDefault="00E3759A" w:rsidP="00DB2272">
      <w:pPr>
        <w:widowControl/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По четвертому вопросу повестки дня</w:t>
      </w:r>
      <w:r w:rsidRPr="007D2A3E">
        <w:rPr>
          <w:rFonts w:ascii="Times New Roman" w:hAnsi="Times New Roman"/>
          <w:sz w:val="24"/>
        </w:rPr>
        <w:t xml:space="preserve"> </w:t>
      </w:r>
      <w:r w:rsidRPr="00E3759A">
        <w:rPr>
          <w:rFonts w:ascii="Times New Roman" w:hAnsi="Times New Roman"/>
          <w:sz w:val="24"/>
        </w:rPr>
        <w:t xml:space="preserve">слушали </w:t>
      </w:r>
      <w:r w:rsidR="00BE7518">
        <w:rPr>
          <w:rFonts w:ascii="Times New Roman" w:hAnsi="Times New Roman"/>
          <w:sz w:val="24"/>
        </w:rPr>
        <w:t xml:space="preserve">Президента Ассоциации </w:t>
      </w:r>
      <w:r w:rsidR="00BE7518" w:rsidRPr="00E3759A">
        <w:rPr>
          <w:rFonts w:ascii="Times New Roman" w:hAnsi="Times New Roman"/>
          <w:sz w:val="24"/>
        </w:rPr>
        <w:t>В.А.</w:t>
      </w:r>
      <w:r w:rsidR="00BE7518">
        <w:rPr>
          <w:rFonts w:ascii="Times New Roman" w:hAnsi="Times New Roman"/>
          <w:sz w:val="24"/>
        </w:rPr>
        <w:t xml:space="preserve"> </w:t>
      </w:r>
      <w:r w:rsidR="00BE7518" w:rsidRPr="00E3759A">
        <w:rPr>
          <w:rFonts w:ascii="Times New Roman" w:hAnsi="Times New Roman"/>
          <w:sz w:val="24"/>
        </w:rPr>
        <w:t>Глущенко</w:t>
      </w:r>
      <w:r w:rsidR="00BE7518">
        <w:rPr>
          <w:rFonts w:ascii="Times New Roman" w:hAnsi="Times New Roman"/>
          <w:sz w:val="24"/>
        </w:rPr>
        <w:t xml:space="preserve"> </w:t>
      </w:r>
      <w:r w:rsidR="003438AB">
        <w:rPr>
          <w:rFonts w:ascii="Times New Roman" w:hAnsi="Times New Roman"/>
          <w:sz w:val="24"/>
        </w:rPr>
        <w:t xml:space="preserve">с информацией о </w:t>
      </w:r>
      <w:r w:rsidR="003438AB" w:rsidRPr="00066A5A">
        <w:rPr>
          <w:rFonts w:ascii="Times New Roman" w:eastAsia="Times New Roman" w:hAnsi="Times New Roman"/>
          <w:bCs/>
          <w:kern w:val="0"/>
          <w:sz w:val="24"/>
          <w:lang w:eastAsia="ru-RU"/>
        </w:rPr>
        <w:t>законодательных инициативах и предложениях Ассоциации</w:t>
      </w:r>
      <w:r w:rsidR="004574CE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  <w:r w:rsidR="003438A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</w:p>
    <w:p w:rsidR="00E3759A" w:rsidRPr="00E47EFB" w:rsidRDefault="00E3759A" w:rsidP="00DB2272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E3759A" w:rsidRPr="00BE7518" w:rsidRDefault="00E3759A" w:rsidP="00BE7518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3F0501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82250">
        <w:rPr>
          <w:rFonts w:ascii="Times New Roman" w:hAnsi="Times New Roman"/>
          <w:sz w:val="24"/>
        </w:rPr>
        <w:t>«</w:t>
      </w:r>
      <w:r w:rsidR="004574CE">
        <w:rPr>
          <w:rFonts w:ascii="Times New Roman" w:hAnsi="Times New Roman"/>
          <w:sz w:val="24"/>
        </w:rPr>
        <w:t>Принять информацию к сведению. Г</w:t>
      </w:r>
      <w:r w:rsidR="004574CE" w:rsidRPr="00E3759A">
        <w:rPr>
          <w:rFonts w:ascii="Times New Roman" w:hAnsi="Times New Roman"/>
          <w:sz w:val="24"/>
        </w:rPr>
        <w:t>енерально</w:t>
      </w:r>
      <w:r w:rsidR="004574CE">
        <w:rPr>
          <w:rFonts w:ascii="Times New Roman" w:hAnsi="Times New Roman"/>
          <w:sz w:val="24"/>
        </w:rPr>
        <w:t>му</w:t>
      </w:r>
      <w:r w:rsidR="004574CE" w:rsidRPr="00E3759A">
        <w:rPr>
          <w:rFonts w:ascii="Times New Roman" w:hAnsi="Times New Roman"/>
          <w:sz w:val="24"/>
        </w:rPr>
        <w:t xml:space="preserve"> директор</w:t>
      </w:r>
      <w:r w:rsidR="004574CE">
        <w:rPr>
          <w:rFonts w:ascii="Times New Roman" w:hAnsi="Times New Roman"/>
          <w:sz w:val="24"/>
        </w:rPr>
        <w:t>у</w:t>
      </w:r>
      <w:r w:rsidR="004574CE" w:rsidRPr="00E3759A">
        <w:rPr>
          <w:rFonts w:ascii="Times New Roman" w:hAnsi="Times New Roman"/>
          <w:sz w:val="24"/>
        </w:rPr>
        <w:t xml:space="preserve"> Ассоциации И.Н.</w:t>
      </w:r>
      <w:r w:rsidR="004574CE">
        <w:rPr>
          <w:rFonts w:ascii="Times New Roman" w:hAnsi="Times New Roman"/>
          <w:sz w:val="24"/>
        </w:rPr>
        <w:t xml:space="preserve"> </w:t>
      </w:r>
      <w:r w:rsidR="004574CE" w:rsidRPr="00E3759A">
        <w:rPr>
          <w:rFonts w:ascii="Times New Roman" w:hAnsi="Times New Roman"/>
          <w:sz w:val="24"/>
        </w:rPr>
        <w:t>Умеренков</w:t>
      </w:r>
      <w:r w:rsidR="004574CE">
        <w:rPr>
          <w:rFonts w:ascii="Times New Roman" w:hAnsi="Times New Roman"/>
          <w:sz w:val="24"/>
        </w:rPr>
        <w:t xml:space="preserve">ой </w:t>
      </w:r>
      <w:r w:rsidR="004574CE">
        <w:rPr>
          <w:rFonts w:ascii="Times New Roman" w:eastAsia="Times New Roman" w:hAnsi="Times New Roman"/>
          <w:bCs/>
          <w:kern w:val="0"/>
          <w:sz w:val="24"/>
          <w:lang w:eastAsia="ru-RU"/>
        </w:rPr>
        <w:t>подготов</w:t>
      </w:r>
      <w:r w:rsidR="00BE7518">
        <w:rPr>
          <w:rFonts w:ascii="Times New Roman" w:eastAsia="Times New Roman" w:hAnsi="Times New Roman"/>
          <w:bCs/>
          <w:kern w:val="0"/>
          <w:sz w:val="24"/>
          <w:lang w:eastAsia="ru-RU"/>
        </w:rPr>
        <w:t>ить</w:t>
      </w:r>
      <w:r w:rsidR="004574CE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DB2272" w:rsidRPr="00066A5A">
        <w:rPr>
          <w:rFonts w:ascii="Times New Roman" w:eastAsia="Times New Roman" w:hAnsi="Times New Roman"/>
          <w:bCs/>
          <w:kern w:val="0"/>
          <w:sz w:val="24"/>
          <w:lang w:eastAsia="ru-RU"/>
        </w:rPr>
        <w:t>законодательны</w:t>
      </w:r>
      <w:r w:rsidR="00DB2272">
        <w:rPr>
          <w:rFonts w:ascii="Times New Roman" w:eastAsia="Times New Roman" w:hAnsi="Times New Roman"/>
          <w:bCs/>
          <w:kern w:val="0"/>
          <w:sz w:val="24"/>
          <w:lang w:eastAsia="ru-RU"/>
        </w:rPr>
        <w:t>е</w:t>
      </w:r>
      <w:r w:rsidR="00DB2272" w:rsidRPr="00066A5A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инициатив</w:t>
      </w:r>
      <w:r w:rsidR="00DB2272">
        <w:rPr>
          <w:rFonts w:ascii="Times New Roman" w:eastAsia="Times New Roman" w:hAnsi="Times New Roman"/>
          <w:bCs/>
          <w:kern w:val="0"/>
          <w:sz w:val="24"/>
          <w:lang w:eastAsia="ru-RU"/>
        </w:rPr>
        <w:t>ы</w:t>
      </w:r>
      <w:r w:rsidR="00DB2272" w:rsidRPr="00066A5A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и предложения Ассоциации</w:t>
      </w:r>
      <w:r w:rsidR="00DB2272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BE7518">
        <w:rPr>
          <w:rFonts w:ascii="Times New Roman" w:eastAsia="Times New Roman" w:hAnsi="Times New Roman"/>
          <w:bCs/>
          <w:kern w:val="0"/>
          <w:sz w:val="24"/>
          <w:lang w:eastAsia="ru-RU"/>
        </w:rPr>
        <w:t>по ранее обсуждаемым вопросам</w:t>
      </w:r>
      <w:r w:rsidR="00FE7E6D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для дальнейшего их направления</w:t>
      </w:r>
      <w:r w:rsidRPr="00C82250">
        <w:rPr>
          <w:rFonts w:ascii="Times New Roman" w:hAnsi="Times New Roman"/>
          <w:sz w:val="24"/>
        </w:rPr>
        <w:t>».</w:t>
      </w:r>
    </w:p>
    <w:p w:rsidR="00E3759A" w:rsidRPr="003F0501" w:rsidRDefault="00E3759A" w:rsidP="00DB2272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</w:p>
    <w:p w:rsidR="00E3759A" w:rsidRPr="00C210B5" w:rsidRDefault="00E3759A" w:rsidP="00DB227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210B5">
        <w:rPr>
          <w:rFonts w:ascii="Times New Roman" w:hAnsi="Times New Roman"/>
          <w:b/>
          <w:sz w:val="24"/>
        </w:rPr>
        <w:t>ГОЛОСОВАЛИ:</w:t>
      </w:r>
    </w:p>
    <w:p w:rsidR="00E3759A" w:rsidRPr="00C210B5" w:rsidRDefault="00E3759A" w:rsidP="00DB2272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«За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» -  </w:t>
      </w:r>
      <w:r w:rsidR="003438AB" w:rsidRPr="009D3445">
        <w:rPr>
          <w:rFonts w:ascii="Times New Roman" w:eastAsia="Arial" w:hAnsi="Times New Roman" w:cs="Courier New"/>
          <w:sz w:val="24"/>
          <w:szCs w:val="20"/>
        </w:rPr>
        <w:t>7 (семь</w:t>
      </w:r>
      <w:r w:rsidRPr="009D3445">
        <w:rPr>
          <w:rFonts w:ascii="Times New Roman" w:eastAsia="Arial" w:hAnsi="Times New Roman" w:cs="Courier New"/>
          <w:sz w:val="24"/>
          <w:szCs w:val="20"/>
        </w:rPr>
        <w:t>) голосов</w:t>
      </w:r>
      <w:r w:rsidRPr="00C210B5">
        <w:rPr>
          <w:rFonts w:ascii="Times New Roman" w:eastAsia="Arial" w:hAnsi="Times New Roman" w:cs="Courier New"/>
          <w:sz w:val="24"/>
          <w:szCs w:val="20"/>
        </w:rPr>
        <w:t>.</w:t>
      </w:r>
    </w:p>
    <w:p w:rsidR="00E3759A" w:rsidRPr="00C210B5" w:rsidRDefault="00E3759A" w:rsidP="00DB2272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E3759A" w:rsidRPr="00C210B5" w:rsidRDefault="00E3759A" w:rsidP="00DB2272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E3759A" w:rsidRPr="00C210B5" w:rsidRDefault="00E3759A" w:rsidP="00DB227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E3759A" w:rsidRPr="003F0501" w:rsidRDefault="00E3759A" w:rsidP="00DB2272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</w:p>
    <w:p w:rsidR="00E3759A" w:rsidRDefault="00E3759A" w:rsidP="00DB2272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CD06C7">
        <w:rPr>
          <w:rFonts w:ascii="Times New Roman" w:hAnsi="Times New Roman"/>
          <w:sz w:val="24"/>
        </w:rPr>
        <w:t>Принятое решение:</w:t>
      </w:r>
      <w:r w:rsidRPr="003F0501">
        <w:rPr>
          <w:rFonts w:ascii="Times New Roman" w:hAnsi="Times New Roman"/>
          <w:b/>
          <w:sz w:val="24"/>
        </w:rPr>
        <w:t xml:space="preserve"> «</w:t>
      </w:r>
      <w:r w:rsidR="00FE7E6D" w:rsidRPr="00FE7E6D">
        <w:rPr>
          <w:rFonts w:ascii="Times New Roman" w:hAnsi="Times New Roman"/>
          <w:b/>
          <w:sz w:val="24"/>
        </w:rPr>
        <w:t>Принять информацию к сведению. Генеральному директору Ассоциации И.Н. Умеренковой подготовить законодательные инициативы и предложения Ассоциации по ранее обсуждаемым вопросам для дальнейшего их направления</w:t>
      </w:r>
      <w:r w:rsidRPr="003F0501">
        <w:rPr>
          <w:rFonts w:ascii="Times New Roman" w:hAnsi="Times New Roman"/>
          <w:b/>
          <w:sz w:val="24"/>
        </w:rPr>
        <w:t>».</w:t>
      </w:r>
    </w:p>
    <w:p w:rsidR="00633EE6" w:rsidRDefault="00633EE6" w:rsidP="00DB2272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</w:p>
    <w:p w:rsidR="009A02ED" w:rsidRPr="008609B9" w:rsidRDefault="009A02ED" w:rsidP="00DB227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316A7B" w:rsidRDefault="00536FA1" w:rsidP="00DB227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5638"/>
      </w:tblGrid>
      <w:tr w:rsidR="00D322E2" w:rsidRPr="00C86F04" w:rsidTr="007640A2">
        <w:tc>
          <w:tcPr>
            <w:tcW w:w="3716" w:type="dxa"/>
          </w:tcPr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638" w:type="dxa"/>
          </w:tcPr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C86F04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</w:t>
            </w:r>
            <w:r w:rsidR="00AE49D2">
              <w:t>.</w:t>
            </w:r>
          </w:p>
        </w:tc>
      </w:tr>
      <w:tr w:rsidR="00D322E2" w:rsidRPr="00B4104C" w:rsidTr="007640A2">
        <w:tc>
          <w:tcPr>
            <w:tcW w:w="3716" w:type="dxa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1E2AAB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1E2AAB">
              <w:t>Секретарь собрания</w:t>
            </w:r>
          </w:p>
        </w:tc>
        <w:tc>
          <w:tcPr>
            <w:tcW w:w="5638" w:type="dxa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1E2AAB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Плотников А.П</w:t>
            </w:r>
            <w:r w:rsidR="00AE49D2">
              <w:t>.</w:t>
            </w:r>
          </w:p>
        </w:tc>
      </w:tr>
    </w:tbl>
    <w:p w:rsidR="00EC66F7" w:rsidRPr="00316A7B" w:rsidRDefault="00EC66F7" w:rsidP="001E5A77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EC66F7" w:rsidRPr="00316A7B" w:rsidSect="00DB2272">
      <w:pgSz w:w="11906" w:h="16838"/>
      <w:pgMar w:top="1021" w:right="851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33" w:rsidRDefault="00171033" w:rsidP="00A328DD">
      <w:r>
        <w:separator/>
      </w:r>
    </w:p>
  </w:endnote>
  <w:endnote w:type="continuationSeparator" w:id="0">
    <w:p w:rsidR="00171033" w:rsidRDefault="00171033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33" w:rsidRDefault="00171033" w:rsidP="00A328DD">
      <w:r>
        <w:separator/>
      </w:r>
    </w:p>
  </w:footnote>
  <w:footnote w:type="continuationSeparator" w:id="0">
    <w:p w:rsidR="00171033" w:rsidRDefault="00171033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6A5A"/>
    <w:rsid w:val="000677F9"/>
    <w:rsid w:val="00067A80"/>
    <w:rsid w:val="00074C8D"/>
    <w:rsid w:val="00076200"/>
    <w:rsid w:val="00080EA1"/>
    <w:rsid w:val="0008140A"/>
    <w:rsid w:val="0008168D"/>
    <w:rsid w:val="00081FFF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2C9D"/>
    <w:rsid w:val="000C3741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4BA2"/>
    <w:rsid w:val="0017589A"/>
    <w:rsid w:val="00177FBE"/>
    <w:rsid w:val="00180585"/>
    <w:rsid w:val="00180E7E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8AB"/>
    <w:rsid w:val="003447DD"/>
    <w:rsid w:val="00345198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574CE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3EE6"/>
    <w:rsid w:val="00634ADE"/>
    <w:rsid w:val="00635D6C"/>
    <w:rsid w:val="00636950"/>
    <w:rsid w:val="006412E5"/>
    <w:rsid w:val="00641403"/>
    <w:rsid w:val="006414C0"/>
    <w:rsid w:val="0064293C"/>
    <w:rsid w:val="00642C23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1669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4AB"/>
    <w:rsid w:val="00704904"/>
    <w:rsid w:val="00705F25"/>
    <w:rsid w:val="007064D8"/>
    <w:rsid w:val="00706719"/>
    <w:rsid w:val="007067A0"/>
    <w:rsid w:val="00706D53"/>
    <w:rsid w:val="00707086"/>
    <w:rsid w:val="00711784"/>
    <w:rsid w:val="00712114"/>
    <w:rsid w:val="00713229"/>
    <w:rsid w:val="00720FBF"/>
    <w:rsid w:val="00721F56"/>
    <w:rsid w:val="00722E7D"/>
    <w:rsid w:val="0072324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40A2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3445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2D20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EDC"/>
    <w:rsid w:val="00AD2EAF"/>
    <w:rsid w:val="00AD3E6A"/>
    <w:rsid w:val="00AD4CA6"/>
    <w:rsid w:val="00AD4E74"/>
    <w:rsid w:val="00AD5DCA"/>
    <w:rsid w:val="00AE1B8F"/>
    <w:rsid w:val="00AE2537"/>
    <w:rsid w:val="00AE3484"/>
    <w:rsid w:val="00AE429E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73C1"/>
    <w:rsid w:val="00BE7518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936"/>
    <w:rsid w:val="00C14F38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48D6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272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59A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946"/>
    <w:rsid w:val="00F72DBC"/>
    <w:rsid w:val="00F72FB0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E6D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49C05-64BD-4961-B5A5-324D3B3E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E5B"/>
    <w:rsid w:val="002952F9"/>
    <w:rsid w:val="00301841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837160"/>
    <w:rsid w:val="00963D51"/>
    <w:rsid w:val="009B30E0"/>
    <w:rsid w:val="009C34A1"/>
    <w:rsid w:val="00A2113C"/>
    <w:rsid w:val="00A4693B"/>
    <w:rsid w:val="00CA1DF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C22CA-4470-4F44-80A3-49D7A889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11</cp:revision>
  <cp:lastPrinted>2022-02-25T10:53:00Z</cp:lastPrinted>
  <dcterms:created xsi:type="dcterms:W3CDTF">2022-02-22T07:06:00Z</dcterms:created>
  <dcterms:modified xsi:type="dcterms:W3CDTF">2022-02-25T10:54:00Z</dcterms:modified>
</cp:coreProperties>
</file>