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1E6364">
        <w:rPr>
          <w:rFonts w:ascii="Times New Roman" w:hAnsi="Times New Roman"/>
          <w:b/>
          <w:sz w:val="24"/>
        </w:rPr>
        <w:t>9</w:t>
      </w:r>
      <w:r w:rsidR="000F6A73">
        <w:rPr>
          <w:rFonts w:ascii="Times New Roman" w:hAnsi="Times New Roman"/>
          <w:b/>
          <w:sz w:val="24"/>
        </w:rPr>
        <w:t>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11-07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0F6A73" w:rsidP="000F6A7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7 ноября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FB26B5" w:rsidP="002D02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15:50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BC5FF7" w:rsidRPr="007F344C" w:rsidRDefault="00BC5FF7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2F4312" w:rsidRDefault="006E3E49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A215C8" w:rsidRPr="008F1E58" w:rsidRDefault="006E3E49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Глущенко В.А. (директор ООО НПК «Титан»);</w:t>
      </w:r>
      <w:r w:rsidR="00A215C8" w:rsidRPr="008F1E58">
        <w:rPr>
          <w:rFonts w:ascii="Times New Roman" w:hAnsi="Times New Roman"/>
          <w:sz w:val="24"/>
        </w:rPr>
        <w:t xml:space="preserve"> </w:t>
      </w:r>
    </w:p>
    <w:p w:rsidR="000E0F2C" w:rsidRPr="008F1E58" w:rsidRDefault="000E0F2C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F1E58">
        <w:rPr>
          <w:rFonts w:ascii="Times New Roman" w:hAnsi="Times New Roman"/>
          <w:sz w:val="24"/>
        </w:rPr>
        <w:t>Каратеев</w:t>
      </w:r>
      <w:proofErr w:type="spellEnd"/>
      <w:r w:rsidRPr="008F1E58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DB5CA6" w:rsidRPr="008F1E58" w:rsidRDefault="00DB5CA6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F1E58">
        <w:rPr>
          <w:rFonts w:ascii="Times New Roman" w:hAnsi="Times New Roman"/>
          <w:sz w:val="24"/>
        </w:rPr>
        <w:t>Ильинов</w:t>
      </w:r>
      <w:proofErr w:type="spellEnd"/>
      <w:r w:rsidRPr="008F1E58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8F1E58">
        <w:rPr>
          <w:rFonts w:ascii="Times New Roman" w:hAnsi="Times New Roman"/>
          <w:sz w:val="24"/>
        </w:rPr>
        <w:t>Суджанское</w:t>
      </w:r>
      <w:proofErr w:type="spellEnd"/>
      <w:r w:rsidRPr="008F1E58">
        <w:rPr>
          <w:rFonts w:ascii="Times New Roman" w:hAnsi="Times New Roman"/>
          <w:sz w:val="24"/>
        </w:rPr>
        <w:t xml:space="preserve"> ДРСУ №2»);</w:t>
      </w:r>
    </w:p>
    <w:p w:rsidR="00E420A2" w:rsidRPr="008F1E58" w:rsidRDefault="00E420A2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F1E58">
        <w:rPr>
          <w:rFonts w:ascii="Times New Roman" w:hAnsi="Times New Roman"/>
          <w:sz w:val="24"/>
        </w:rPr>
        <w:t>Дурнев</w:t>
      </w:r>
      <w:proofErr w:type="gramEnd"/>
      <w:r w:rsidRPr="008F1E58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8F1E58">
        <w:rPr>
          <w:rFonts w:ascii="Times New Roman" w:hAnsi="Times New Roman"/>
          <w:sz w:val="24"/>
        </w:rPr>
        <w:t>Курскспецдорстрой</w:t>
      </w:r>
      <w:proofErr w:type="spellEnd"/>
      <w:r w:rsidRPr="008F1E58">
        <w:rPr>
          <w:rFonts w:ascii="Times New Roman" w:hAnsi="Times New Roman"/>
          <w:sz w:val="24"/>
        </w:rPr>
        <w:t>);</w:t>
      </w:r>
    </w:p>
    <w:p w:rsidR="006E3E49" w:rsidRPr="008F1E58" w:rsidRDefault="006E3E49" w:rsidP="008B447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Плотников А.П. (директор ООО «СМУ - 17»);</w:t>
      </w:r>
    </w:p>
    <w:p w:rsidR="008B4471" w:rsidRPr="008F1E58" w:rsidRDefault="008B4471" w:rsidP="008B4471">
      <w:pPr>
        <w:pStyle w:val="ConsPlusNormal"/>
        <w:ind w:firstLine="567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D1021B" w:rsidRPr="008F1E58" w:rsidRDefault="00D1021B" w:rsidP="009874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Кворум имеется.</w:t>
      </w:r>
    </w:p>
    <w:p w:rsidR="009D6471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36119C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Присутствовали:</w:t>
      </w:r>
    </w:p>
    <w:p w:rsidR="009D6471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 </w:t>
      </w:r>
    </w:p>
    <w:p w:rsidR="009D6471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8F1E58">
        <w:rPr>
          <w:rFonts w:ascii="Times New Roman" w:hAnsi="Times New Roman"/>
          <w:sz w:val="24"/>
        </w:rPr>
        <w:t>Умеренкова</w:t>
      </w:r>
      <w:proofErr w:type="spellEnd"/>
      <w:r w:rsidRPr="008F1E58">
        <w:rPr>
          <w:rFonts w:ascii="Times New Roman" w:hAnsi="Times New Roman"/>
          <w:sz w:val="24"/>
        </w:rPr>
        <w:t xml:space="preserve"> И.Н.</w:t>
      </w:r>
    </w:p>
    <w:p w:rsidR="00DB5CA6" w:rsidRPr="008F1E58" w:rsidRDefault="00DB5CA6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Зам</w:t>
      </w:r>
      <w:proofErr w:type="gramStart"/>
      <w:r w:rsidRPr="008F1E58">
        <w:rPr>
          <w:rFonts w:ascii="Times New Roman" w:hAnsi="Times New Roman"/>
          <w:sz w:val="24"/>
        </w:rPr>
        <w:t>.г</w:t>
      </w:r>
      <w:proofErr w:type="gramEnd"/>
      <w:r w:rsidRPr="008F1E58">
        <w:rPr>
          <w:rFonts w:ascii="Times New Roman" w:hAnsi="Times New Roman"/>
          <w:sz w:val="24"/>
        </w:rPr>
        <w:t xml:space="preserve">енерального директора Ассоциации – </w:t>
      </w:r>
      <w:proofErr w:type="spellStart"/>
      <w:r w:rsidRPr="008F1E58">
        <w:rPr>
          <w:rFonts w:ascii="Times New Roman" w:hAnsi="Times New Roman"/>
          <w:sz w:val="24"/>
        </w:rPr>
        <w:t>Ашихмин</w:t>
      </w:r>
      <w:proofErr w:type="spellEnd"/>
      <w:r w:rsidRPr="008F1E58">
        <w:rPr>
          <w:rFonts w:ascii="Times New Roman" w:hAnsi="Times New Roman"/>
          <w:sz w:val="24"/>
        </w:rPr>
        <w:t xml:space="preserve"> В.И.</w:t>
      </w:r>
    </w:p>
    <w:p w:rsidR="00A215C8" w:rsidRPr="008F1E58" w:rsidRDefault="009C603E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Гл. инженер Ассоциации</w:t>
      </w:r>
      <w:r w:rsidR="00A215C8" w:rsidRPr="008F1E58">
        <w:rPr>
          <w:rFonts w:ascii="Times New Roman" w:hAnsi="Times New Roman"/>
          <w:sz w:val="24"/>
        </w:rPr>
        <w:t xml:space="preserve"> – </w:t>
      </w:r>
      <w:r w:rsidRPr="008F1E58">
        <w:rPr>
          <w:rFonts w:ascii="Times New Roman" w:hAnsi="Times New Roman"/>
          <w:sz w:val="24"/>
        </w:rPr>
        <w:t>Корж А.Ю</w:t>
      </w:r>
      <w:r w:rsidR="00A215C8" w:rsidRPr="008F1E58">
        <w:rPr>
          <w:rFonts w:ascii="Times New Roman" w:hAnsi="Times New Roman"/>
          <w:sz w:val="24"/>
        </w:rPr>
        <w:t>.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C04F1E" w:rsidRPr="008F1E58" w:rsidRDefault="00C04F1E" w:rsidP="009874C4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04F1E" w:rsidRPr="008F1E58" w:rsidRDefault="00C04F1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2. </w:t>
      </w:r>
      <w:r w:rsidR="009C603E" w:rsidRPr="008F1E58">
        <w:rPr>
          <w:rFonts w:ascii="Times New Roman" w:eastAsia="Times New Roman" w:hAnsi="Times New Roman"/>
          <w:kern w:val="0"/>
          <w:sz w:val="24"/>
          <w:lang w:eastAsia="ru-RU"/>
        </w:rPr>
        <w:t>О вступлении новых организаций в число членов Ассоциации.</w:t>
      </w:r>
    </w:p>
    <w:p w:rsidR="00F4697E" w:rsidRPr="008F1E58" w:rsidRDefault="00F4697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190036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О рассмотрении протокола Дисциплинарной комиссии Ассоциации от </w:t>
      </w:r>
      <w:r w:rsidR="003E67C9" w:rsidRPr="008F1E58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190036" w:rsidRPr="008F1E58">
        <w:rPr>
          <w:rFonts w:ascii="Times New Roman" w:eastAsia="Times New Roman" w:hAnsi="Times New Roman"/>
          <w:kern w:val="0"/>
          <w:sz w:val="24"/>
          <w:lang w:eastAsia="ru-RU"/>
        </w:rPr>
        <w:t>.1</w:t>
      </w:r>
      <w:r w:rsidR="003E67C9" w:rsidRPr="008F1E58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190036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.2019 года № </w:t>
      </w:r>
      <w:r w:rsidR="003E67C9" w:rsidRPr="008F1E58"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="00190036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/19 </w:t>
      </w:r>
      <w:r w:rsidR="003E67C9" w:rsidRPr="008F1E58">
        <w:rPr>
          <w:rFonts w:ascii="Times New Roman" w:eastAsia="Times New Roman" w:hAnsi="Times New Roman"/>
          <w:kern w:val="0"/>
          <w:sz w:val="24"/>
          <w:lang w:eastAsia="ru-RU"/>
        </w:rPr>
        <w:t>по жалобе ОКУ «ГАОПИ Курской области» в отношении ООО «Престиж»</w:t>
      </w: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4449C1" w:rsidRPr="008F1E58" w:rsidRDefault="00F4697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C04F1E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127E69" w:rsidRPr="008F1E58">
        <w:rPr>
          <w:rFonts w:ascii="Times New Roman" w:eastAsia="Times New Roman" w:hAnsi="Times New Roman"/>
          <w:kern w:val="0"/>
          <w:sz w:val="24"/>
          <w:lang w:eastAsia="ru-RU"/>
        </w:rPr>
        <w:t>Об исполнении решения заседания Совета от 20.08.2019г. №191 по вопросу № 3</w:t>
      </w:r>
      <w:r w:rsidR="009C603E" w:rsidRPr="008F1E5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C5DC1" w:rsidRPr="008F1E58" w:rsidRDefault="00BC5DC1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>5. О</w:t>
      </w:r>
      <w:r w:rsidR="004B2C28">
        <w:rPr>
          <w:rFonts w:ascii="Times New Roman" w:eastAsia="Times New Roman" w:hAnsi="Times New Roman"/>
          <w:kern w:val="0"/>
          <w:sz w:val="24"/>
          <w:lang w:eastAsia="ru-RU"/>
        </w:rPr>
        <w:t>б</w:t>
      </w: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B2C28">
        <w:rPr>
          <w:rFonts w:ascii="Times New Roman" w:eastAsia="Times New Roman" w:hAnsi="Times New Roman"/>
          <w:kern w:val="0"/>
          <w:sz w:val="24"/>
          <w:lang w:eastAsia="ru-RU"/>
        </w:rPr>
        <w:t xml:space="preserve">обращении в НОСТРОЙ с предложением о </w:t>
      </w: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>создании Центра оценки квалификации на базе Ассоциации «СРО «СДСКО»</w:t>
      </w:r>
      <w:r w:rsidR="00DE45AD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DE45AD" w:rsidRPr="00DE45AD">
        <w:rPr>
          <w:rFonts w:ascii="Times New Roman" w:eastAsia="Times New Roman" w:hAnsi="Times New Roman"/>
          <w:bCs/>
          <w:kern w:val="0"/>
          <w:sz w:val="24"/>
          <w:lang w:eastAsia="ru-RU"/>
        </w:rPr>
        <w:t>для подтверждения уровня квалификации в соответствии с профессиональным стандартом «Организатор строительного производства» (5,</w:t>
      </w:r>
      <w:r w:rsidR="00264AD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DE45AD" w:rsidRPr="00DE45AD">
        <w:rPr>
          <w:rFonts w:ascii="Times New Roman" w:eastAsia="Times New Roman" w:hAnsi="Times New Roman"/>
          <w:bCs/>
          <w:kern w:val="0"/>
          <w:sz w:val="24"/>
          <w:lang w:eastAsia="ru-RU"/>
        </w:rPr>
        <w:t>6 и 7 уровни квалификации)</w:t>
      </w:r>
      <w:r w:rsidR="004B2C2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ED61E0" w:rsidRPr="008F1E58" w:rsidRDefault="00ED61E0" w:rsidP="009874C4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8F1E58" w:rsidRDefault="009D6471" w:rsidP="00FE17B9">
      <w:pPr>
        <w:tabs>
          <w:tab w:val="left" w:pos="720"/>
        </w:tabs>
        <w:ind w:firstLine="567"/>
        <w:jc w:val="both"/>
        <w:outlineLvl w:val="0"/>
        <w:rPr>
          <w:rFonts w:ascii="Times New Roman" w:eastAsia="Times New Roman" w:hAnsi="Times New Roman"/>
          <w:sz w:val="23"/>
          <w:szCs w:val="23"/>
        </w:rPr>
      </w:pPr>
      <w:r w:rsidRPr="008F1E58">
        <w:rPr>
          <w:rFonts w:ascii="Times New Roman" w:hAnsi="Times New Roman"/>
          <w:b/>
          <w:sz w:val="24"/>
        </w:rPr>
        <w:t>1.</w:t>
      </w:r>
      <w:r w:rsidR="00A91E1D" w:rsidRPr="008F1E58">
        <w:rPr>
          <w:rFonts w:ascii="Times New Roman" w:hAnsi="Times New Roman"/>
          <w:b/>
          <w:sz w:val="24"/>
        </w:rPr>
        <w:t xml:space="preserve"> </w:t>
      </w:r>
      <w:r w:rsidRPr="008F1E58">
        <w:rPr>
          <w:rFonts w:ascii="Times New Roman" w:hAnsi="Times New Roman"/>
          <w:b/>
          <w:sz w:val="24"/>
        </w:rPr>
        <w:t>По первому вопросу</w:t>
      </w:r>
      <w:r w:rsidRPr="008F1E58">
        <w:rPr>
          <w:rFonts w:ascii="Times New Roman" w:hAnsi="Times New Roman"/>
          <w:sz w:val="24"/>
        </w:rPr>
        <w:t xml:space="preserve"> </w:t>
      </w:r>
      <w:r w:rsidRPr="008F1E58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F1E58" w:rsidRPr="008F1E58">
        <w:rPr>
          <w:rFonts w:ascii="Times New Roman" w:eastAsia="Times New Roman" w:hAnsi="Times New Roman"/>
          <w:sz w:val="24"/>
        </w:rPr>
        <w:t>Каратеева</w:t>
      </w:r>
      <w:proofErr w:type="spellEnd"/>
      <w:r w:rsidR="008F1E58" w:rsidRPr="008F1E58">
        <w:rPr>
          <w:rFonts w:ascii="Times New Roman" w:eastAsia="Times New Roman" w:hAnsi="Times New Roman"/>
          <w:sz w:val="24"/>
        </w:rPr>
        <w:t xml:space="preserve"> Д.С</w:t>
      </w:r>
      <w:r w:rsidR="002040EF" w:rsidRPr="008F1E58">
        <w:rPr>
          <w:rFonts w:ascii="Times New Roman" w:eastAsia="Times New Roman" w:hAnsi="Times New Roman"/>
          <w:sz w:val="24"/>
        </w:rPr>
        <w:t>.</w:t>
      </w:r>
      <w:r w:rsidRPr="008F1E58">
        <w:rPr>
          <w:rFonts w:ascii="Times New Roman" w:eastAsia="Times New Roman" w:hAnsi="Times New Roman"/>
          <w:sz w:val="24"/>
        </w:rPr>
        <w:t xml:space="preserve">, </w:t>
      </w:r>
      <w:r w:rsidR="0073591D" w:rsidRPr="008F1E58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731DC2" w:rsidRPr="008F1E58">
        <w:rPr>
          <w:rFonts w:ascii="Times New Roman" w:eastAsia="Times New Roman" w:hAnsi="Times New Roman"/>
          <w:sz w:val="23"/>
          <w:szCs w:val="23"/>
        </w:rPr>
        <w:t xml:space="preserve"> Глущенко В.А. </w:t>
      </w:r>
      <w:r w:rsidR="0073591D" w:rsidRPr="008F1E58">
        <w:rPr>
          <w:rFonts w:ascii="Times New Roman" w:eastAsia="Times New Roman" w:hAnsi="Times New Roman"/>
          <w:sz w:val="23"/>
          <w:szCs w:val="23"/>
        </w:rPr>
        <w:t>Избрать Секретарём заседания Совета Ассоциации –</w:t>
      </w:r>
      <w:r w:rsidR="00731DC2" w:rsidRPr="008F1E58">
        <w:rPr>
          <w:rFonts w:ascii="Times New Roman" w:eastAsia="Times New Roman" w:hAnsi="Times New Roman"/>
          <w:sz w:val="23"/>
          <w:szCs w:val="23"/>
        </w:rPr>
        <w:t xml:space="preserve"> </w:t>
      </w:r>
      <w:r w:rsidR="00E420A2" w:rsidRPr="008F1E58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8F1E58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8F1E58" w:rsidRDefault="009D6471" w:rsidP="00FE17B9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8F1E58" w:rsidRDefault="009D6471" w:rsidP="00FE17B9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>На голосование ставится вопрос:</w:t>
      </w:r>
      <w:r w:rsidRPr="008F1E58">
        <w:rPr>
          <w:rFonts w:ascii="Times New Roman" w:hAnsi="Times New Roman"/>
          <w:sz w:val="24"/>
        </w:rPr>
        <w:t xml:space="preserve"> «</w:t>
      </w:r>
      <w:r w:rsidR="00483C53" w:rsidRPr="008F1E58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8F1E58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r w:rsidR="009579FF" w:rsidRPr="008F1E58">
        <w:rPr>
          <w:rFonts w:ascii="Times New Roman" w:eastAsia="Times New Roman" w:hAnsi="Times New Roman"/>
          <w:sz w:val="24"/>
        </w:rPr>
        <w:t>Глущенко В.А.</w:t>
      </w:r>
      <w:r w:rsidR="004C221B" w:rsidRPr="008F1E58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</w:t>
      </w:r>
      <w:r w:rsidR="009579FF" w:rsidRPr="008F1E58">
        <w:rPr>
          <w:rFonts w:ascii="Times New Roman" w:eastAsia="Times New Roman" w:hAnsi="Times New Roman"/>
          <w:sz w:val="24"/>
        </w:rPr>
        <w:t xml:space="preserve"> </w:t>
      </w:r>
      <w:r w:rsidR="00731DC2" w:rsidRPr="008F1E58">
        <w:rPr>
          <w:rFonts w:ascii="Times New Roman" w:eastAsia="Times New Roman" w:hAnsi="Times New Roman"/>
          <w:sz w:val="23"/>
          <w:szCs w:val="23"/>
        </w:rPr>
        <w:t xml:space="preserve">– </w:t>
      </w:r>
      <w:r w:rsidR="00E420A2" w:rsidRPr="008F1E58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8F1E58">
        <w:rPr>
          <w:rFonts w:ascii="Times New Roman" w:eastAsia="Times New Roman" w:hAnsi="Times New Roman"/>
          <w:sz w:val="23"/>
          <w:szCs w:val="23"/>
        </w:rPr>
        <w:t>.</w:t>
      </w:r>
      <w:r w:rsidR="0073591D" w:rsidRPr="008F1E58">
        <w:rPr>
          <w:rFonts w:ascii="Times New Roman" w:hAnsi="Times New Roman"/>
          <w:sz w:val="23"/>
          <w:szCs w:val="23"/>
        </w:rPr>
        <w:t>».</w:t>
      </w:r>
    </w:p>
    <w:p w:rsidR="00F6309A" w:rsidRPr="008F1E58" w:rsidRDefault="00F6309A" w:rsidP="00FE17B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8F1E58" w:rsidRDefault="00C555FE" w:rsidP="00FE17B9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F1E58">
        <w:rPr>
          <w:rFonts w:ascii="Times New Roman" w:hAnsi="Times New Roman"/>
          <w:b/>
          <w:sz w:val="24"/>
        </w:rPr>
        <w:t>ГОЛОСОВАЛИ:</w:t>
      </w:r>
    </w:p>
    <w:p w:rsidR="008B4471" w:rsidRPr="008F1E58" w:rsidRDefault="008B4471" w:rsidP="00FE17B9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«За» -  </w:t>
      </w:r>
      <w:r w:rsidR="008F1E58" w:rsidRPr="008F1E58">
        <w:rPr>
          <w:rFonts w:ascii="Times New Roman" w:hAnsi="Times New Roman"/>
          <w:sz w:val="24"/>
        </w:rPr>
        <w:t>6</w:t>
      </w:r>
      <w:r w:rsidRPr="008F1E58">
        <w:rPr>
          <w:rFonts w:ascii="Times New Roman" w:hAnsi="Times New Roman"/>
          <w:sz w:val="24"/>
        </w:rPr>
        <w:t xml:space="preserve">  (</w:t>
      </w:r>
      <w:r w:rsidR="008F1E58" w:rsidRPr="008F1E58">
        <w:rPr>
          <w:rFonts w:ascii="Times New Roman" w:hAnsi="Times New Roman"/>
          <w:sz w:val="24"/>
        </w:rPr>
        <w:t>шесть</w:t>
      </w:r>
      <w:r w:rsidRPr="008F1E58">
        <w:rPr>
          <w:rFonts w:ascii="Times New Roman" w:hAnsi="Times New Roman"/>
          <w:sz w:val="24"/>
        </w:rPr>
        <w:t>) голосов.</w:t>
      </w:r>
    </w:p>
    <w:p w:rsidR="008B4471" w:rsidRPr="008F1E58" w:rsidRDefault="008B4471" w:rsidP="00FE17B9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lastRenderedPageBreak/>
        <w:t>«Воздержались» - нет голосов.</w:t>
      </w:r>
    </w:p>
    <w:p w:rsidR="008B4471" w:rsidRPr="008F1E58" w:rsidRDefault="008B4471" w:rsidP="00FE17B9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«Против» - нет голосов.</w:t>
      </w:r>
    </w:p>
    <w:p w:rsidR="008B4471" w:rsidRPr="008F1E58" w:rsidRDefault="008B4471" w:rsidP="00FE17B9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Принято единогласно.</w:t>
      </w:r>
    </w:p>
    <w:p w:rsidR="009D6471" w:rsidRPr="008F1E58" w:rsidRDefault="009D6471" w:rsidP="00FE17B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8F1E58" w:rsidRDefault="009D6471" w:rsidP="00FE17B9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F1E5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F1E5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31DC2" w:rsidRPr="008F1E58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r w:rsidR="006A5103" w:rsidRPr="008F1E58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731DC2" w:rsidRPr="008F1E58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3591D" w:rsidRPr="008F1E5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16E2D" w:rsidRPr="008F1E58" w:rsidRDefault="00416E2D" w:rsidP="00FE17B9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9C603E" w:rsidRPr="008F1E58" w:rsidRDefault="009C603E" w:rsidP="00FE17B9">
      <w:pPr>
        <w:pStyle w:val="ConsPlusNonformat"/>
        <w:ind w:firstLine="567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r w:rsidRPr="008F1E58">
        <w:rPr>
          <w:rFonts w:ascii="Times New Roman" w:eastAsia="Times New Roman" w:hAnsi="Times New Roman"/>
          <w:sz w:val="24"/>
        </w:rPr>
        <w:t>Глущенко В.А.</w:t>
      </w:r>
      <w:r w:rsidRPr="008F1E58">
        <w:rPr>
          <w:rFonts w:ascii="Times New Roman" w:hAnsi="Times New Roman"/>
          <w:sz w:val="24"/>
        </w:rPr>
        <w:t>, который сообщил присутствующим о поступивш</w:t>
      </w:r>
      <w:r w:rsidR="000F6A73" w:rsidRPr="008F1E58">
        <w:rPr>
          <w:rFonts w:ascii="Times New Roman" w:hAnsi="Times New Roman"/>
          <w:sz w:val="24"/>
        </w:rPr>
        <w:t>ем</w:t>
      </w:r>
      <w:r w:rsidRPr="008F1E58">
        <w:rPr>
          <w:rFonts w:ascii="Times New Roman" w:hAnsi="Times New Roman"/>
          <w:sz w:val="24"/>
        </w:rPr>
        <w:t xml:space="preserve"> в Ассоциацию заявлени</w:t>
      </w:r>
      <w:r w:rsidR="000F6A73" w:rsidRPr="008F1E58">
        <w:rPr>
          <w:rFonts w:ascii="Times New Roman" w:hAnsi="Times New Roman"/>
          <w:sz w:val="24"/>
        </w:rPr>
        <w:t>и</w:t>
      </w:r>
      <w:r w:rsidRPr="008F1E58">
        <w:rPr>
          <w:rFonts w:ascii="Times New Roman" w:hAnsi="Times New Roman"/>
          <w:sz w:val="24"/>
        </w:rPr>
        <w:t xml:space="preserve"> о приеме в члены Ассоциации </w:t>
      </w:r>
      <w:r w:rsidRPr="008F1E58">
        <w:rPr>
          <w:rFonts w:ascii="Times New Roman" w:eastAsia="Lucida Sans Unicode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0F6A73" w:rsidRPr="008F1E58">
        <w:rPr>
          <w:rFonts w:ascii="Times New Roman" w:eastAsia="Lucida Sans Unicode" w:hAnsi="Times New Roman" w:cs="Times New Roman"/>
          <w:sz w:val="24"/>
          <w:szCs w:val="24"/>
        </w:rPr>
        <w:t>«Центр закупок и контроля» (ИНН 4632250860 ОГРН 1194632001563)</w:t>
      </w:r>
      <w:r w:rsidRPr="008F1E58">
        <w:rPr>
          <w:rFonts w:ascii="Times New Roman" w:hAnsi="Times New Roman"/>
          <w:sz w:val="24"/>
        </w:rPr>
        <w:t>.</w:t>
      </w:r>
    </w:p>
    <w:p w:rsidR="009C603E" w:rsidRPr="008F1E58" w:rsidRDefault="009C603E" w:rsidP="00FE17B9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F1E58">
        <w:rPr>
          <w:rFonts w:ascii="Times New Roman" w:hAnsi="Times New Roman"/>
          <w:sz w:val="24"/>
        </w:rPr>
        <w:t xml:space="preserve">«Принять в члены Ассоциации </w:t>
      </w:r>
      <w:r w:rsidR="000F6A73" w:rsidRPr="008F1E58">
        <w:rPr>
          <w:rFonts w:ascii="Times New Roman" w:hAnsi="Times New Roman"/>
          <w:sz w:val="24"/>
        </w:rPr>
        <w:t>ООО «Центр закупок и контроля» (ИНН 4632250860 ОГРН 1194632001563)</w:t>
      </w:r>
      <w:r w:rsidRPr="008F1E58">
        <w:rPr>
          <w:rFonts w:ascii="Times New Roman" w:hAnsi="Times New Roman"/>
          <w:sz w:val="24"/>
        </w:rPr>
        <w:t xml:space="preserve">. 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</w:t>
      </w:r>
      <w:r w:rsidR="00A36142" w:rsidRPr="008F1E58">
        <w:rPr>
          <w:rFonts w:ascii="Times New Roman" w:hAnsi="Times New Roman"/>
          <w:sz w:val="24"/>
        </w:rPr>
        <w:t>, снос</w:t>
      </w:r>
      <w:r w:rsidRPr="008F1E58">
        <w:rPr>
          <w:rFonts w:ascii="Times New Roman" w:hAnsi="Times New Roman"/>
          <w:sz w:val="24"/>
        </w:rPr>
        <w:t xml:space="preserve"> объектов капитального строительства по договору строительного подряда, </w:t>
      </w:r>
      <w:r w:rsidR="00A36142" w:rsidRPr="008F1E58">
        <w:rPr>
          <w:rFonts w:ascii="Times New Roman" w:hAnsi="Times New Roman"/>
          <w:sz w:val="24"/>
        </w:rPr>
        <w:t xml:space="preserve">договору подряда на осуществление сноса, </w:t>
      </w:r>
      <w:r w:rsidRPr="008F1E58">
        <w:rPr>
          <w:rFonts w:ascii="Times New Roman" w:hAnsi="Times New Roman"/>
          <w:sz w:val="24"/>
        </w:rPr>
        <w:t>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0F6A73" w:rsidRPr="008F1E58">
        <w:rPr>
          <w:rFonts w:ascii="Times New Roman" w:hAnsi="Times New Roman"/>
          <w:sz w:val="24"/>
        </w:rPr>
        <w:t>ООО «Центр закупок и контроля» (ИНН 4632250860 ОГРН 1194632001563)</w:t>
      </w:r>
      <w:r w:rsidRPr="008F1E58">
        <w:rPr>
          <w:rFonts w:ascii="Times New Roman" w:hAnsi="Times New Roman"/>
          <w:sz w:val="24"/>
        </w:rPr>
        <w:t xml:space="preserve"> со дня уплаты в полном объеме вступительного взноса, взноса в компенсационные фонды Ассоциации».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F1E58">
        <w:rPr>
          <w:rFonts w:ascii="Times New Roman" w:hAnsi="Times New Roman"/>
          <w:b/>
          <w:sz w:val="24"/>
        </w:rPr>
        <w:t>ГОЛОСОВАЛИ:</w:t>
      </w:r>
    </w:p>
    <w:p w:rsidR="008F1E58" w:rsidRPr="008F1E58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«За» -  6  (шесть) голосов.</w:t>
      </w:r>
    </w:p>
    <w:p w:rsidR="008F1E58" w:rsidRPr="008F1E58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«Воздержались» - нет голосов.</w:t>
      </w:r>
    </w:p>
    <w:p w:rsidR="008F1E58" w:rsidRPr="008F1E58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«Против» - нет голосов.</w:t>
      </w:r>
    </w:p>
    <w:p w:rsidR="008F1E58" w:rsidRPr="008F1E58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Принято единогласно.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0F6A73" w:rsidRPr="000F6A73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0F6A73" w:rsidRPr="000F6A73">
        <w:rPr>
          <w:rFonts w:ascii="Times New Roman" w:hAnsi="Times New Roman"/>
          <w:b/>
          <w:sz w:val="24"/>
        </w:rPr>
        <w:t xml:space="preserve">Принять в члены Ассоциации ООО «Центр закупок и контроля» (ИНН 4632250860 ОГРН 1194632001563). </w:t>
      </w:r>
    </w:p>
    <w:p w:rsidR="000F6A73" w:rsidRPr="000F6A73" w:rsidRDefault="000F6A73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6A73" w:rsidRPr="000F6A73" w:rsidRDefault="000F6A73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0F6A73" w:rsidRPr="000F6A73" w:rsidRDefault="000F6A73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9C603E" w:rsidRDefault="000F6A73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lastRenderedPageBreak/>
        <w:t>Внести дату вступления в силу настоящего решения Совета Ассоциации в реестр членов Ассоциации сведения об ООО «Центр закупок и контроля» (ИНН 4632250860 ОГРН 1194632001563) со дня уплаты в полном объеме вступительного взноса, взноса в компенсационные фонды Ассоциации</w:t>
      </w:r>
      <w:r w:rsidR="009C603E" w:rsidRPr="00E13E9A">
        <w:rPr>
          <w:rFonts w:ascii="Times New Roman" w:hAnsi="Times New Roman"/>
          <w:b/>
          <w:sz w:val="24"/>
        </w:rPr>
        <w:t>».</w:t>
      </w:r>
    </w:p>
    <w:p w:rsidR="009C603E" w:rsidRDefault="009C603E" w:rsidP="00FE17B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</w:p>
    <w:p w:rsidR="000F6A73" w:rsidRPr="000F6A73" w:rsidRDefault="00F4697E" w:rsidP="00FE17B9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F4697E">
        <w:rPr>
          <w:rFonts w:ascii="Times New Roman" w:hAnsi="Times New Roman"/>
          <w:b/>
          <w:sz w:val="24"/>
        </w:rPr>
        <w:t xml:space="preserve">. </w:t>
      </w:r>
      <w:proofErr w:type="gramStart"/>
      <w:r w:rsidRPr="00F4697E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F4697E">
        <w:rPr>
          <w:rFonts w:ascii="Times New Roman" w:hAnsi="Times New Roman"/>
          <w:b/>
          <w:sz w:val="24"/>
        </w:rPr>
        <w:t xml:space="preserve"> вопросу повестки дня слушали </w:t>
      </w:r>
      <w:r w:rsidR="008F1E58">
        <w:rPr>
          <w:rFonts w:ascii="Times New Roman" w:hAnsi="Times New Roman"/>
          <w:sz w:val="24"/>
        </w:rPr>
        <w:t>Плотникова А.П</w:t>
      </w:r>
      <w:r w:rsidRPr="00F4697E">
        <w:rPr>
          <w:rFonts w:ascii="Times New Roman" w:hAnsi="Times New Roman"/>
          <w:sz w:val="24"/>
        </w:rPr>
        <w:t>., который сообщил присутствующим</w:t>
      </w:r>
      <w:r>
        <w:rPr>
          <w:rFonts w:ascii="Times New Roman" w:hAnsi="Times New Roman"/>
          <w:sz w:val="24"/>
        </w:rPr>
        <w:t xml:space="preserve"> о том, что </w:t>
      </w:r>
      <w:r w:rsidR="000F6A73" w:rsidRPr="000F6A73">
        <w:rPr>
          <w:rFonts w:ascii="Times New Roman" w:hAnsi="Times New Roman"/>
          <w:color w:val="000000"/>
          <w:sz w:val="24"/>
          <w:lang w:eastAsia="hi-IN" w:bidi="hi-IN"/>
        </w:rPr>
        <w:t>11 октября 2019 года в адрес Ассоциации поступило обращение ОКУ «ГАОПИ Курской области» от 10.10.2019г. №01-26/651, в котором указано, что по итогам проведения электронного аукциона между ОКУ «ГАОПИ Курской области» и ООО «Престиж» (ИНН 4632079838) 1.07.2019 года был заключен государственный контракт №0144200002419000597-1  «Капитальный</w:t>
      </w:r>
      <w:proofErr w:type="gramEnd"/>
      <w:r w:rsidR="000F6A73"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 ремонт здания по адресу: </w:t>
      </w:r>
      <w:proofErr w:type="gramStart"/>
      <w:r w:rsidR="000F6A73" w:rsidRPr="000F6A73">
        <w:rPr>
          <w:rFonts w:ascii="Times New Roman" w:hAnsi="Times New Roman"/>
          <w:color w:val="000000"/>
          <w:sz w:val="24"/>
          <w:lang w:eastAsia="hi-IN" w:bidi="hi-IN"/>
        </w:rPr>
        <w:t>г</w:t>
      </w:r>
      <w:proofErr w:type="gramEnd"/>
      <w:r w:rsidR="000F6A73"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. Курск, ул. Челюскинцев, д.2». Срок выполнения работ -  </w:t>
      </w:r>
      <w:proofErr w:type="gramStart"/>
      <w:r w:rsidR="000F6A73" w:rsidRPr="000F6A73">
        <w:rPr>
          <w:rFonts w:ascii="Times New Roman" w:hAnsi="Times New Roman"/>
          <w:color w:val="000000"/>
          <w:sz w:val="24"/>
          <w:lang w:eastAsia="hi-IN" w:bidi="hi-IN"/>
        </w:rPr>
        <w:t>с даты подписания</w:t>
      </w:r>
      <w:proofErr w:type="gramEnd"/>
      <w:r w:rsidR="000F6A73"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 контракта до 30 ноября 2019 года.</w:t>
      </w:r>
    </w:p>
    <w:p w:rsidR="000F6A73" w:rsidRPr="000F6A73" w:rsidRDefault="000F6A73" w:rsidP="000F6A7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proofErr w:type="gramStart"/>
      <w:r w:rsidRPr="000F6A73">
        <w:rPr>
          <w:rFonts w:ascii="Times New Roman" w:hAnsi="Times New Roman"/>
          <w:color w:val="000000"/>
          <w:sz w:val="24"/>
          <w:lang w:eastAsia="hi-IN" w:bidi="hi-IN"/>
        </w:rPr>
        <w:t>ОКУ «ГАОПИ Курской области» в своем обращении от 10.10.2019 г. № 01-26/651 указывало на то, что графиком выполнения работ определены сроки выполнения конкретных работ, однако ООО «Престиж» они не соблюдаются, акты на скрытые работы и сертификаты качества (паспорта) на все используемые на объекте строительные материалы не представляются, общий журнал производства работ не ведется, качество выполняемых работ не соответствует  требованиям нормативных</w:t>
      </w:r>
      <w:proofErr w:type="gramEnd"/>
      <w:r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 документов, ряд других замечаний.</w:t>
      </w:r>
    </w:p>
    <w:p w:rsidR="000F6A73" w:rsidRPr="000F6A73" w:rsidRDefault="000F6A73" w:rsidP="000F6A7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proofErr w:type="gramStart"/>
      <w:r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11 октября 2019 года Генеральный директор Ассоциации И.Н. </w:t>
      </w:r>
      <w:proofErr w:type="spellStart"/>
      <w:r w:rsidRPr="000F6A73">
        <w:rPr>
          <w:rFonts w:ascii="Times New Roman" w:hAnsi="Times New Roman"/>
          <w:color w:val="000000"/>
          <w:sz w:val="24"/>
          <w:lang w:eastAsia="hi-IN" w:bidi="hi-IN"/>
        </w:rPr>
        <w:t>Умеренкова</w:t>
      </w:r>
      <w:proofErr w:type="spellEnd"/>
      <w:r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 и инспектор Ассоциации Д.Н. </w:t>
      </w:r>
      <w:proofErr w:type="spellStart"/>
      <w:r w:rsidRPr="000F6A73">
        <w:rPr>
          <w:rFonts w:ascii="Times New Roman" w:hAnsi="Times New Roman"/>
          <w:color w:val="000000"/>
          <w:sz w:val="24"/>
          <w:lang w:eastAsia="hi-IN" w:bidi="hi-IN"/>
        </w:rPr>
        <w:t>Россинский</w:t>
      </w:r>
      <w:proofErr w:type="spellEnd"/>
      <w:r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 осуществили выезд на объект по адресу: г. Курск, ул. Челюскинцев, д.2 и приняли участие в работе комиссии в составе заказчика, подрядчика, органов, осуществляющим строительный контроль – УКС Курской области, проектировщика – ОБУ «</w:t>
      </w:r>
      <w:proofErr w:type="spellStart"/>
      <w:r w:rsidRPr="000F6A73">
        <w:rPr>
          <w:rFonts w:ascii="Times New Roman" w:hAnsi="Times New Roman"/>
          <w:color w:val="000000"/>
          <w:sz w:val="24"/>
          <w:lang w:eastAsia="hi-IN" w:bidi="hi-IN"/>
        </w:rPr>
        <w:t>Курскгражданпроект</w:t>
      </w:r>
      <w:proofErr w:type="spellEnd"/>
      <w:r w:rsidRPr="000F6A73">
        <w:rPr>
          <w:rFonts w:ascii="Times New Roman" w:hAnsi="Times New Roman"/>
          <w:color w:val="000000"/>
          <w:sz w:val="24"/>
          <w:lang w:eastAsia="hi-IN" w:bidi="hi-IN"/>
        </w:rPr>
        <w:t>», действительно отставание от графика выполнения работ имеются.</w:t>
      </w:r>
      <w:proofErr w:type="gramEnd"/>
    </w:p>
    <w:p w:rsidR="000F6A73" w:rsidRPr="000F6A73" w:rsidRDefault="000F6A73" w:rsidP="000F6A7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proofErr w:type="gramStart"/>
      <w:r w:rsidRPr="000F6A73">
        <w:rPr>
          <w:rFonts w:ascii="Times New Roman" w:hAnsi="Times New Roman"/>
          <w:color w:val="000000"/>
          <w:sz w:val="24"/>
          <w:lang w:eastAsia="hi-IN" w:bidi="hi-IN"/>
        </w:rPr>
        <w:t>18 октября 2019 года в адрес Ассоциации поступило обращение ОКУ «ГАОПИ Курской области» от 18.10.2019г. №01-26/662, в котором указано, что на 18.10.2019 год ООО «Престиж» выполнены работы на 30 % от объема контракта, нарушаются условия контракта, на требования заказчика по усилению работ на объекте ООО «Престиж» не реагирует, количество рабочих на объекте не соответствует календарному графику и проекту организации</w:t>
      </w:r>
      <w:proofErr w:type="gramEnd"/>
      <w:r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 строительства.</w:t>
      </w:r>
    </w:p>
    <w:p w:rsidR="000F6A73" w:rsidRPr="000F6A73" w:rsidRDefault="000F6A73" w:rsidP="000F6A7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В последующем Генеральный директор Ассоциации И.Н. </w:t>
      </w:r>
      <w:proofErr w:type="spellStart"/>
      <w:r w:rsidRPr="000F6A73">
        <w:rPr>
          <w:rFonts w:ascii="Times New Roman" w:hAnsi="Times New Roman"/>
          <w:color w:val="000000"/>
          <w:sz w:val="24"/>
          <w:lang w:eastAsia="hi-IN" w:bidi="hi-IN"/>
        </w:rPr>
        <w:t>Умеренкова</w:t>
      </w:r>
      <w:proofErr w:type="spellEnd"/>
      <w:r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 и инспектор Ассоциации Д.Н. </w:t>
      </w:r>
      <w:proofErr w:type="spellStart"/>
      <w:r w:rsidRPr="000F6A73">
        <w:rPr>
          <w:rFonts w:ascii="Times New Roman" w:hAnsi="Times New Roman"/>
          <w:color w:val="000000"/>
          <w:sz w:val="24"/>
          <w:lang w:eastAsia="hi-IN" w:bidi="hi-IN"/>
        </w:rPr>
        <w:t>Россинский</w:t>
      </w:r>
      <w:proofErr w:type="spellEnd"/>
      <w:r w:rsidRPr="000F6A73">
        <w:rPr>
          <w:rFonts w:ascii="Times New Roman" w:hAnsi="Times New Roman"/>
          <w:color w:val="000000"/>
          <w:sz w:val="24"/>
          <w:lang w:eastAsia="hi-IN" w:bidi="hi-IN"/>
        </w:rPr>
        <w:t xml:space="preserve"> осуществляли выезды на вышеуказанный объект, по итогам которых было так же установлено, что от графика выполнения работ ООО «Престиж» отстает.</w:t>
      </w:r>
    </w:p>
    <w:p w:rsidR="008F00A3" w:rsidRPr="008F00A3" w:rsidRDefault="008F00A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5 ноября 2019 года Контрольная комиссия Ассоциации, совместно с Генеральным директором Ассоциации И.Н. </w:t>
      </w:r>
      <w:proofErr w:type="spellStart"/>
      <w:r w:rsidRPr="008F00A3">
        <w:rPr>
          <w:rFonts w:ascii="Times New Roman" w:hAnsi="Times New Roman"/>
          <w:color w:val="000000"/>
          <w:sz w:val="24"/>
          <w:lang w:eastAsia="hi-IN" w:bidi="hi-IN"/>
        </w:rPr>
        <w:t>Умеренковой</w:t>
      </w:r>
      <w:proofErr w:type="spellEnd"/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 и инспектором Ассоциации Д.Н. </w:t>
      </w:r>
      <w:proofErr w:type="spellStart"/>
      <w:r w:rsidRPr="008F00A3">
        <w:rPr>
          <w:rFonts w:ascii="Times New Roman" w:hAnsi="Times New Roman"/>
          <w:color w:val="000000"/>
          <w:sz w:val="24"/>
          <w:lang w:eastAsia="hi-IN" w:bidi="hi-IN"/>
        </w:rPr>
        <w:t>Россинским</w:t>
      </w:r>
      <w:proofErr w:type="spellEnd"/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 осуществлена выездная проверка на объект по адресу: </w:t>
      </w:r>
      <w:proofErr w:type="gramStart"/>
      <w:r w:rsidRPr="008F00A3">
        <w:rPr>
          <w:rFonts w:ascii="Times New Roman" w:hAnsi="Times New Roman"/>
          <w:color w:val="000000"/>
          <w:sz w:val="24"/>
          <w:lang w:eastAsia="hi-IN" w:bidi="hi-IN"/>
        </w:rPr>
        <w:t>г</w:t>
      </w:r>
      <w:proofErr w:type="gramEnd"/>
      <w:r w:rsidRPr="008F00A3">
        <w:rPr>
          <w:rFonts w:ascii="Times New Roman" w:hAnsi="Times New Roman"/>
          <w:color w:val="000000"/>
          <w:sz w:val="24"/>
          <w:lang w:eastAsia="hi-IN" w:bidi="hi-IN"/>
        </w:rPr>
        <w:t>. Курск, ул. Челюскинцев, д.2. по итогам которой было установлено, что:</w:t>
      </w:r>
    </w:p>
    <w:p w:rsidR="008F00A3" w:rsidRPr="008F00A3" w:rsidRDefault="008F00A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- электромонтажные работы и работы по устройству </w:t>
      </w:r>
      <w:proofErr w:type="spellStart"/>
      <w:r w:rsidRPr="008F00A3">
        <w:rPr>
          <w:rFonts w:ascii="Times New Roman" w:hAnsi="Times New Roman"/>
          <w:color w:val="000000"/>
          <w:sz w:val="24"/>
          <w:lang w:eastAsia="hi-IN" w:bidi="hi-IN"/>
        </w:rPr>
        <w:t>отмостки</w:t>
      </w:r>
      <w:proofErr w:type="spellEnd"/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 здания, предусмотренные графиком в июле-августе 2019 года ООО «Престиж» не выполнены;</w:t>
      </w:r>
    </w:p>
    <w:p w:rsidR="008F00A3" w:rsidRPr="008F00A3" w:rsidRDefault="008F00A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8F00A3">
        <w:rPr>
          <w:rFonts w:ascii="Times New Roman" w:hAnsi="Times New Roman"/>
          <w:color w:val="000000"/>
          <w:sz w:val="24"/>
          <w:lang w:eastAsia="hi-IN" w:bidi="hi-IN"/>
        </w:rPr>
        <w:t>- постоянное нахождение на объекте ответственного представителя ООО «Престиж», назначенного приказом по организации, со слов заказчика, отсутствует, согласно п. 5.4.4.4 контракта;</w:t>
      </w:r>
    </w:p>
    <w:p w:rsidR="008F00A3" w:rsidRPr="008F00A3" w:rsidRDefault="008F00A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- не предоставляются </w:t>
      </w:r>
      <w:proofErr w:type="spellStart"/>
      <w:r w:rsidRPr="008F00A3">
        <w:rPr>
          <w:rFonts w:ascii="Times New Roman" w:hAnsi="Times New Roman"/>
          <w:color w:val="000000"/>
          <w:sz w:val="24"/>
          <w:lang w:eastAsia="hi-IN" w:bidi="hi-IN"/>
        </w:rPr>
        <w:t>фотоотчеты</w:t>
      </w:r>
      <w:proofErr w:type="spellEnd"/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 о производстве работ на строительной площадке, согласно п. 5.5 контракта;</w:t>
      </w:r>
    </w:p>
    <w:p w:rsidR="008F00A3" w:rsidRPr="008F00A3" w:rsidRDefault="008F00A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- </w:t>
      </w:r>
      <w:r w:rsidR="000244F0">
        <w:rPr>
          <w:rFonts w:ascii="Times New Roman" w:hAnsi="Times New Roman"/>
          <w:color w:val="000000"/>
          <w:sz w:val="24"/>
          <w:lang w:eastAsia="hi-IN" w:bidi="hi-IN"/>
        </w:rPr>
        <w:t xml:space="preserve">частично </w:t>
      </w:r>
      <w:r w:rsidRPr="008F00A3">
        <w:rPr>
          <w:rFonts w:ascii="Times New Roman" w:hAnsi="Times New Roman"/>
          <w:color w:val="000000"/>
          <w:sz w:val="24"/>
          <w:lang w:eastAsia="hi-IN" w:bidi="hi-IN"/>
        </w:rPr>
        <w:t>не предоставляются акты на скрытые работы и сертификаты качества на все используемые на</w:t>
      </w:r>
      <w:r w:rsidR="000244F0">
        <w:rPr>
          <w:rFonts w:ascii="Times New Roman" w:hAnsi="Times New Roman"/>
          <w:color w:val="000000"/>
          <w:sz w:val="24"/>
          <w:lang w:eastAsia="hi-IN" w:bidi="hi-IN"/>
        </w:rPr>
        <w:t xml:space="preserve"> объекте строительные материалы</w:t>
      </w:r>
      <w:r w:rsidRPr="008F00A3">
        <w:rPr>
          <w:rFonts w:ascii="Times New Roman" w:hAnsi="Times New Roman"/>
          <w:color w:val="000000"/>
          <w:sz w:val="24"/>
          <w:lang w:eastAsia="hi-IN" w:bidi="hi-IN"/>
        </w:rPr>
        <w:t>;</w:t>
      </w:r>
    </w:p>
    <w:p w:rsidR="008F00A3" w:rsidRPr="008F00A3" w:rsidRDefault="008F00A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8F00A3">
        <w:rPr>
          <w:rFonts w:ascii="Times New Roman" w:hAnsi="Times New Roman"/>
          <w:color w:val="000000"/>
          <w:sz w:val="24"/>
          <w:lang w:eastAsia="hi-IN" w:bidi="hi-IN"/>
        </w:rPr>
        <w:t>- количество рабочих на объекте не соответствует календарному графику и проекту организации строительства на момент проведения выездной проверки, что подтверждено заказчиком и  подрядчиком, на объекте</w:t>
      </w:r>
      <w:r w:rsidR="000244F0">
        <w:rPr>
          <w:rFonts w:ascii="Times New Roman" w:hAnsi="Times New Roman"/>
          <w:color w:val="000000"/>
          <w:sz w:val="24"/>
          <w:lang w:eastAsia="hi-IN" w:bidi="hi-IN"/>
        </w:rPr>
        <w:t>, во время проведения выездной проверки контрольной комиссии Ассоциации,</w:t>
      </w:r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 работают 8 человек внутри помещения и по отделке фасада 6 человек;</w:t>
      </w:r>
    </w:p>
    <w:p w:rsidR="000F6A73" w:rsidRPr="000F6A73" w:rsidRDefault="008F00A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8F00A3">
        <w:rPr>
          <w:rFonts w:ascii="Times New Roman" w:hAnsi="Times New Roman"/>
          <w:color w:val="000000"/>
          <w:sz w:val="24"/>
          <w:lang w:eastAsia="hi-IN" w:bidi="hi-IN"/>
        </w:rPr>
        <w:t>- график производства работ не выполняется</w:t>
      </w:r>
      <w:r w:rsidR="000F6A73" w:rsidRPr="000F6A73">
        <w:rPr>
          <w:rFonts w:ascii="Times New Roman" w:hAnsi="Times New Roman"/>
          <w:color w:val="000000"/>
          <w:sz w:val="24"/>
          <w:lang w:eastAsia="hi-IN" w:bidi="hi-IN"/>
        </w:rPr>
        <w:t>.</w:t>
      </w:r>
    </w:p>
    <w:p w:rsidR="000F6A73" w:rsidRPr="000F6A73" w:rsidRDefault="000F6A73" w:rsidP="000F6A7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0F6A73">
        <w:rPr>
          <w:rFonts w:ascii="Times New Roman" w:hAnsi="Times New Roman"/>
          <w:color w:val="000000"/>
          <w:sz w:val="24"/>
          <w:lang w:eastAsia="hi-IN" w:bidi="hi-IN"/>
        </w:rPr>
        <w:lastRenderedPageBreak/>
        <w:t>На 5 ноября 2019 года, со слов заказчика, работы выполнены около 40 % от объема контракта.</w:t>
      </w:r>
    </w:p>
    <w:p w:rsidR="008F00A3" w:rsidRPr="008F00A3" w:rsidRDefault="000F6A7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lang w:eastAsia="hi-IN" w:bidi="hi-IN"/>
        </w:rPr>
        <w:t>7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sz w:val="24"/>
          <w:lang w:eastAsia="hi-IN" w:bidi="hi-IN"/>
        </w:rPr>
        <w:t>ноября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2019 года</w:t>
      </w:r>
      <w:r w:rsidR="00F4697E">
        <w:rPr>
          <w:rFonts w:ascii="Times New Roman" w:hAnsi="Times New Roman"/>
          <w:b/>
          <w:color w:val="000000"/>
          <w:sz w:val="24"/>
          <w:lang w:eastAsia="hi-IN" w:bidi="hi-IN"/>
        </w:rPr>
        <w:t xml:space="preserve"> 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состоялось заседание </w:t>
      </w:r>
      <w:r w:rsidR="00F4697E">
        <w:rPr>
          <w:rFonts w:ascii="Times New Roman" w:hAnsi="Times New Roman"/>
          <w:color w:val="000000"/>
          <w:sz w:val="24"/>
          <w:lang w:eastAsia="hi-IN" w:bidi="hi-IN"/>
        </w:rPr>
        <w:t>дисциплинарной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комиссии Ассоциации, на котором был</w:t>
      </w:r>
      <w:r w:rsidR="00CC5EED">
        <w:rPr>
          <w:rFonts w:ascii="Times New Roman" w:hAnsi="Times New Roman"/>
          <w:color w:val="000000"/>
          <w:sz w:val="24"/>
          <w:lang w:eastAsia="hi-IN" w:bidi="hi-IN"/>
        </w:rPr>
        <w:t>и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рассмотрен</w:t>
      </w:r>
      <w:r w:rsidR="00CC5EED">
        <w:rPr>
          <w:rFonts w:ascii="Times New Roman" w:hAnsi="Times New Roman"/>
          <w:color w:val="000000"/>
          <w:sz w:val="24"/>
          <w:lang w:eastAsia="hi-IN" w:bidi="hi-IN"/>
        </w:rPr>
        <w:t>ы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</w:t>
      </w:r>
      <w:r w:rsidR="00CC5EED">
        <w:rPr>
          <w:rFonts w:ascii="Times New Roman" w:hAnsi="Times New Roman"/>
          <w:color w:val="000000"/>
          <w:sz w:val="24"/>
          <w:lang w:eastAsia="hi-IN" w:bidi="hi-IN"/>
        </w:rPr>
        <w:t>документы</w:t>
      </w:r>
      <w:r w:rsidR="00F4697E">
        <w:rPr>
          <w:rFonts w:ascii="Times New Roman" w:hAnsi="Times New Roman"/>
          <w:color w:val="000000"/>
          <w:sz w:val="24"/>
          <w:lang w:eastAsia="hi-IN" w:bidi="hi-IN"/>
        </w:rPr>
        <w:t xml:space="preserve"> контрольной комиссии </w:t>
      </w:r>
      <w:r w:rsidR="00CC5EED" w:rsidRPr="00CC5EED">
        <w:rPr>
          <w:rFonts w:ascii="Times New Roman" w:hAnsi="Times New Roman"/>
          <w:color w:val="000000"/>
          <w:sz w:val="24"/>
          <w:lang w:eastAsia="hi-IN" w:bidi="hi-IN"/>
        </w:rPr>
        <w:t>в отношении ООО «</w:t>
      </w:r>
      <w:r>
        <w:rPr>
          <w:rFonts w:ascii="Times New Roman" w:hAnsi="Times New Roman"/>
          <w:color w:val="000000"/>
          <w:sz w:val="24"/>
          <w:lang w:eastAsia="hi-IN" w:bidi="hi-IN"/>
        </w:rPr>
        <w:t>Престиж</w:t>
      </w:r>
      <w:r w:rsidR="00CC5EED" w:rsidRPr="00CC5EED">
        <w:rPr>
          <w:rFonts w:ascii="Times New Roman" w:hAnsi="Times New Roman"/>
          <w:color w:val="000000"/>
          <w:sz w:val="24"/>
          <w:lang w:eastAsia="hi-IN" w:bidi="hi-IN"/>
        </w:rPr>
        <w:t>»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. По итогам рассмотрения  </w:t>
      </w:r>
      <w:r w:rsidR="00F4697E">
        <w:rPr>
          <w:rFonts w:ascii="Times New Roman" w:hAnsi="Times New Roman"/>
          <w:color w:val="000000"/>
          <w:sz w:val="24"/>
          <w:lang w:eastAsia="hi-IN" w:bidi="hi-IN"/>
        </w:rPr>
        <w:t>дисциплинарной</w:t>
      </w:r>
      <w:r w:rsidR="00F4697E" w:rsidRPr="00F4697E">
        <w:rPr>
          <w:rFonts w:ascii="Times New Roman" w:hAnsi="Times New Roman"/>
          <w:color w:val="000000"/>
          <w:sz w:val="24"/>
          <w:lang w:eastAsia="hi-IN" w:bidi="hi-IN"/>
        </w:rPr>
        <w:t xml:space="preserve"> комиссией Ассоциации было принято решение</w:t>
      </w:r>
      <w:r w:rsidR="00F4697E">
        <w:rPr>
          <w:rFonts w:ascii="Times New Roman" w:hAnsi="Times New Roman"/>
          <w:color w:val="000000"/>
          <w:sz w:val="24"/>
          <w:lang w:eastAsia="hi-IN" w:bidi="hi-IN"/>
        </w:rPr>
        <w:t xml:space="preserve"> </w:t>
      </w:r>
      <w:r w:rsidR="008F00A3">
        <w:rPr>
          <w:rFonts w:ascii="Times New Roman" w:hAnsi="Times New Roman"/>
          <w:color w:val="000000"/>
          <w:sz w:val="24"/>
          <w:lang w:eastAsia="hi-IN" w:bidi="hi-IN"/>
        </w:rPr>
        <w:t>р</w:t>
      </w:r>
      <w:r w:rsidR="008F00A3" w:rsidRPr="008F00A3">
        <w:rPr>
          <w:rFonts w:ascii="Times New Roman" w:hAnsi="Times New Roman"/>
          <w:color w:val="000000"/>
          <w:sz w:val="24"/>
          <w:lang w:eastAsia="hi-IN" w:bidi="hi-IN"/>
        </w:rPr>
        <w:t>екомендовать Совету Ассоциации применить в отношении ООО «Престиж» (ИНН 4632079838) меру дисциплинарного воздействия в виде предписания об устранении выявленных нарушений в срок до 30 ноября 2019 года. В противном случае в отношении ООО «Престиж» будет применена более строгая мера дисциплинарного воздействия.</w:t>
      </w:r>
    </w:p>
    <w:p w:rsidR="00F4697E" w:rsidRDefault="008F00A3" w:rsidP="008F00A3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ru-RU"/>
        </w:rPr>
      </w:pPr>
      <w:r w:rsidRPr="008F00A3">
        <w:rPr>
          <w:rFonts w:ascii="Times New Roman" w:hAnsi="Times New Roman"/>
          <w:color w:val="000000"/>
          <w:sz w:val="24"/>
          <w:lang w:eastAsia="hi-IN" w:bidi="hi-IN"/>
        </w:rPr>
        <w:t>В связи с</w:t>
      </w:r>
      <w:r w:rsidR="000244F0">
        <w:rPr>
          <w:rFonts w:ascii="Times New Roman" w:hAnsi="Times New Roman"/>
          <w:color w:val="000000"/>
          <w:sz w:val="24"/>
          <w:lang w:eastAsia="hi-IN" w:bidi="hi-IN"/>
        </w:rPr>
        <w:t xml:space="preserve"> необходимостью выполнения </w:t>
      </w:r>
      <w:r w:rsidRPr="008F00A3">
        <w:rPr>
          <w:rFonts w:ascii="Times New Roman" w:hAnsi="Times New Roman"/>
          <w:color w:val="000000"/>
          <w:sz w:val="24"/>
          <w:lang w:eastAsia="hi-IN" w:bidi="hi-IN"/>
        </w:rPr>
        <w:t>дополнительны</w:t>
      </w:r>
      <w:r w:rsidR="000244F0">
        <w:rPr>
          <w:rFonts w:ascii="Times New Roman" w:hAnsi="Times New Roman"/>
          <w:color w:val="000000"/>
          <w:sz w:val="24"/>
          <w:lang w:eastAsia="hi-IN" w:bidi="hi-IN"/>
        </w:rPr>
        <w:t>х объемов</w:t>
      </w:r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 работ</w:t>
      </w:r>
      <w:r w:rsidR="000244F0">
        <w:rPr>
          <w:rFonts w:ascii="Times New Roman" w:hAnsi="Times New Roman"/>
          <w:color w:val="000000"/>
          <w:sz w:val="24"/>
          <w:lang w:eastAsia="hi-IN" w:bidi="hi-IN"/>
        </w:rPr>
        <w:t>, рекомендовать</w:t>
      </w:r>
      <w:r w:rsidRPr="008F00A3">
        <w:rPr>
          <w:rFonts w:ascii="Times New Roman" w:hAnsi="Times New Roman"/>
          <w:color w:val="000000"/>
          <w:sz w:val="24"/>
          <w:lang w:eastAsia="hi-IN" w:bidi="hi-IN"/>
        </w:rPr>
        <w:t xml:space="preserve"> заказчику и подрядчику провести работу по заключению дополнительного соглашения о продлении срока выполнения работ и изменении суммы</w:t>
      </w:r>
      <w:r w:rsidR="000244F0">
        <w:rPr>
          <w:rFonts w:ascii="Times New Roman" w:hAnsi="Times New Roman"/>
          <w:color w:val="000000"/>
          <w:sz w:val="24"/>
          <w:lang w:eastAsia="hi-IN" w:bidi="hi-IN"/>
        </w:rPr>
        <w:t xml:space="preserve">  контракта (предварительная договоренность между заказчиком и подрядчиком имеется)</w:t>
      </w:r>
      <w:r w:rsidR="00F4697E" w:rsidRPr="008A2DCF">
        <w:rPr>
          <w:rFonts w:ascii="Times New Roman" w:hAnsi="Times New Roman"/>
          <w:color w:val="FF0000"/>
          <w:sz w:val="24"/>
          <w:lang w:eastAsia="hi-IN" w:bidi="ru-RU"/>
        </w:rPr>
        <w:t>.</w:t>
      </w:r>
    </w:p>
    <w:p w:rsid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ru-RU"/>
        </w:rPr>
      </w:pPr>
    </w:p>
    <w:p w:rsidR="00A27C03" w:rsidRPr="00A27C03" w:rsidRDefault="00416E2D" w:rsidP="00A27C03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A27C03">
        <w:rPr>
          <w:rFonts w:ascii="Times New Roman" w:hAnsi="Times New Roman"/>
          <w:b/>
          <w:sz w:val="24"/>
          <w:lang w:eastAsia="hi-IN" w:bidi="hi-IN"/>
        </w:rPr>
        <w:t>Н</w:t>
      </w:r>
      <w:r w:rsidR="00F4697E" w:rsidRPr="00A27C03">
        <w:rPr>
          <w:rFonts w:ascii="Times New Roman" w:hAnsi="Times New Roman"/>
          <w:b/>
          <w:sz w:val="24"/>
          <w:lang w:eastAsia="hi-IN" w:bidi="hi-IN"/>
        </w:rPr>
        <w:t>а голосование ставится вопрос: «</w:t>
      </w:r>
      <w:r w:rsidR="00A27C03" w:rsidRPr="00A27C03">
        <w:rPr>
          <w:rFonts w:ascii="Times New Roman" w:hAnsi="Times New Roman"/>
          <w:sz w:val="24"/>
          <w:lang w:eastAsia="hi-IN" w:bidi="hi-IN"/>
        </w:rPr>
        <w:t>Применить в отношении ООО «Престиж» (ИНН 4632079838) меру дисциплинарного воздействия в виде предписания об устранении выявленных нарушений в срок до 30 ноября 2019 года. В противном случае в отношении ООО «Престиж» будет применена более строгая мера дисциплинарного воздействия.</w:t>
      </w:r>
    </w:p>
    <w:p w:rsidR="00F4697E" w:rsidRPr="00A27C03" w:rsidRDefault="000244F0" w:rsidP="00A27C03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  <w:lang w:eastAsia="hi-IN" w:bidi="hi-IN"/>
        </w:rPr>
      </w:pPr>
      <w:r>
        <w:rPr>
          <w:rFonts w:ascii="Times New Roman" w:hAnsi="Times New Roman"/>
          <w:sz w:val="24"/>
          <w:lang w:eastAsia="hi-IN" w:bidi="hi-IN"/>
        </w:rPr>
        <w:t>Р</w:t>
      </w:r>
      <w:r w:rsidRPr="000244F0">
        <w:rPr>
          <w:rFonts w:ascii="Times New Roman" w:hAnsi="Times New Roman"/>
          <w:sz w:val="24"/>
          <w:lang w:eastAsia="hi-IN" w:bidi="hi-IN"/>
        </w:rPr>
        <w:t>екомендовать заказчику и подрядчику провести работу по заключению дополнительного соглашения о продлении срока выполнения работ и изменении суммы контракта (предварительная договоренность между заказчиком и подрядчиком имеется)</w:t>
      </w:r>
      <w:r w:rsidR="008A2DCF" w:rsidRPr="00A27C03">
        <w:rPr>
          <w:rFonts w:ascii="Times New Roman" w:hAnsi="Times New Roman"/>
          <w:sz w:val="24"/>
          <w:lang w:eastAsia="hi-IN" w:bidi="hi-IN"/>
        </w:rPr>
        <w:t>»</w:t>
      </w:r>
      <w:r w:rsidR="00F4697E" w:rsidRPr="00A27C03">
        <w:rPr>
          <w:rFonts w:ascii="Times New Roman" w:hAnsi="Times New Roman"/>
          <w:b/>
          <w:sz w:val="24"/>
          <w:lang w:eastAsia="hi-IN" w:bidi="hi-IN"/>
        </w:rPr>
        <w:t>.</w:t>
      </w:r>
      <w:bookmarkStart w:id="0" w:name="_GoBack"/>
      <w:bookmarkEnd w:id="0"/>
    </w:p>
    <w:p w:rsidR="00A36142" w:rsidRPr="00A27C03" w:rsidRDefault="00A36142" w:rsidP="00F4697E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  <w:lang w:eastAsia="hi-IN" w:bidi="hi-IN"/>
        </w:rPr>
      </w:pPr>
    </w:p>
    <w:p w:rsidR="00F4697E" w:rsidRPr="00A27C03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  <w:lang w:eastAsia="hi-IN" w:bidi="hi-IN"/>
        </w:rPr>
      </w:pPr>
      <w:r w:rsidRPr="00A27C03">
        <w:rPr>
          <w:rFonts w:ascii="Times New Roman" w:hAnsi="Times New Roman"/>
          <w:b/>
          <w:sz w:val="24"/>
          <w:lang w:eastAsia="hi-IN" w:bidi="hi-IN"/>
        </w:rPr>
        <w:t>ГОЛОСОВАЛИ:</w:t>
      </w:r>
    </w:p>
    <w:p w:rsidR="008F1E58" w:rsidRPr="008F1E58" w:rsidRDefault="008F1E58" w:rsidP="008F1E58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8F1E58">
        <w:rPr>
          <w:rFonts w:ascii="Times New Roman" w:hAnsi="Times New Roman"/>
          <w:sz w:val="24"/>
          <w:lang w:eastAsia="hi-IN" w:bidi="hi-IN"/>
        </w:rPr>
        <w:t>«За» -  6  (шесть) голосов.</w:t>
      </w:r>
    </w:p>
    <w:p w:rsidR="008F1E58" w:rsidRPr="008F1E58" w:rsidRDefault="008F1E58" w:rsidP="008F1E58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8F1E58">
        <w:rPr>
          <w:rFonts w:ascii="Times New Roman" w:hAnsi="Times New Roman"/>
          <w:sz w:val="24"/>
          <w:lang w:eastAsia="hi-IN" w:bidi="hi-IN"/>
        </w:rPr>
        <w:t>«Воздержались» - нет голосов.</w:t>
      </w:r>
    </w:p>
    <w:p w:rsidR="008F1E58" w:rsidRPr="008F1E58" w:rsidRDefault="008F1E58" w:rsidP="008F1E58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8F1E58">
        <w:rPr>
          <w:rFonts w:ascii="Times New Roman" w:hAnsi="Times New Roman"/>
          <w:sz w:val="24"/>
          <w:lang w:eastAsia="hi-IN" w:bidi="hi-IN"/>
        </w:rPr>
        <w:t>«Против» - нет голосов.</w:t>
      </w:r>
    </w:p>
    <w:p w:rsidR="008F1E58" w:rsidRPr="008F1E58" w:rsidRDefault="008F1E58" w:rsidP="008F1E58">
      <w:pPr>
        <w:widowControl/>
        <w:autoSpaceDE w:val="0"/>
        <w:ind w:firstLine="532"/>
        <w:jc w:val="both"/>
        <w:rPr>
          <w:rFonts w:ascii="Times New Roman" w:hAnsi="Times New Roman"/>
          <w:sz w:val="24"/>
          <w:lang w:eastAsia="hi-IN" w:bidi="hi-IN"/>
        </w:rPr>
      </w:pPr>
      <w:r w:rsidRPr="008F1E58">
        <w:rPr>
          <w:rFonts w:ascii="Times New Roman" w:hAnsi="Times New Roman"/>
          <w:sz w:val="24"/>
          <w:lang w:eastAsia="hi-IN" w:bidi="hi-IN"/>
        </w:rPr>
        <w:t>Принято единогласно.</w:t>
      </w:r>
    </w:p>
    <w:p w:rsidR="00A36142" w:rsidRPr="00A27C03" w:rsidRDefault="00A36142" w:rsidP="00F4697E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  <w:lang w:eastAsia="hi-IN" w:bidi="hi-IN"/>
        </w:rPr>
      </w:pPr>
    </w:p>
    <w:p w:rsidR="000244F0" w:rsidRPr="000244F0" w:rsidRDefault="00F4697E" w:rsidP="000244F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  <w:lang w:eastAsia="hi-IN" w:bidi="hi-IN"/>
        </w:rPr>
      </w:pPr>
      <w:r w:rsidRPr="00A27C03">
        <w:rPr>
          <w:rFonts w:ascii="Times New Roman" w:hAnsi="Times New Roman"/>
          <w:sz w:val="24"/>
          <w:lang w:eastAsia="hi-IN" w:bidi="hi-IN"/>
        </w:rPr>
        <w:t>Принятое решение:</w:t>
      </w:r>
      <w:r w:rsidRPr="00A27C03">
        <w:rPr>
          <w:rFonts w:ascii="Times New Roman" w:hAnsi="Times New Roman"/>
          <w:b/>
          <w:sz w:val="24"/>
          <w:lang w:eastAsia="hi-IN" w:bidi="hi-IN"/>
        </w:rPr>
        <w:t xml:space="preserve"> «</w:t>
      </w:r>
      <w:r w:rsidR="000244F0" w:rsidRPr="000244F0">
        <w:rPr>
          <w:rFonts w:ascii="Times New Roman" w:hAnsi="Times New Roman"/>
          <w:b/>
          <w:sz w:val="24"/>
          <w:lang w:eastAsia="hi-IN" w:bidi="hi-IN"/>
        </w:rPr>
        <w:t>Применить в отношении ООО «Престиж» (ИНН 4632079838) меру дисциплинарного воздействия в виде предписания об устранении выявленных нарушений в срок до 30 ноября 2019 года. В противном случае в отношении ООО «Престиж» будет применена более строгая мера дисциплинарного воздействия.</w:t>
      </w:r>
    </w:p>
    <w:p w:rsidR="00F4697E" w:rsidRPr="00A27C03" w:rsidRDefault="000244F0" w:rsidP="000244F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  <w:lang w:eastAsia="hi-IN" w:bidi="hi-IN"/>
        </w:rPr>
      </w:pPr>
      <w:r w:rsidRPr="000244F0">
        <w:rPr>
          <w:rFonts w:ascii="Times New Roman" w:hAnsi="Times New Roman"/>
          <w:b/>
          <w:sz w:val="24"/>
          <w:lang w:eastAsia="hi-IN" w:bidi="hi-IN"/>
        </w:rPr>
        <w:t>Рекомендовать заказчику и подрядчику провести работу по заключению дополнительного соглашения о продлении срока выполнения работ и изменении суммы контракта (предварительная договоренность между заказчиком и подрядчиком имеется)</w:t>
      </w:r>
      <w:r w:rsidR="00F4697E" w:rsidRPr="00A27C03">
        <w:rPr>
          <w:rFonts w:ascii="Times New Roman" w:hAnsi="Times New Roman"/>
          <w:b/>
          <w:sz w:val="24"/>
          <w:lang w:eastAsia="hi-IN" w:bidi="hi-IN"/>
        </w:rPr>
        <w:t>».</w:t>
      </w:r>
    </w:p>
    <w:p w:rsidR="00F4697E" w:rsidRPr="00F4697E" w:rsidRDefault="00F4697E" w:rsidP="00F4697E">
      <w:pPr>
        <w:widowControl/>
        <w:autoSpaceDE w:val="0"/>
        <w:ind w:firstLine="532"/>
        <w:jc w:val="both"/>
        <w:rPr>
          <w:rFonts w:ascii="Times New Roman" w:hAnsi="Times New Roman"/>
          <w:color w:val="000000"/>
          <w:sz w:val="24"/>
          <w:lang w:eastAsia="hi-IN" w:bidi="hi-IN"/>
        </w:rPr>
      </w:pPr>
    </w:p>
    <w:p w:rsidR="007B5B13" w:rsidRDefault="00F4697E" w:rsidP="00FE17B9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9C603E" w:rsidRPr="00E13E9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9C603E" w:rsidRPr="00E13E9A">
        <w:rPr>
          <w:rFonts w:ascii="Times New Roman" w:hAnsi="Times New Roman"/>
          <w:b/>
          <w:sz w:val="24"/>
        </w:rPr>
        <w:t xml:space="preserve"> вопросу повестки дня </w:t>
      </w:r>
      <w:r w:rsidR="00A33408" w:rsidRPr="00F33868">
        <w:rPr>
          <w:rFonts w:ascii="Times New Roman" w:hAnsi="Times New Roman"/>
          <w:sz w:val="24"/>
        </w:rPr>
        <w:t xml:space="preserve">слушали </w:t>
      </w:r>
      <w:r w:rsidR="00A33408">
        <w:rPr>
          <w:rFonts w:ascii="Times New Roman" w:hAnsi="Times New Roman"/>
          <w:sz w:val="24"/>
        </w:rPr>
        <w:t>Глущенко В.А</w:t>
      </w:r>
      <w:r w:rsidR="00A33408" w:rsidRPr="00F33868">
        <w:rPr>
          <w:rFonts w:ascii="Times New Roman" w:hAnsi="Times New Roman"/>
          <w:sz w:val="24"/>
        </w:rPr>
        <w:t xml:space="preserve">., который сообщил присутствующим о </w:t>
      </w:r>
      <w:r w:rsidR="00A33408" w:rsidRPr="00C303AB">
        <w:rPr>
          <w:rFonts w:ascii="Times New Roman" w:hAnsi="Times New Roman"/>
          <w:sz w:val="24"/>
        </w:rPr>
        <w:t xml:space="preserve">том, что </w:t>
      </w:r>
      <w:r w:rsidR="00A33408">
        <w:rPr>
          <w:rFonts w:ascii="Times New Roman" w:hAnsi="Times New Roman"/>
          <w:sz w:val="24"/>
        </w:rPr>
        <w:t xml:space="preserve">в соответствии с решением, принятым </w:t>
      </w:r>
      <w:r w:rsidR="00A33408" w:rsidRPr="00C303AB">
        <w:rPr>
          <w:rFonts w:ascii="Times New Roman" w:hAnsi="Times New Roman"/>
          <w:sz w:val="24"/>
        </w:rPr>
        <w:t>на заседании Совета Ассоциации (протокол от 20.08.2019г. № 191)</w:t>
      </w:r>
      <w:r w:rsidR="00A33408">
        <w:rPr>
          <w:rFonts w:ascii="Times New Roman" w:hAnsi="Times New Roman"/>
          <w:sz w:val="24"/>
        </w:rPr>
        <w:t xml:space="preserve"> по вопросу №3, </w:t>
      </w:r>
      <w:r w:rsidR="007B5B13">
        <w:rPr>
          <w:rFonts w:ascii="Times New Roman" w:hAnsi="Times New Roman"/>
          <w:sz w:val="24"/>
        </w:rPr>
        <w:t>ООО ПКФ «</w:t>
      </w:r>
      <w:proofErr w:type="spellStart"/>
      <w:r w:rsidR="007B5B13">
        <w:rPr>
          <w:rFonts w:ascii="Times New Roman" w:hAnsi="Times New Roman"/>
          <w:sz w:val="24"/>
        </w:rPr>
        <w:t>ИнкомИндустрия</w:t>
      </w:r>
      <w:proofErr w:type="spellEnd"/>
      <w:r w:rsidR="007B5B13">
        <w:rPr>
          <w:rFonts w:ascii="Times New Roman" w:hAnsi="Times New Roman"/>
          <w:sz w:val="24"/>
        </w:rPr>
        <w:t xml:space="preserve">» </w:t>
      </w:r>
      <w:r w:rsidR="007B5B13" w:rsidRPr="007B5B13">
        <w:rPr>
          <w:rFonts w:ascii="Times New Roman" w:hAnsi="Times New Roman"/>
          <w:sz w:val="24"/>
        </w:rPr>
        <w:t>(ИНН 4632022084)</w:t>
      </w:r>
      <w:r w:rsidR="00A33408" w:rsidRPr="00C303AB">
        <w:rPr>
          <w:rFonts w:ascii="Times New Roman" w:hAnsi="Times New Roman"/>
          <w:sz w:val="24"/>
        </w:rPr>
        <w:t xml:space="preserve"> </w:t>
      </w:r>
      <w:r w:rsidR="00A33408">
        <w:rPr>
          <w:rFonts w:ascii="Times New Roman" w:hAnsi="Times New Roman"/>
          <w:sz w:val="24"/>
        </w:rPr>
        <w:t>должн</w:t>
      </w:r>
      <w:r w:rsidR="007B5B13">
        <w:rPr>
          <w:rFonts w:ascii="Times New Roman" w:hAnsi="Times New Roman"/>
          <w:sz w:val="24"/>
        </w:rPr>
        <w:t>о</w:t>
      </w:r>
      <w:r w:rsidR="00A33408">
        <w:rPr>
          <w:rFonts w:ascii="Times New Roman" w:hAnsi="Times New Roman"/>
          <w:sz w:val="24"/>
        </w:rPr>
        <w:t xml:space="preserve"> был</w:t>
      </w:r>
      <w:r w:rsidR="007B5B13">
        <w:rPr>
          <w:rFonts w:ascii="Times New Roman" w:hAnsi="Times New Roman"/>
          <w:sz w:val="24"/>
        </w:rPr>
        <w:t>о</w:t>
      </w:r>
      <w:r w:rsidR="00A33408" w:rsidRPr="00C303AB">
        <w:rPr>
          <w:rFonts w:ascii="Times New Roman" w:hAnsi="Times New Roman"/>
          <w:sz w:val="24"/>
        </w:rPr>
        <w:t xml:space="preserve"> погасить образовавшуюся задолженность в срок до </w:t>
      </w:r>
      <w:r w:rsidR="007B5B13">
        <w:rPr>
          <w:rFonts w:ascii="Times New Roman" w:hAnsi="Times New Roman"/>
          <w:sz w:val="24"/>
        </w:rPr>
        <w:t>20.09.2019 года.</w:t>
      </w:r>
    </w:p>
    <w:p w:rsidR="007B5B13" w:rsidRDefault="007B5B13" w:rsidP="004A2F91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срок до 20.09.2019 года ООО ПКФ «</w:t>
      </w:r>
      <w:proofErr w:type="spellStart"/>
      <w:r>
        <w:rPr>
          <w:rFonts w:ascii="Times New Roman" w:hAnsi="Times New Roman"/>
          <w:sz w:val="24"/>
        </w:rPr>
        <w:t>ИнкомИндустрия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7B5B13">
        <w:rPr>
          <w:rFonts w:ascii="Times New Roman" w:hAnsi="Times New Roman"/>
          <w:sz w:val="24"/>
        </w:rPr>
        <w:t>(ИНН 4632022084)</w:t>
      </w:r>
      <w:r>
        <w:rPr>
          <w:rFonts w:ascii="Times New Roman" w:hAnsi="Times New Roman"/>
          <w:sz w:val="24"/>
        </w:rPr>
        <w:t xml:space="preserve"> задолженность не была погашена.</w:t>
      </w:r>
    </w:p>
    <w:p w:rsidR="007B5B13" w:rsidRDefault="007B5B13" w:rsidP="004A2F91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26.09.2019 года состоялось заседание Совета Ассоциации (протокол </w:t>
      </w:r>
      <w:r w:rsidRPr="007B5B13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6</w:t>
      </w:r>
      <w:r w:rsidRPr="007B5B13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 w:rsidRPr="007B5B13">
        <w:rPr>
          <w:rFonts w:ascii="Times New Roman" w:hAnsi="Times New Roman"/>
          <w:sz w:val="24"/>
        </w:rPr>
        <w:t>.2019г. № 19</w:t>
      </w:r>
      <w:r>
        <w:rPr>
          <w:rFonts w:ascii="Times New Roman" w:hAnsi="Times New Roman"/>
          <w:sz w:val="24"/>
        </w:rPr>
        <w:t>3), на котором было принято решение п</w:t>
      </w:r>
      <w:r w:rsidRPr="007B5B13">
        <w:rPr>
          <w:rFonts w:ascii="Times New Roman" w:hAnsi="Times New Roman"/>
          <w:sz w:val="24"/>
        </w:rPr>
        <w:t>рименить в отношении члена Ассоциации ООО ПКФ «</w:t>
      </w:r>
      <w:proofErr w:type="spellStart"/>
      <w:r w:rsidRPr="007B5B13">
        <w:rPr>
          <w:rFonts w:ascii="Times New Roman" w:hAnsi="Times New Roman"/>
          <w:sz w:val="24"/>
        </w:rPr>
        <w:t>ИнкомИндустрия</w:t>
      </w:r>
      <w:proofErr w:type="spellEnd"/>
      <w:r w:rsidRPr="007B5B13">
        <w:rPr>
          <w:rFonts w:ascii="Times New Roman" w:hAnsi="Times New Roman"/>
          <w:sz w:val="24"/>
        </w:rPr>
        <w:t>» (ИНН 4632022084) 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 сроком на 36 календарных дней (до 1 ноября 2019г. включительно)</w:t>
      </w:r>
      <w:r>
        <w:rPr>
          <w:rFonts w:ascii="Times New Roman" w:hAnsi="Times New Roman"/>
          <w:sz w:val="24"/>
        </w:rPr>
        <w:t>.</w:t>
      </w:r>
      <w:proofErr w:type="gramEnd"/>
    </w:p>
    <w:p w:rsidR="005B7EE4" w:rsidRDefault="007B5B13" w:rsidP="007B5B13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срок до </w:t>
      </w:r>
      <w:r w:rsidR="00A33408">
        <w:rPr>
          <w:rFonts w:ascii="Times New Roman" w:hAnsi="Times New Roman"/>
          <w:sz w:val="24"/>
        </w:rPr>
        <w:t>01</w:t>
      </w:r>
      <w:r w:rsidR="00A33408" w:rsidRPr="00C303AB">
        <w:rPr>
          <w:rFonts w:ascii="Times New Roman" w:hAnsi="Times New Roman"/>
          <w:sz w:val="24"/>
        </w:rPr>
        <w:t>.</w:t>
      </w:r>
      <w:r w:rsidR="00A33408">
        <w:rPr>
          <w:rFonts w:ascii="Times New Roman" w:hAnsi="Times New Roman"/>
          <w:sz w:val="24"/>
        </w:rPr>
        <w:t>10</w:t>
      </w:r>
      <w:r w:rsidR="00A33408" w:rsidRPr="00C303AB">
        <w:rPr>
          <w:rFonts w:ascii="Times New Roman" w:hAnsi="Times New Roman"/>
          <w:sz w:val="24"/>
        </w:rPr>
        <w:t>.2019 года</w:t>
      </w:r>
      <w:r>
        <w:rPr>
          <w:rFonts w:ascii="Times New Roman" w:hAnsi="Times New Roman"/>
          <w:sz w:val="24"/>
        </w:rPr>
        <w:t xml:space="preserve"> </w:t>
      </w:r>
      <w:r w:rsidRPr="007B5B13">
        <w:rPr>
          <w:rFonts w:ascii="Times New Roman" w:hAnsi="Times New Roman"/>
          <w:sz w:val="24"/>
        </w:rPr>
        <w:t>ООО ПКФ «</w:t>
      </w:r>
      <w:proofErr w:type="spellStart"/>
      <w:r w:rsidRPr="007B5B13">
        <w:rPr>
          <w:rFonts w:ascii="Times New Roman" w:hAnsi="Times New Roman"/>
          <w:sz w:val="24"/>
        </w:rPr>
        <w:t>ИнкомИндустрия</w:t>
      </w:r>
      <w:proofErr w:type="spellEnd"/>
      <w:r w:rsidRPr="007B5B13">
        <w:rPr>
          <w:rFonts w:ascii="Times New Roman" w:hAnsi="Times New Roman"/>
          <w:sz w:val="24"/>
        </w:rPr>
        <w:t>» (ИНН 4632022084) задолженность не пога</w:t>
      </w:r>
      <w:r>
        <w:rPr>
          <w:rFonts w:ascii="Times New Roman" w:hAnsi="Times New Roman"/>
          <w:sz w:val="24"/>
        </w:rPr>
        <w:t>сило</w:t>
      </w:r>
      <w:r w:rsidR="005B7EE4">
        <w:rPr>
          <w:rFonts w:ascii="Times New Roman" w:hAnsi="Times New Roman"/>
          <w:sz w:val="24"/>
        </w:rPr>
        <w:t>.</w:t>
      </w:r>
    </w:p>
    <w:p w:rsidR="005B7EE4" w:rsidRDefault="005B7EE4" w:rsidP="007B5B13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5B7EE4">
        <w:rPr>
          <w:rFonts w:ascii="Times New Roman" w:hAnsi="Times New Roman"/>
          <w:sz w:val="24"/>
        </w:rPr>
        <w:t>7.11.2019 года в адрес Ассоциации поступило письмо от ООО ПКФ «</w:t>
      </w:r>
      <w:proofErr w:type="spellStart"/>
      <w:r w:rsidRPr="005B7EE4">
        <w:rPr>
          <w:rFonts w:ascii="Times New Roman" w:hAnsi="Times New Roman"/>
          <w:sz w:val="24"/>
        </w:rPr>
        <w:t>ИнкомИндустрия</w:t>
      </w:r>
      <w:proofErr w:type="spellEnd"/>
      <w:r w:rsidRPr="005B7EE4">
        <w:rPr>
          <w:rFonts w:ascii="Times New Roman" w:hAnsi="Times New Roman"/>
          <w:sz w:val="24"/>
        </w:rPr>
        <w:t xml:space="preserve">», в котором сообщается о тяжелом финансовом положении </w:t>
      </w:r>
      <w:r w:rsidRPr="005B7EE4">
        <w:rPr>
          <w:rFonts w:ascii="Times New Roman" w:hAnsi="Times New Roman"/>
          <w:sz w:val="24"/>
        </w:rPr>
        <w:lastRenderedPageBreak/>
        <w:t>организации и о предоставлении возможности погасить образовавшуюся задолженность по уплате членских взносов в срок до 25.12.2019 года</w:t>
      </w:r>
      <w:r>
        <w:rPr>
          <w:rFonts w:ascii="Times New Roman" w:hAnsi="Times New Roman"/>
          <w:sz w:val="24"/>
        </w:rPr>
        <w:t>.</w:t>
      </w:r>
    </w:p>
    <w:p w:rsidR="00A33408" w:rsidRDefault="005B7EE4" w:rsidP="007B5B13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5B7EE4">
        <w:rPr>
          <w:rFonts w:ascii="Times New Roman" w:hAnsi="Times New Roman"/>
          <w:sz w:val="24"/>
        </w:rPr>
        <w:t xml:space="preserve">На заседании Дисциплинарной комиссии Ассоциации (протокол от </w:t>
      </w:r>
      <w:r>
        <w:rPr>
          <w:rFonts w:ascii="Times New Roman" w:hAnsi="Times New Roman"/>
          <w:sz w:val="24"/>
        </w:rPr>
        <w:t>7</w:t>
      </w:r>
      <w:r w:rsidRPr="005B7EE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11</w:t>
      </w:r>
      <w:r w:rsidRPr="005B7EE4">
        <w:rPr>
          <w:rFonts w:ascii="Times New Roman" w:hAnsi="Times New Roman"/>
          <w:sz w:val="24"/>
        </w:rPr>
        <w:t xml:space="preserve">.2019г. № </w:t>
      </w:r>
      <w:r>
        <w:rPr>
          <w:rFonts w:ascii="Times New Roman" w:hAnsi="Times New Roman"/>
          <w:sz w:val="24"/>
        </w:rPr>
        <w:t>3</w:t>
      </w:r>
      <w:r w:rsidRPr="005B7EE4">
        <w:rPr>
          <w:rFonts w:ascii="Times New Roman" w:hAnsi="Times New Roman"/>
          <w:sz w:val="24"/>
        </w:rPr>
        <w:t>/19) по вопросу о применении меры дисциплинарного воздействия в отношении ООО ПКФ «</w:t>
      </w:r>
      <w:proofErr w:type="spellStart"/>
      <w:r w:rsidRPr="005B7EE4">
        <w:rPr>
          <w:rFonts w:ascii="Times New Roman" w:hAnsi="Times New Roman"/>
          <w:sz w:val="24"/>
        </w:rPr>
        <w:t>ИнкомИндустрия</w:t>
      </w:r>
      <w:proofErr w:type="spellEnd"/>
      <w:r w:rsidRPr="005B7EE4">
        <w:rPr>
          <w:rFonts w:ascii="Times New Roman" w:hAnsi="Times New Roman"/>
          <w:sz w:val="24"/>
        </w:rPr>
        <w:t>» было принято решение: «Рекомендовать Совету Ассоциации продлить срок приостановления права осуществлять строительство, реконструкцию, капитальный ремонт объектов капитального строительства в отношении ООО ПКФ «</w:t>
      </w:r>
      <w:proofErr w:type="spellStart"/>
      <w:r w:rsidRPr="005B7EE4">
        <w:rPr>
          <w:rFonts w:ascii="Times New Roman" w:hAnsi="Times New Roman"/>
          <w:sz w:val="24"/>
        </w:rPr>
        <w:t>ИнкомИндустрия</w:t>
      </w:r>
      <w:proofErr w:type="spellEnd"/>
      <w:r w:rsidRPr="005B7EE4">
        <w:rPr>
          <w:rFonts w:ascii="Times New Roman" w:hAnsi="Times New Roman"/>
          <w:sz w:val="24"/>
        </w:rPr>
        <w:t>» (ИНН 4632022084)  сроком до 25 декабря  2019г. включительно</w:t>
      </w:r>
      <w:r w:rsidR="00A33408" w:rsidRPr="00742C0C">
        <w:rPr>
          <w:rFonts w:ascii="Times New Roman" w:hAnsi="Times New Roman"/>
          <w:sz w:val="24"/>
        </w:rPr>
        <w:t>».</w:t>
      </w:r>
    </w:p>
    <w:p w:rsidR="00A36142" w:rsidRDefault="00A36142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33408" w:rsidRPr="005B7EE4" w:rsidRDefault="00A33408" w:rsidP="007B5B1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B7EE4">
        <w:rPr>
          <w:rFonts w:ascii="Times New Roman" w:hAnsi="Times New Roman"/>
          <w:b/>
          <w:sz w:val="24"/>
        </w:rPr>
        <w:t>На голосование ставится вопрос:</w:t>
      </w:r>
      <w:r w:rsidRPr="005B7EE4">
        <w:rPr>
          <w:rFonts w:ascii="Times New Roman" w:hAnsi="Times New Roman"/>
          <w:sz w:val="24"/>
        </w:rPr>
        <w:t xml:space="preserve"> «</w:t>
      </w:r>
      <w:r w:rsidR="005B7EE4" w:rsidRPr="005B7EE4">
        <w:rPr>
          <w:rFonts w:ascii="Times New Roman" w:hAnsi="Times New Roman"/>
          <w:sz w:val="24"/>
        </w:rPr>
        <w:t>Продлить срок приостановления права осуществлять строительство, реконструкцию, капитальный ремонт объектов капитального строительства в отношении ООО ПКФ «</w:t>
      </w:r>
      <w:proofErr w:type="spellStart"/>
      <w:r w:rsidR="005B7EE4" w:rsidRPr="005B7EE4">
        <w:rPr>
          <w:rFonts w:ascii="Times New Roman" w:hAnsi="Times New Roman"/>
          <w:sz w:val="24"/>
        </w:rPr>
        <w:t>ИнкомИндустрия</w:t>
      </w:r>
      <w:proofErr w:type="spellEnd"/>
      <w:r w:rsidR="005B7EE4" w:rsidRPr="005B7EE4">
        <w:rPr>
          <w:rFonts w:ascii="Times New Roman" w:hAnsi="Times New Roman"/>
          <w:sz w:val="24"/>
        </w:rPr>
        <w:t>» (ИНН 4632022084)  сроком до 25 декабря  2019г. включительно»</w:t>
      </w:r>
      <w:r w:rsidRPr="005B7EE4">
        <w:rPr>
          <w:rFonts w:ascii="Times New Roman" w:hAnsi="Times New Roman"/>
          <w:sz w:val="24"/>
        </w:rPr>
        <w:t>.</w:t>
      </w:r>
    </w:p>
    <w:p w:rsidR="00A33408" w:rsidRPr="005B7EE4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33408" w:rsidRPr="005B7EE4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5B7EE4">
        <w:rPr>
          <w:rFonts w:ascii="Times New Roman" w:hAnsi="Times New Roman"/>
          <w:b/>
          <w:sz w:val="24"/>
        </w:rPr>
        <w:t>ГОЛОСОВАЛИ:</w:t>
      </w:r>
    </w:p>
    <w:p w:rsidR="008F1E58" w:rsidRPr="005B7EE4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5B7EE4">
        <w:rPr>
          <w:rFonts w:ascii="Times New Roman" w:eastAsia="Arial" w:hAnsi="Times New Roman" w:cs="Courier New"/>
          <w:sz w:val="24"/>
          <w:szCs w:val="20"/>
        </w:rPr>
        <w:t>«За» -  6  (шесть) голосов.</w:t>
      </w:r>
    </w:p>
    <w:p w:rsidR="008F1E58" w:rsidRPr="005B7EE4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5B7EE4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F1E58" w:rsidRPr="005B7EE4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5B7EE4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8F1E58" w:rsidRPr="005B7EE4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5B7EE4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33408" w:rsidRPr="005B7EE4" w:rsidRDefault="00A33408" w:rsidP="00A3340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33408" w:rsidRPr="005B7EE4" w:rsidRDefault="00A33408" w:rsidP="007B5B1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5B7EE4">
        <w:rPr>
          <w:rFonts w:ascii="Times New Roman" w:hAnsi="Times New Roman"/>
          <w:sz w:val="24"/>
        </w:rPr>
        <w:t xml:space="preserve">Принятое решение: </w:t>
      </w:r>
      <w:r w:rsidRPr="005B7EE4">
        <w:rPr>
          <w:rFonts w:ascii="Times New Roman" w:hAnsi="Times New Roman"/>
          <w:b/>
          <w:sz w:val="24"/>
        </w:rPr>
        <w:t>«</w:t>
      </w:r>
      <w:r w:rsidR="005B7EE4" w:rsidRPr="005B7EE4">
        <w:rPr>
          <w:rFonts w:ascii="Times New Roman" w:hAnsi="Times New Roman"/>
          <w:b/>
          <w:sz w:val="24"/>
        </w:rPr>
        <w:t>Продлить срок приостановления права осуществлять строительство, реконструкцию, капитальный ремонт объектов капитального строительства в отношении ООО ПКФ «</w:t>
      </w:r>
      <w:proofErr w:type="spellStart"/>
      <w:r w:rsidR="005B7EE4" w:rsidRPr="005B7EE4">
        <w:rPr>
          <w:rFonts w:ascii="Times New Roman" w:hAnsi="Times New Roman"/>
          <w:b/>
          <w:sz w:val="24"/>
        </w:rPr>
        <w:t>ИнкомИндустрия</w:t>
      </w:r>
      <w:proofErr w:type="spellEnd"/>
      <w:r w:rsidR="005B7EE4" w:rsidRPr="005B7EE4">
        <w:rPr>
          <w:rFonts w:ascii="Times New Roman" w:hAnsi="Times New Roman"/>
          <w:b/>
          <w:sz w:val="24"/>
        </w:rPr>
        <w:t>» (ИНН 4632022084)  сроком до 25 декабря  2019г. включительно</w:t>
      </w:r>
      <w:r w:rsidRPr="005B7EE4">
        <w:rPr>
          <w:rFonts w:ascii="Times New Roman" w:hAnsi="Times New Roman"/>
          <w:b/>
          <w:sz w:val="24"/>
        </w:rPr>
        <w:t>».</w:t>
      </w:r>
    </w:p>
    <w:p w:rsidR="008B4471" w:rsidRDefault="008B4471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F7CE4" w:rsidRDefault="008F1E58" w:rsidP="006F7CE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Pr="008F1E58">
        <w:rPr>
          <w:rFonts w:ascii="Times New Roman" w:hAnsi="Times New Roman"/>
          <w:b/>
          <w:sz w:val="24"/>
        </w:rPr>
        <w:t xml:space="preserve"> По </w:t>
      </w:r>
      <w:r>
        <w:rPr>
          <w:rFonts w:ascii="Times New Roman" w:hAnsi="Times New Roman"/>
          <w:b/>
          <w:sz w:val="24"/>
        </w:rPr>
        <w:t>пятому вопросу</w:t>
      </w:r>
      <w:r w:rsidRPr="008F1E58">
        <w:rPr>
          <w:rFonts w:ascii="Times New Roman" w:hAnsi="Times New Roman"/>
          <w:b/>
          <w:sz w:val="24"/>
        </w:rPr>
        <w:t xml:space="preserve">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proofErr w:type="spellStart"/>
      <w:r w:rsidR="00373A3B">
        <w:rPr>
          <w:rFonts w:ascii="Times New Roman" w:hAnsi="Times New Roman"/>
          <w:sz w:val="24"/>
        </w:rPr>
        <w:t>Умеренкову</w:t>
      </w:r>
      <w:proofErr w:type="spellEnd"/>
      <w:r w:rsidR="00373A3B">
        <w:rPr>
          <w:rFonts w:ascii="Times New Roman" w:hAnsi="Times New Roman"/>
          <w:sz w:val="24"/>
        </w:rPr>
        <w:t xml:space="preserve"> И.Н</w:t>
      </w:r>
      <w:r w:rsidRPr="008F1E58">
        <w:rPr>
          <w:rFonts w:ascii="Times New Roman" w:hAnsi="Times New Roman"/>
          <w:sz w:val="24"/>
        </w:rPr>
        <w:t>., котор</w:t>
      </w:r>
      <w:r w:rsidR="00373A3B">
        <w:rPr>
          <w:rFonts w:ascii="Times New Roman" w:hAnsi="Times New Roman"/>
          <w:sz w:val="24"/>
        </w:rPr>
        <w:t>ая</w:t>
      </w:r>
      <w:r w:rsidRPr="008F1E58">
        <w:rPr>
          <w:rFonts w:ascii="Times New Roman" w:hAnsi="Times New Roman"/>
          <w:sz w:val="24"/>
        </w:rPr>
        <w:t xml:space="preserve"> сообщил</w:t>
      </w:r>
      <w:r w:rsidR="00373A3B">
        <w:rPr>
          <w:rFonts w:ascii="Times New Roman" w:hAnsi="Times New Roman"/>
          <w:sz w:val="24"/>
        </w:rPr>
        <w:t>а</w:t>
      </w:r>
      <w:r w:rsidRPr="008F1E58">
        <w:rPr>
          <w:rFonts w:ascii="Times New Roman" w:hAnsi="Times New Roman"/>
          <w:sz w:val="24"/>
        </w:rPr>
        <w:t xml:space="preserve"> присутствующим о </w:t>
      </w:r>
      <w:r w:rsidR="000F01CE">
        <w:rPr>
          <w:rFonts w:ascii="Times New Roman" w:hAnsi="Times New Roman"/>
          <w:sz w:val="24"/>
        </w:rPr>
        <w:t>том, что</w:t>
      </w:r>
      <w:r w:rsidR="00707086">
        <w:rPr>
          <w:rFonts w:ascii="Times New Roman" w:hAnsi="Times New Roman"/>
          <w:sz w:val="24"/>
        </w:rPr>
        <w:t xml:space="preserve"> в настоящее время для внесения специалиста в национальный реестр специалистов, для соответствия ст. 55.5-1 Градостроительного Кодекса РФ, действует приказ Минстрой РФ от 6.04.2017 года № 688/</w:t>
      </w:r>
      <w:proofErr w:type="spellStart"/>
      <w:proofErr w:type="gramStart"/>
      <w:r w:rsidR="00707086">
        <w:rPr>
          <w:rFonts w:ascii="Times New Roman" w:hAnsi="Times New Roman"/>
          <w:sz w:val="24"/>
        </w:rPr>
        <w:t>пр</w:t>
      </w:r>
      <w:proofErr w:type="spellEnd"/>
      <w:proofErr w:type="gramEnd"/>
      <w:r w:rsidR="00707086">
        <w:rPr>
          <w:rFonts w:ascii="Times New Roman" w:hAnsi="Times New Roman"/>
          <w:sz w:val="24"/>
        </w:rPr>
        <w:t xml:space="preserve"> </w:t>
      </w:r>
      <w:hyperlink r:id="rId7" w:tgtFrame="_blank" w:history="1">
        <w:r w:rsidR="00707086" w:rsidRPr="00707086">
          <w:rPr>
            <w:rStyle w:val="af0"/>
            <w:rFonts w:ascii="Times New Roman" w:hAnsi="Times New Roman"/>
            <w:color w:val="auto"/>
            <w:sz w:val="24"/>
            <w:u w:val="none"/>
          </w:rPr>
          <w:t xml:space="preserve">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</w:t>
        </w:r>
        <w:proofErr w:type="gramStart"/>
        <w:r w:rsidR="00707086" w:rsidRPr="00707086">
          <w:rPr>
            <w:rStyle w:val="af0"/>
            <w:rFonts w:ascii="Times New Roman" w:hAnsi="Times New Roman"/>
            <w:color w:val="auto"/>
            <w:sz w:val="24"/>
            <w:u w:val="none"/>
          </w:rPr>
          <w:t>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 в области строительства»</w:t>
        </w:r>
      </w:hyperlink>
      <w:r w:rsidR="00707086">
        <w:rPr>
          <w:rFonts w:ascii="Times New Roman" w:hAnsi="Times New Roman"/>
          <w:sz w:val="24"/>
        </w:rPr>
        <w:t xml:space="preserve">, а так же Регламент </w:t>
      </w:r>
      <w:r w:rsidR="00707086" w:rsidRPr="00707086">
        <w:rPr>
          <w:rFonts w:ascii="Times New Roman" w:hAnsi="Times New Roman"/>
          <w:sz w:val="24"/>
        </w:rPr>
        <w:t>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707086">
        <w:rPr>
          <w:rFonts w:ascii="Times New Roman" w:hAnsi="Times New Roman"/>
          <w:sz w:val="24"/>
        </w:rPr>
        <w:t>, утвержденный решением</w:t>
      </w:r>
      <w:proofErr w:type="gramEnd"/>
      <w:r w:rsidR="00707086">
        <w:rPr>
          <w:rFonts w:ascii="Times New Roman" w:hAnsi="Times New Roman"/>
          <w:sz w:val="24"/>
        </w:rPr>
        <w:t xml:space="preserve"> Совета Ассоциации НОСТРОЙ от </w:t>
      </w:r>
      <w:r w:rsidR="00707086" w:rsidRPr="00707086">
        <w:rPr>
          <w:rFonts w:ascii="Times New Roman" w:hAnsi="Times New Roman"/>
          <w:sz w:val="24"/>
        </w:rPr>
        <w:t>18 мая 2017 г., протокол № 97</w:t>
      </w:r>
      <w:r w:rsidR="00707086">
        <w:rPr>
          <w:rFonts w:ascii="Times New Roman" w:hAnsi="Times New Roman"/>
          <w:sz w:val="24"/>
        </w:rPr>
        <w:t xml:space="preserve"> (с изменениями), однако, </w:t>
      </w:r>
      <w:proofErr w:type="gramStart"/>
      <w:r w:rsidR="00707086">
        <w:rPr>
          <w:rFonts w:ascii="Times New Roman" w:hAnsi="Times New Roman"/>
          <w:sz w:val="24"/>
        </w:rPr>
        <w:t>согласно</w:t>
      </w:r>
      <w:proofErr w:type="gramEnd"/>
      <w:r w:rsidR="00707086">
        <w:rPr>
          <w:rFonts w:ascii="Times New Roman" w:hAnsi="Times New Roman"/>
          <w:sz w:val="24"/>
        </w:rPr>
        <w:t xml:space="preserve"> вышеуказанных документов не в полной мере можно оценить квалификацию сотрудников – членов СРО, т.к. перечень профессий ограничен</w:t>
      </w:r>
      <w:r w:rsidR="0016332F">
        <w:rPr>
          <w:rFonts w:ascii="Times New Roman" w:hAnsi="Times New Roman"/>
          <w:sz w:val="24"/>
        </w:rPr>
        <w:t>, а НОСТРОЙ должен руководствоваться исключительно вышеуказанн</w:t>
      </w:r>
      <w:r w:rsidR="008E4CCC">
        <w:rPr>
          <w:rFonts w:ascii="Times New Roman" w:hAnsi="Times New Roman"/>
          <w:sz w:val="24"/>
        </w:rPr>
        <w:t>ым</w:t>
      </w:r>
      <w:r w:rsidR="0016332F">
        <w:rPr>
          <w:rFonts w:ascii="Times New Roman" w:hAnsi="Times New Roman"/>
          <w:sz w:val="24"/>
        </w:rPr>
        <w:t xml:space="preserve"> приказ</w:t>
      </w:r>
      <w:r w:rsidR="008E4CCC">
        <w:rPr>
          <w:rFonts w:ascii="Times New Roman" w:hAnsi="Times New Roman"/>
          <w:sz w:val="24"/>
        </w:rPr>
        <w:t>ом</w:t>
      </w:r>
      <w:r w:rsidR="0016332F">
        <w:rPr>
          <w:rFonts w:ascii="Times New Roman" w:hAnsi="Times New Roman"/>
          <w:sz w:val="24"/>
        </w:rPr>
        <w:t xml:space="preserve"> Минстрой РФ</w:t>
      </w:r>
      <w:r w:rsidR="00707086">
        <w:rPr>
          <w:rFonts w:ascii="Times New Roman" w:hAnsi="Times New Roman"/>
          <w:sz w:val="24"/>
        </w:rPr>
        <w:t>.</w:t>
      </w:r>
      <w:r w:rsidR="004C665C">
        <w:rPr>
          <w:rFonts w:ascii="Times New Roman" w:hAnsi="Times New Roman"/>
          <w:sz w:val="24"/>
        </w:rPr>
        <w:t xml:space="preserve"> Встречаются случаи, когда специалисты, получившие образование в образовательных организациях высшего образования ставятся в различное положение со специалистами, получившими образование по одноименным специальностям в военных образовательных организациях высшего образования</w:t>
      </w:r>
      <w:r w:rsidR="009B20D0">
        <w:rPr>
          <w:rFonts w:ascii="Times New Roman" w:hAnsi="Times New Roman"/>
          <w:sz w:val="24"/>
        </w:rPr>
        <w:t>,</w:t>
      </w:r>
      <w:r w:rsidR="004C665C">
        <w:rPr>
          <w:rFonts w:ascii="Times New Roman" w:hAnsi="Times New Roman"/>
          <w:sz w:val="24"/>
        </w:rPr>
        <w:t xml:space="preserve"> и не могут быть включены в н</w:t>
      </w:r>
      <w:r w:rsidR="00412E06">
        <w:rPr>
          <w:rFonts w:ascii="Times New Roman" w:hAnsi="Times New Roman"/>
          <w:sz w:val="24"/>
        </w:rPr>
        <w:t>ациональный реестр специалистов</w:t>
      </w:r>
      <w:r w:rsidR="003C795B">
        <w:rPr>
          <w:rFonts w:ascii="Times New Roman" w:hAnsi="Times New Roman"/>
          <w:sz w:val="24"/>
        </w:rPr>
        <w:t>.</w:t>
      </w:r>
      <w:r w:rsidR="006F7CE4">
        <w:rPr>
          <w:rFonts w:ascii="Times New Roman" w:hAnsi="Times New Roman"/>
          <w:sz w:val="24"/>
        </w:rPr>
        <w:t xml:space="preserve"> </w:t>
      </w:r>
      <w:r w:rsidR="008E4CCC">
        <w:rPr>
          <w:rFonts w:ascii="Times New Roman" w:hAnsi="Times New Roman"/>
          <w:sz w:val="24"/>
        </w:rPr>
        <w:t>Э</w:t>
      </w:r>
      <w:r w:rsidR="006F7CE4" w:rsidRPr="006F7CE4">
        <w:rPr>
          <w:rFonts w:ascii="Times New Roman" w:hAnsi="Times New Roman"/>
          <w:sz w:val="24"/>
        </w:rPr>
        <w:t xml:space="preserve">то вызывает непонимание со стороны членов СРО и не соответствует реалиям, а так же не соответствует Конституции РФ. </w:t>
      </w:r>
    </w:p>
    <w:p w:rsidR="006F7CE4" w:rsidRPr="006F7CE4" w:rsidRDefault="006F7CE4" w:rsidP="006F7CE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Имеются случаи, когда с</w:t>
      </w:r>
      <w:r w:rsidRPr="006F7CE4">
        <w:rPr>
          <w:rFonts w:ascii="Times New Roman" w:hAnsi="Times New Roman"/>
          <w:sz w:val="24"/>
        </w:rPr>
        <w:t>отрудники областных казенных учреждений, органов государственной власти в области строительства, осуществляющие строительный надзор, контроль и являющиеся заказчиками (управление капитального строительства, в том числе агропромышленного комплекса, города и области</w:t>
      </w:r>
      <w:r w:rsidR="001A4E3F">
        <w:rPr>
          <w:rFonts w:ascii="Times New Roman" w:hAnsi="Times New Roman"/>
          <w:sz w:val="24"/>
        </w:rPr>
        <w:t>;</w:t>
      </w:r>
      <w:r w:rsidRPr="006F7CE4">
        <w:rPr>
          <w:rFonts w:ascii="Times New Roman" w:hAnsi="Times New Roman"/>
          <w:sz w:val="24"/>
        </w:rPr>
        <w:t xml:space="preserve"> инспекции строительного надзора</w:t>
      </w:r>
      <w:r w:rsidR="001A4E3F">
        <w:rPr>
          <w:rFonts w:ascii="Times New Roman" w:hAnsi="Times New Roman"/>
          <w:sz w:val="24"/>
        </w:rPr>
        <w:t>;</w:t>
      </w:r>
      <w:r w:rsidRPr="006F7CE4">
        <w:rPr>
          <w:rFonts w:ascii="Times New Roman" w:hAnsi="Times New Roman"/>
          <w:sz w:val="24"/>
        </w:rPr>
        <w:t xml:space="preserve"> </w:t>
      </w:r>
      <w:proofErr w:type="gramStart"/>
      <w:r w:rsidRPr="006F7CE4">
        <w:rPr>
          <w:rFonts w:ascii="Times New Roman" w:hAnsi="Times New Roman"/>
          <w:sz w:val="24"/>
        </w:rPr>
        <w:t xml:space="preserve">комитеты в области строительства и дорожного хозяйства), по формальным признакам не подходят под критерии ст. 55.5-1 </w:t>
      </w:r>
      <w:proofErr w:type="spellStart"/>
      <w:r w:rsidR="008E4CCC">
        <w:rPr>
          <w:rFonts w:ascii="Times New Roman" w:hAnsi="Times New Roman"/>
          <w:sz w:val="24"/>
        </w:rPr>
        <w:t>ГрК</w:t>
      </w:r>
      <w:proofErr w:type="spellEnd"/>
      <w:r w:rsidRPr="006F7CE4">
        <w:rPr>
          <w:rFonts w:ascii="Times New Roman" w:hAnsi="Times New Roman"/>
          <w:sz w:val="24"/>
        </w:rPr>
        <w:t xml:space="preserve"> РФ, </w:t>
      </w:r>
      <w:r w:rsidR="008E4CCC">
        <w:rPr>
          <w:rFonts w:ascii="Times New Roman" w:hAnsi="Times New Roman"/>
          <w:sz w:val="24"/>
        </w:rPr>
        <w:t>так как</w:t>
      </w:r>
      <w:r w:rsidRPr="006F7CE4">
        <w:rPr>
          <w:rFonts w:ascii="Times New Roman" w:hAnsi="Times New Roman"/>
          <w:sz w:val="24"/>
        </w:rPr>
        <w:t xml:space="preserve"> данные организации не являются организациями, осуществляющими строительство, у некоторых из них отсутствуют строительные ОКВЭД и данным высококвалифицированным специалистам, </w:t>
      </w:r>
      <w:r w:rsidRPr="006F7CE4">
        <w:rPr>
          <w:rFonts w:ascii="Times New Roman" w:hAnsi="Times New Roman"/>
          <w:sz w:val="24"/>
        </w:rPr>
        <w:lastRenderedPageBreak/>
        <w:t>проработавшим не один десяток лет в строительстве</w:t>
      </w:r>
      <w:r w:rsidR="007C0830">
        <w:rPr>
          <w:rFonts w:ascii="Times New Roman" w:hAnsi="Times New Roman"/>
          <w:sz w:val="24"/>
        </w:rPr>
        <w:t>,</w:t>
      </w:r>
      <w:r w:rsidRPr="006F7CE4">
        <w:rPr>
          <w:rFonts w:ascii="Times New Roman" w:hAnsi="Times New Roman"/>
          <w:sz w:val="24"/>
        </w:rPr>
        <w:t xml:space="preserve"> отказывают во включении в национальный реестр специалистов. </w:t>
      </w:r>
      <w:proofErr w:type="gramEnd"/>
    </w:p>
    <w:p w:rsidR="007C0830" w:rsidRDefault="006F7CE4" w:rsidP="003C795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3C795B" w:rsidRPr="003C795B">
        <w:rPr>
          <w:rFonts w:ascii="Times New Roman" w:hAnsi="Times New Roman"/>
          <w:sz w:val="24"/>
        </w:rPr>
        <w:t xml:space="preserve"> 1 июля 2019 года в соответствии с Федеральным законом № 238-ФЗ «О независимой оценке квалификации» единственной формой подтверждения квалификации работников является процедура независимой оценки квалификации. Для строителей процедура подтверждения квалификации является добровольной</w:t>
      </w:r>
      <w:r w:rsidR="003C795B">
        <w:rPr>
          <w:rFonts w:ascii="Times New Roman" w:hAnsi="Times New Roman"/>
          <w:sz w:val="24"/>
        </w:rPr>
        <w:t xml:space="preserve">. Сегодня НОСТРОЙ предлагает изменить правила внесения в национальный реестр специалистов сотрудников – членов СРО, а именно: путем независимой оценки квалификации, через центры оценки квалификации. </w:t>
      </w:r>
    </w:p>
    <w:p w:rsidR="003C795B" w:rsidRDefault="007C0830" w:rsidP="003C795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r w:rsidR="003C795B">
        <w:rPr>
          <w:rFonts w:ascii="Times New Roman" w:hAnsi="Times New Roman"/>
          <w:sz w:val="24"/>
        </w:rPr>
        <w:t xml:space="preserve"> соответствии со ст.60, ст. 60.1 Градостроительного Кодекса РФ, в</w:t>
      </w:r>
      <w:r w:rsidR="003C795B" w:rsidRPr="003C795B">
        <w:rPr>
          <w:rFonts w:ascii="Times New Roman" w:hAnsi="Times New Roman"/>
          <w:sz w:val="24"/>
        </w:rPr>
        <w:t xml:space="preserve"> случае неисполнения или ненадлежащего исполнения членом </w:t>
      </w:r>
      <w:proofErr w:type="spellStart"/>
      <w:r w:rsidR="003C795B" w:rsidRPr="003C795B">
        <w:rPr>
          <w:rFonts w:ascii="Times New Roman" w:hAnsi="Times New Roman"/>
          <w:sz w:val="24"/>
        </w:rPr>
        <w:t>саморегулируемой</w:t>
      </w:r>
      <w:proofErr w:type="spellEnd"/>
      <w:r w:rsidR="003C795B" w:rsidRPr="003C795B">
        <w:rPr>
          <w:rFonts w:ascii="Times New Roman" w:hAnsi="Times New Roman"/>
          <w:sz w:val="24"/>
        </w:rPr>
        <w:t xml:space="preserve"> организации обязательств по договору подряда на выполнение инженерных изысканий, подготовку проектной документации, договору строительного подряда, договору подряда на осуществление сноса,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договора, субсидиарную ответственность нес</w:t>
      </w:r>
      <w:r w:rsidR="003C795B">
        <w:rPr>
          <w:rFonts w:ascii="Times New Roman" w:hAnsi="Times New Roman"/>
          <w:sz w:val="24"/>
        </w:rPr>
        <w:t>е</w:t>
      </w:r>
      <w:r w:rsidR="003C795B" w:rsidRPr="003C795B">
        <w:rPr>
          <w:rFonts w:ascii="Times New Roman" w:hAnsi="Times New Roman"/>
          <w:sz w:val="24"/>
        </w:rPr>
        <w:t>т</w:t>
      </w:r>
      <w:proofErr w:type="gramEnd"/>
      <w:r w:rsidR="003C795B" w:rsidRPr="003C795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3C795B" w:rsidRPr="003C795B">
        <w:rPr>
          <w:rFonts w:ascii="Times New Roman" w:hAnsi="Times New Roman"/>
          <w:sz w:val="24"/>
        </w:rPr>
        <w:t>саморегулируемая</w:t>
      </w:r>
      <w:proofErr w:type="spellEnd"/>
      <w:r w:rsidR="003C795B" w:rsidRPr="003C795B">
        <w:rPr>
          <w:rFonts w:ascii="Times New Roman" w:hAnsi="Times New Roman"/>
          <w:sz w:val="24"/>
        </w:rPr>
        <w:t xml:space="preserve"> организация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</w:t>
      </w:r>
      <w:proofErr w:type="spellStart"/>
      <w:r w:rsidR="003C795B" w:rsidRPr="003C795B">
        <w:rPr>
          <w:rFonts w:ascii="Times New Roman" w:hAnsi="Times New Roman"/>
          <w:sz w:val="24"/>
        </w:rPr>
        <w:t>саморегулируемой</w:t>
      </w:r>
      <w:proofErr w:type="spellEnd"/>
      <w:r w:rsidR="003C795B" w:rsidRPr="003C795B">
        <w:rPr>
          <w:rFonts w:ascii="Times New Roman" w:hAnsi="Times New Roman"/>
          <w:sz w:val="24"/>
        </w:rPr>
        <w:t xml:space="preserve"> организации, в зависимости от количества ее членов на дату предъявления требования о компенсационной выплате и установленного в соответствии </w:t>
      </w:r>
      <w:r w:rsidR="003C795B" w:rsidRPr="00CA41A0">
        <w:rPr>
          <w:rFonts w:ascii="Times New Roman" w:hAnsi="Times New Roman"/>
          <w:sz w:val="24"/>
        </w:rPr>
        <w:t xml:space="preserve">с </w:t>
      </w:r>
      <w:hyperlink r:id="rId8" w:history="1">
        <w:r w:rsidR="003C795B" w:rsidRPr="00CA41A0">
          <w:rPr>
            <w:rStyle w:val="af0"/>
            <w:rFonts w:ascii="Times New Roman" w:hAnsi="Times New Roman"/>
            <w:color w:val="auto"/>
            <w:sz w:val="24"/>
            <w:u w:val="none"/>
          </w:rPr>
          <w:t>частями 11</w:t>
        </w:r>
      </w:hyperlink>
      <w:r w:rsidR="003C795B" w:rsidRPr="00CA41A0">
        <w:rPr>
          <w:rFonts w:ascii="Times New Roman" w:hAnsi="Times New Roman"/>
          <w:sz w:val="24"/>
        </w:rPr>
        <w:t xml:space="preserve"> и </w:t>
      </w:r>
      <w:hyperlink r:id="rId9" w:history="1">
        <w:r w:rsidR="003C795B" w:rsidRPr="00CA41A0">
          <w:rPr>
            <w:rStyle w:val="af0"/>
            <w:rFonts w:ascii="Times New Roman" w:hAnsi="Times New Roman"/>
            <w:color w:val="auto"/>
            <w:sz w:val="24"/>
            <w:u w:val="none"/>
          </w:rPr>
          <w:t>13 статьи 55.16</w:t>
        </w:r>
      </w:hyperlink>
      <w:r w:rsidR="003C795B" w:rsidRPr="003C795B">
        <w:rPr>
          <w:rFonts w:ascii="Times New Roman" w:hAnsi="Times New Roman"/>
          <w:sz w:val="24"/>
        </w:rPr>
        <w:t xml:space="preserve"> </w:t>
      </w:r>
      <w:r w:rsidR="003C795B">
        <w:rPr>
          <w:rFonts w:ascii="Times New Roman" w:hAnsi="Times New Roman"/>
          <w:sz w:val="24"/>
        </w:rPr>
        <w:t xml:space="preserve">Градостроительного </w:t>
      </w:r>
      <w:r w:rsidR="003C795B" w:rsidRPr="003C795B">
        <w:rPr>
          <w:rFonts w:ascii="Times New Roman" w:hAnsi="Times New Roman"/>
          <w:sz w:val="24"/>
        </w:rPr>
        <w:t>Кодекса</w:t>
      </w:r>
      <w:r w:rsidR="003C795B">
        <w:rPr>
          <w:rFonts w:ascii="Times New Roman" w:hAnsi="Times New Roman"/>
          <w:sz w:val="24"/>
        </w:rPr>
        <w:t xml:space="preserve"> РФ</w:t>
      </w:r>
      <w:r w:rsidR="003C795B" w:rsidRPr="003C795B">
        <w:rPr>
          <w:rFonts w:ascii="Times New Roman" w:hAnsi="Times New Roman"/>
          <w:sz w:val="24"/>
        </w:rPr>
        <w:t xml:space="preserve"> размера взноса в такой компенсационный фонд, принятого для каждого члена</w:t>
      </w:r>
      <w:proofErr w:type="gramEnd"/>
      <w:r w:rsidR="003C795B" w:rsidRPr="003C795B">
        <w:rPr>
          <w:rFonts w:ascii="Times New Roman" w:hAnsi="Times New Roman"/>
          <w:sz w:val="24"/>
        </w:rPr>
        <w:t xml:space="preserve"> </w:t>
      </w:r>
      <w:proofErr w:type="gramStart"/>
      <w:r w:rsidR="003C795B" w:rsidRPr="003C795B">
        <w:rPr>
          <w:rFonts w:ascii="Times New Roman" w:hAnsi="Times New Roman"/>
          <w:sz w:val="24"/>
        </w:rPr>
        <w:t xml:space="preserve">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в настоящей части договора являлись членами такой </w:t>
      </w:r>
      <w:proofErr w:type="spellStart"/>
      <w:r w:rsidR="003C795B" w:rsidRPr="003C795B">
        <w:rPr>
          <w:rFonts w:ascii="Times New Roman" w:hAnsi="Times New Roman"/>
          <w:sz w:val="24"/>
        </w:rPr>
        <w:t>саморегулируемой</w:t>
      </w:r>
      <w:proofErr w:type="spellEnd"/>
      <w:r w:rsidR="003C795B" w:rsidRPr="003C795B">
        <w:rPr>
          <w:rFonts w:ascii="Times New Roman" w:hAnsi="Times New Roman"/>
          <w:sz w:val="24"/>
        </w:rPr>
        <w:t xml:space="preserve"> организации</w:t>
      </w:r>
      <w:r w:rsidR="003C795B">
        <w:rPr>
          <w:rFonts w:ascii="Times New Roman" w:hAnsi="Times New Roman"/>
          <w:sz w:val="24"/>
        </w:rPr>
        <w:t xml:space="preserve">, соответственно </w:t>
      </w:r>
      <w:proofErr w:type="spellStart"/>
      <w:r w:rsidR="003C795B">
        <w:rPr>
          <w:rFonts w:ascii="Times New Roman" w:hAnsi="Times New Roman"/>
          <w:sz w:val="24"/>
        </w:rPr>
        <w:t>саморегулируемая</w:t>
      </w:r>
      <w:proofErr w:type="spellEnd"/>
      <w:r w:rsidR="003C795B">
        <w:rPr>
          <w:rFonts w:ascii="Times New Roman" w:hAnsi="Times New Roman"/>
          <w:sz w:val="24"/>
        </w:rPr>
        <w:t xml:space="preserve"> организация отвечает за ненадлежащее исполнение о</w:t>
      </w:r>
      <w:r w:rsidR="004B53B8">
        <w:rPr>
          <w:rFonts w:ascii="Times New Roman" w:hAnsi="Times New Roman"/>
          <w:sz w:val="24"/>
        </w:rPr>
        <w:t>бязательств, причинение вреда организациями, входящими в его состав денежными средствами, следовательно, счита</w:t>
      </w:r>
      <w:r>
        <w:rPr>
          <w:rFonts w:ascii="Times New Roman" w:hAnsi="Times New Roman"/>
          <w:sz w:val="24"/>
        </w:rPr>
        <w:t>ю</w:t>
      </w:r>
      <w:r w:rsidR="004B53B8">
        <w:rPr>
          <w:rFonts w:ascii="Times New Roman" w:hAnsi="Times New Roman"/>
          <w:sz w:val="24"/>
        </w:rPr>
        <w:t xml:space="preserve">, что оценить квалификацию специалистов целесообразно самой </w:t>
      </w:r>
      <w:proofErr w:type="spellStart"/>
      <w:r w:rsidR="004B53B8">
        <w:rPr>
          <w:rFonts w:ascii="Times New Roman" w:hAnsi="Times New Roman"/>
          <w:sz w:val="24"/>
        </w:rPr>
        <w:t>саморегулируемой</w:t>
      </w:r>
      <w:proofErr w:type="spellEnd"/>
      <w:proofErr w:type="gramEnd"/>
      <w:r w:rsidR="004B53B8">
        <w:rPr>
          <w:rFonts w:ascii="Times New Roman" w:hAnsi="Times New Roman"/>
          <w:sz w:val="24"/>
        </w:rPr>
        <w:t xml:space="preserve"> организации, получив статус центр</w:t>
      </w:r>
      <w:r w:rsidR="00017B2C">
        <w:rPr>
          <w:rFonts w:ascii="Times New Roman" w:hAnsi="Times New Roman"/>
          <w:sz w:val="24"/>
        </w:rPr>
        <w:t>а оценки квалификаций (по решению</w:t>
      </w:r>
      <w:r w:rsidR="00B65EFB">
        <w:rPr>
          <w:rFonts w:ascii="Times New Roman" w:hAnsi="Times New Roman"/>
          <w:sz w:val="24"/>
        </w:rPr>
        <w:t xml:space="preserve"> самой</w:t>
      </w:r>
      <w:r w:rsidR="00017B2C">
        <w:rPr>
          <w:rFonts w:ascii="Times New Roman" w:hAnsi="Times New Roman"/>
          <w:sz w:val="24"/>
        </w:rPr>
        <w:t xml:space="preserve"> </w:t>
      </w:r>
      <w:proofErr w:type="spellStart"/>
      <w:r w:rsidR="00017B2C">
        <w:rPr>
          <w:rFonts w:ascii="Times New Roman" w:hAnsi="Times New Roman"/>
          <w:sz w:val="24"/>
        </w:rPr>
        <w:t>саморегулируемой</w:t>
      </w:r>
      <w:proofErr w:type="spellEnd"/>
      <w:r w:rsidR="00017B2C">
        <w:rPr>
          <w:rFonts w:ascii="Times New Roman" w:hAnsi="Times New Roman"/>
          <w:sz w:val="24"/>
        </w:rPr>
        <w:t xml:space="preserve"> организации) при представлении всех надлежащих документов в Совет по профессиональным квалификациям в строительстве</w:t>
      </w:r>
      <w:r w:rsidR="004B53B8">
        <w:rPr>
          <w:rFonts w:ascii="Times New Roman" w:hAnsi="Times New Roman"/>
          <w:sz w:val="24"/>
        </w:rPr>
        <w:t>.</w:t>
      </w:r>
    </w:p>
    <w:p w:rsidR="00D33AD3" w:rsidRDefault="007C0830" w:rsidP="003C795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Cs/>
          <w:sz w:val="24"/>
        </w:rPr>
      </w:pPr>
      <w:r w:rsidRPr="007C0830">
        <w:rPr>
          <w:rFonts w:ascii="Times New Roman" w:hAnsi="Times New Roman"/>
          <w:bCs/>
          <w:sz w:val="24"/>
        </w:rPr>
        <w:t>В этом случае у СРО бы</w:t>
      </w:r>
      <w:r>
        <w:rPr>
          <w:rFonts w:ascii="Times New Roman" w:hAnsi="Times New Roman"/>
          <w:bCs/>
          <w:sz w:val="24"/>
        </w:rPr>
        <w:t>ло</w:t>
      </w:r>
      <w:r w:rsidRPr="007C0830">
        <w:rPr>
          <w:rFonts w:ascii="Times New Roman" w:hAnsi="Times New Roman"/>
          <w:bCs/>
          <w:sz w:val="24"/>
        </w:rPr>
        <w:t xml:space="preserve"> бы четк</w:t>
      </w:r>
      <w:r>
        <w:rPr>
          <w:rFonts w:ascii="Times New Roman" w:hAnsi="Times New Roman"/>
          <w:bCs/>
          <w:sz w:val="24"/>
        </w:rPr>
        <w:t>ое</w:t>
      </w:r>
      <w:r w:rsidRPr="007C0830">
        <w:rPr>
          <w:rFonts w:ascii="Times New Roman" w:hAnsi="Times New Roman"/>
          <w:bCs/>
          <w:sz w:val="24"/>
        </w:rPr>
        <w:t xml:space="preserve"> и ясн</w:t>
      </w:r>
      <w:r>
        <w:rPr>
          <w:rFonts w:ascii="Times New Roman" w:hAnsi="Times New Roman"/>
          <w:bCs/>
          <w:sz w:val="24"/>
        </w:rPr>
        <w:t>ое</w:t>
      </w:r>
      <w:r w:rsidRPr="007C083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понимание,</w:t>
      </w:r>
      <w:r w:rsidRPr="007C0830">
        <w:rPr>
          <w:rFonts w:ascii="Times New Roman" w:hAnsi="Times New Roman"/>
          <w:bCs/>
          <w:sz w:val="24"/>
        </w:rPr>
        <w:t xml:space="preserve"> кто входит в состав ее членов</w:t>
      </w:r>
      <w:r>
        <w:rPr>
          <w:rFonts w:ascii="Times New Roman" w:hAnsi="Times New Roman"/>
          <w:bCs/>
          <w:sz w:val="24"/>
        </w:rPr>
        <w:t xml:space="preserve">, а так же сама </w:t>
      </w:r>
      <w:proofErr w:type="spellStart"/>
      <w:r>
        <w:rPr>
          <w:rFonts w:ascii="Times New Roman" w:hAnsi="Times New Roman"/>
          <w:bCs/>
          <w:sz w:val="24"/>
        </w:rPr>
        <w:t>саморегулируемая</w:t>
      </w:r>
      <w:proofErr w:type="spellEnd"/>
      <w:r>
        <w:rPr>
          <w:rFonts w:ascii="Times New Roman" w:hAnsi="Times New Roman"/>
          <w:bCs/>
          <w:sz w:val="24"/>
        </w:rPr>
        <w:t xml:space="preserve"> организация мо</w:t>
      </w:r>
      <w:r w:rsidR="00B65EFB">
        <w:rPr>
          <w:rFonts w:ascii="Times New Roman" w:hAnsi="Times New Roman"/>
          <w:bCs/>
          <w:sz w:val="24"/>
        </w:rPr>
        <w:t>гла бы</w:t>
      </w:r>
      <w:r>
        <w:rPr>
          <w:rFonts w:ascii="Times New Roman" w:hAnsi="Times New Roman"/>
          <w:bCs/>
          <w:sz w:val="24"/>
        </w:rPr>
        <w:t xml:space="preserve"> устанавливать</w:t>
      </w:r>
      <w:r w:rsidR="00B65EFB">
        <w:rPr>
          <w:rFonts w:ascii="Times New Roman" w:hAnsi="Times New Roman"/>
          <w:bCs/>
          <w:sz w:val="24"/>
        </w:rPr>
        <w:t xml:space="preserve"> сумму оплаты за проведение оценки квалификации. Считаю, что сумма будет меньше, т.к. </w:t>
      </w:r>
      <w:proofErr w:type="spellStart"/>
      <w:r w:rsidR="00B65EFB">
        <w:rPr>
          <w:rFonts w:ascii="Times New Roman" w:hAnsi="Times New Roman"/>
          <w:bCs/>
          <w:sz w:val="24"/>
        </w:rPr>
        <w:t>саморегулируемые</w:t>
      </w:r>
      <w:proofErr w:type="spellEnd"/>
      <w:r w:rsidR="00B65EFB">
        <w:rPr>
          <w:rFonts w:ascii="Times New Roman" w:hAnsi="Times New Roman"/>
          <w:bCs/>
          <w:sz w:val="24"/>
        </w:rPr>
        <w:t xml:space="preserve"> организации уже обладают достаточной материально-технической базой</w:t>
      </w:r>
      <w:r w:rsidR="00D33AD3">
        <w:rPr>
          <w:rFonts w:ascii="Times New Roman" w:hAnsi="Times New Roman"/>
          <w:bCs/>
          <w:sz w:val="24"/>
        </w:rPr>
        <w:t xml:space="preserve"> (уже имеются помещение, офисная техника, штатные сотрудники)</w:t>
      </w:r>
      <w:r w:rsidR="00B65EFB">
        <w:rPr>
          <w:rFonts w:ascii="Times New Roman" w:hAnsi="Times New Roman"/>
          <w:bCs/>
          <w:sz w:val="24"/>
        </w:rPr>
        <w:t>, для подтверждения уровня квалификации в соответствии с профессиональным стандартом «Организатор строительного производства»</w:t>
      </w:r>
      <w:r w:rsidR="00DE45AD">
        <w:rPr>
          <w:rFonts w:ascii="Times New Roman" w:hAnsi="Times New Roman"/>
          <w:bCs/>
          <w:sz w:val="24"/>
        </w:rPr>
        <w:t xml:space="preserve"> (5,</w:t>
      </w:r>
      <w:r w:rsidR="00264ADA">
        <w:rPr>
          <w:rFonts w:ascii="Times New Roman" w:hAnsi="Times New Roman"/>
          <w:bCs/>
          <w:sz w:val="24"/>
        </w:rPr>
        <w:t xml:space="preserve"> </w:t>
      </w:r>
      <w:r w:rsidR="00DE45AD">
        <w:rPr>
          <w:rFonts w:ascii="Times New Roman" w:hAnsi="Times New Roman"/>
          <w:bCs/>
          <w:sz w:val="24"/>
        </w:rPr>
        <w:t>6 и 7 уровни квалификации)</w:t>
      </w:r>
      <w:r w:rsidR="00D33AD3">
        <w:rPr>
          <w:rFonts w:ascii="Times New Roman" w:hAnsi="Times New Roman"/>
          <w:bCs/>
          <w:sz w:val="24"/>
        </w:rPr>
        <w:t>.</w:t>
      </w:r>
      <w:r w:rsidR="00A70703">
        <w:rPr>
          <w:rFonts w:ascii="Times New Roman" w:hAnsi="Times New Roman"/>
          <w:bCs/>
          <w:sz w:val="24"/>
        </w:rPr>
        <w:t xml:space="preserve"> </w:t>
      </w:r>
      <w:proofErr w:type="gramStart"/>
      <w:r w:rsidR="00D33AD3">
        <w:rPr>
          <w:rFonts w:ascii="Times New Roman" w:hAnsi="Times New Roman"/>
          <w:bCs/>
          <w:sz w:val="24"/>
        </w:rPr>
        <w:t>Так как в настоящее время значительная часть строительных организаций не располагает</w:t>
      </w:r>
      <w:r w:rsidR="008E4CCC">
        <w:rPr>
          <w:rFonts w:ascii="Times New Roman" w:hAnsi="Times New Roman"/>
          <w:bCs/>
          <w:sz w:val="24"/>
        </w:rPr>
        <w:t xml:space="preserve"> достаточными</w:t>
      </w:r>
      <w:r w:rsidR="00D33AD3">
        <w:rPr>
          <w:rFonts w:ascii="Times New Roman" w:hAnsi="Times New Roman"/>
          <w:bCs/>
          <w:sz w:val="24"/>
        </w:rPr>
        <w:t xml:space="preserve"> финансовыми средствами</w:t>
      </w:r>
      <w:r w:rsidR="00B65EFB">
        <w:rPr>
          <w:rFonts w:ascii="Times New Roman" w:hAnsi="Times New Roman"/>
          <w:bCs/>
          <w:sz w:val="24"/>
        </w:rPr>
        <w:t>,</w:t>
      </w:r>
      <w:r w:rsidR="00D33AD3">
        <w:rPr>
          <w:rFonts w:ascii="Times New Roman" w:hAnsi="Times New Roman"/>
          <w:bCs/>
          <w:sz w:val="24"/>
        </w:rPr>
        <w:t xml:space="preserve"> в связи с проблемами в ценообразовании (этот вопрос поднимался неоднократно как Минстрой РФ</w:t>
      </w:r>
      <w:proofErr w:type="gramEnd"/>
      <w:r w:rsidR="00D33AD3">
        <w:rPr>
          <w:rFonts w:ascii="Times New Roman" w:hAnsi="Times New Roman"/>
          <w:bCs/>
          <w:sz w:val="24"/>
        </w:rPr>
        <w:t>, так и НОСТРОЙ)</w:t>
      </w:r>
      <w:r w:rsidR="00A70703">
        <w:rPr>
          <w:rFonts w:ascii="Times New Roman" w:hAnsi="Times New Roman"/>
          <w:bCs/>
          <w:sz w:val="24"/>
        </w:rPr>
        <w:t>, считаю</w:t>
      </w:r>
      <w:r w:rsidR="008E4CCC">
        <w:rPr>
          <w:rFonts w:ascii="Times New Roman" w:hAnsi="Times New Roman"/>
          <w:bCs/>
          <w:sz w:val="24"/>
        </w:rPr>
        <w:t>,</w:t>
      </w:r>
      <w:r w:rsidR="00A70703">
        <w:rPr>
          <w:rFonts w:ascii="Times New Roman" w:hAnsi="Times New Roman"/>
          <w:bCs/>
          <w:sz w:val="24"/>
        </w:rPr>
        <w:t xml:space="preserve"> что</w:t>
      </w:r>
      <w:r w:rsidR="008E4CCC">
        <w:rPr>
          <w:rFonts w:ascii="Times New Roman" w:hAnsi="Times New Roman"/>
          <w:bCs/>
          <w:sz w:val="24"/>
        </w:rPr>
        <w:t xml:space="preserve"> этот</w:t>
      </w:r>
      <w:r w:rsidR="00A70703">
        <w:rPr>
          <w:rFonts w:ascii="Times New Roman" w:hAnsi="Times New Roman"/>
          <w:bCs/>
          <w:sz w:val="24"/>
        </w:rPr>
        <w:t xml:space="preserve"> механизм оценки квалификации будет целесообразен</w:t>
      </w:r>
      <w:r w:rsidR="002E4151">
        <w:rPr>
          <w:rFonts w:ascii="Times New Roman" w:hAnsi="Times New Roman"/>
          <w:bCs/>
          <w:sz w:val="24"/>
        </w:rPr>
        <w:t>.</w:t>
      </w:r>
    </w:p>
    <w:p w:rsidR="004B2C28" w:rsidRDefault="008E4CCC" w:rsidP="000F01C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Президент Ассоциации </w:t>
      </w:r>
      <w:r w:rsidR="00731D24">
        <w:rPr>
          <w:rFonts w:ascii="Times New Roman" w:hAnsi="Times New Roman"/>
          <w:sz w:val="24"/>
        </w:rPr>
        <w:t xml:space="preserve">Глущенко В.А, предложил </w:t>
      </w:r>
      <w:r w:rsidR="004B2C28">
        <w:rPr>
          <w:rFonts w:ascii="Times New Roman" w:hAnsi="Times New Roman"/>
          <w:sz w:val="24"/>
        </w:rPr>
        <w:t xml:space="preserve">обратиться в НОСТРОЙ с предложением о возможности </w:t>
      </w:r>
      <w:r w:rsidR="004B2C28" w:rsidRPr="004B2C28">
        <w:rPr>
          <w:rFonts w:ascii="Times New Roman" w:hAnsi="Times New Roman"/>
          <w:sz w:val="24"/>
        </w:rPr>
        <w:t>создани</w:t>
      </w:r>
      <w:r w:rsidR="004B2C28">
        <w:rPr>
          <w:rFonts w:ascii="Times New Roman" w:hAnsi="Times New Roman"/>
          <w:sz w:val="24"/>
        </w:rPr>
        <w:t>я</w:t>
      </w:r>
      <w:r w:rsidR="004B2C28" w:rsidRPr="004B2C28">
        <w:rPr>
          <w:rFonts w:ascii="Times New Roman" w:hAnsi="Times New Roman"/>
          <w:sz w:val="24"/>
        </w:rPr>
        <w:t xml:space="preserve"> Центра оценки квалификации на базе Ассоциации «СРО «СДСКО»</w:t>
      </w:r>
      <w:r w:rsidR="00DE45AD">
        <w:rPr>
          <w:rFonts w:ascii="Times New Roman" w:hAnsi="Times New Roman"/>
          <w:sz w:val="24"/>
        </w:rPr>
        <w:t xml:space="preserve"> </w:t>
      </w:r>
      <w:r w:rsidR="00DE45AD" w:rsidRPr="00DE45AD">
        <w:rPr>
          <w:rFonts w:ascii="Times New Roman" w:hAnsi="Times New Roman"/>
          <w:bCs/>
          <w:sz w:val="24"/>
        </w:rPr>
        <w:t>для подтверждения уровня квалификации в соответствии с профессиональным стандартом «Организатор строительного производства» (5,</w:t>
      </w:r>
      <w:r w:rsidR="00264ADA">
        <w:rPr>
          <w:rFonts w:ascii="Times New Roman" w:hAnsi="Times New Roman"/>
          <w:bCs/>
          <w:sz w:val="24"/>
        </w:rPr>
        <w:t xml:space="preserve"> </w:t>
      </w:r>
      <w:r w:rsidR="00DE45AD" w:rsidRPr="00DE45AD">
        <w:rPr>
          <w:rFonts w:ascii="Times New Roman" w:hAnsi="Times New Roman"/>
          <w:bCs/>
          <w:sz w:val="24"/>
        </w:rPr>
        <w:t>6 и 7 уровни квалификации)</w:t>
      </w:r>
      <w:r w:rsidR="004B2C28">
        <w:rPr>
          <w:rFonts w:ascii="Times New Roman" w:hAnsi="Times New Roman"/>
          <w:sz w:val="24"/>
        </w:rPr>
        <w:t>.</w:t>
      </w:r>
    </w:p>
    <w:p w:rsidR="00707086" w:rsidRDefault="00F24790" w:rsidP="000F01C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F24790">
        <w:rPr>
          <w:rFonts w:ascii="Times New Roman" w:hAnsi="Times New Roman"/>
          <w:sz w:val="24"/>
        </w:rPr>
        <w:t xml:space="preserve">Внести предложение президенту НОСТРОЙ, в случае обязательности прохождения независимой оценки квалификации, установить периодичность - один раз в пять лет, а так же внести изменения в Градостроительный Кодекс РФ о включении в НРС специалистов со средним специальным образованием, при </w:t>
      </w:r>
      <w:r w:rsidR="006D57E5">
        <w:rPr>
          <w:rFonts w:ascii="Times New Roman" w:hAnsi="Times New Roman"/>
          <w:sz w:val="24"/>
        </w:rPr>
        <w:t xml:space="preserve">их </w:t>
      </w:r>
      <w:r w:rsidRPr="00F24790">
        <w:rPr>
          <w:rFonts w:ascii="Times New Roman" w:hAnsi="Times New Roman"/>
          <w:sz w:val="24"/>
        </w:rPr>
        <w:t>соответствии критериям, установленным Градостроительным Кодексом РФ для специалистов и с высшим профессиональным образованием</w:t>
      </w:r>
      <w:r w:rsidR="00731D24">
        <w:rPr>
          <w:rFonts w:ascii="Times New Roman" w:hAnsi="Times New Roman"/>
          <w:sz w:val="24"/>
        </w:rPr>
        <w:t>.</w:t>
      </w:r>
      <w:proofErr w:type="gramEnd"/>
    </w:p>
    <w:p w:rsidR="00707086" w:rsidRDefault="00707086" w:rsidP="000F01C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</w:p>
    <w:p w:rsidR="004B2C28" w:rsidRPr="004B2C28" w:rsidRDefault="008F1E58" w:rsidP="004B2C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8F1E58">
        <w:rPr>
          <w:rFonts w:ascii="Times New Roman" w:hAnsi="Times New Roman"/>
          <w:sz w:val="24"/>
        </w:rPr>
        <w:t xml:space="preserve"> «</w:t>
      </w:r>
      <w:r w:rsidR="00AC2601">
        <w:rPr>
          <w:rFonts w:ascii="Times New Roman" w:hAnsi="Times New Roman"/>
          <w:sz w:val="24"/>
        </w:rPr>
        <w:t xml:space="preserve">Генеральному директору </w:t>
      </w:r>
      <w:r w:rsidR="004B2C28">
        <w:rPr>
          <w:rFonts w:ascii="Times New Roman" w:hAnsi="Times New Roman"/>
          <w:sz w:val="24"/>
        </w:rPr>
        <w:t xml:space="preserve">Ассоциации </w:t>
      </w:r>
      <w:r w:rsidR="00AC2601">
        <w:rPr>
          <w:rFonts w:ascii="Times New Roman" w:hAnsi="Times New Roman"/>
          <w:sz w:val="24"/>
        </w:rPr>
        <w:t xml:space="preserve"> </w:t>
      </w:r>
      <w:proofErr w:type="spellStart"/>
      <w:r w:rsidR="00AC2601" w:rsidRPr="00AC2601">
        <w:rPr>
          <w:rFonts w:ascii="Times New Roman" w:hAnsi="Times New Roman"/>
          <w:sz w:val="24"/>
        </w:rPr>
        <w:t>Умеренковой</w:t>
      </w:r>
      <w:proofErr w:type="spellEnd"/>
      <w:r w:rsidR="00AC2601" w:rsidRPr="00AC2601">
        <w:rPr>
          <w:rFonts w:ascii="Times New Roman" w:hAnsi="Times New Roman"/>
          <w:sz w:val="24"/>
        </w:rPr>
        <w:t xml:space="preserve"> И.Н. </w:t>
      </w:r>
      <w:r w:rsidR="004B2C28">
        <w:rPr>
          <w:rFonts w:ascii="Times New Roman" w:hAnsi="Times New Roman"/>
          <w:sz w:val="24"/>
        </w:rPr>
        <w:t>о</w:t>
      </w:r>
      <w:r w:rsidR="004B2C28" w:rsidRPr="004B2C28">
        <w:rPr>
          <w:rFonts w:ascii="Times New Roman" w:hAnsi="Times New Roman"/>
          <w:sz w:val="24"/>
        </w:rPr>
        <w:t>братиться в НОСТРОЙ с предложением о возможности создания Центра оценки квалификации на базе Ассоциации «СРО «СДСКО»</w:t>
      </w:r>
      <w:r w:rsidR="00DE45AD">
        <w:rPr>
          <w:rFonts w:ascii="Times New Roman" w:hAnsi="Times New Roman"/>
          <w:sz w:val="24"/>
        </w:rPr>
        <w:t xml:space="preserve"> </w:t>
      </w:r>
      <w:r w:rsidR="00DE45AD" w:rsidRPr="00DE45AD">
        <w:rPr>
          <w:rFonts w:ascii="Times New Roman" w:hAnsi="Times New Roman"/>
          <w:bCs/>
          <w:sz w:val="24"/>
        </w:rPr>
        <w:t>для подтверждения уровня квалификации в соответствии с профессиональным стандартом «Организатор строительного производства» (5,</w:t>
      </w:r>
      <w:r w:rsidR="00264ADA">
        <w:rPr>
          <w:rFonts w:ascii="Times New Roman" w:hAnsi="Times New Roman"/>
          <w:bCs/>
          <w:sz w:val="24"/>
        </w:rPr>
        <w:t xml:space="preserve"> </w:t>
      </w:r>
      <w:r w:rsidR="00DE45AD" w:rsidRPr="00DE45AD">
        <w:rPr>
          <w:rFonts w:ascii="Times New Roman" w:hAnsi="Times New Roman"/>
          <w:bCs/>
          <w:sz w:val="24"/>
        </w:rPr>
        <w:t>6 и 7 уровни квалификации)</w:t>
      </w:r>
      <w:r w:rsidR="004B2C28" w:rsidRPr="004B2C28">
        <w:rPr>
          <w:rFonts w:ascii="Times New Roman" w:hAnsi="Times New Roman"/>
          <w:sz w:val="24"/>
        </w:rPr>
        <w:t>.</w:t>
      </w:r>
    </w:p>
    <w:p w:rsidR="008F1E58" w:rsidRPr="008F1E58" w:rsidRDefault="00F24790" w:rsidP="004B2C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F24790">
        <w:rPr>
          <w:rFonts w:ascii="Times New Roman" w:hAnsi="Times New Roman"/>
          <w:sz w:val="24"/>
        </w:rPr>
        <w:t>Внести предложение президенту НОСТРОЙ, в случае обязательности прохождения независимой оценки квалификации, установить периодичность - один раз в пять лет, а так же внести изменения в Градостроительный Кодекс РФ о включении в НРС специалистов со средним специальным образованием, при</w:t>
      </w:r>
      <w:r w:rsidR="006D57E5">
        <w:rPr>
          <w:rFonts w:ascii="Times New Roman" w:hAnsi="Times New Roman"/>
          <w:sz w:val="24"/>
        </w:rPr>
        <w:t xml:space="preserve"> их</w:t>
      </w:r>
      <w:r w:rsidRPr="00F24790">
        <w:rPr>
          <w:rFonts w:ascii="Times New Roman" w:hAnsi="Times New Roman"/>
          <w:sz w:val="24"/>
        </w:rPr>
        <w:t xml:space="preserve"> соответствии критериям, установленным Градостроительным Кодексом РФ для специалистов и с высшим профессиональным образованием</w:t>
      </w:r>
      <w:r w:rsidR="005B7EE4">
        <w:rPr>
          <w:rFonts w:ascii="Times New Roman" w:hAnsi="Times New Roman"/>
          <w:sz w:val="24"/>
        </w:rPr>
        <w:t>»</w:t>
      </w:r>
      <w:r w:rsidR="008F1E58" w:rsidRPr="008F1E58">
        <w:rPr>
          <w:rFonts w:ascii="Times New Roman" w:hAnsi="Times New Roman"/>
          <w:sz w:val="24"/>
        </w:rPr>
        <w:t>.</w:t>
      </w:r>
      <w:proofErr w:type="gramEnd"/>
    </w:p>
    <w:p w:rsidR="008F1E58" w:rsidRPr="008F1E58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F1E58" w:rsidRPr="008F1E58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F1E58">
        <w:rPr>
          <w:rFonts w:ascii="Times New Roman" w:hAnsi="Times New Roman"/>
          <w:b/>
          <w:sz w:val="24"/>
        </w:rPr>
        <w:t>ГОЛОСОВАЛИ:</w:t>
      </w:r>
    </w:p>
    <w:p w:rsidR="008F1E58" w:rsidRPr="008F1E58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«За» -  6  (шесть) голосов.</w:t>
      </w:r>
    </w:p>
    <w:p w:rsidR="008F1E58" w:rsidRPr="008F1E58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«Воздержались» - нет голосов.</w:t>
      </w:r>
    </w:p>
    <w:p w:rsidR="008F1E58" w:rsidRPr="008F1E58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«Против» - нет голосов.</w:t>
      </w:r>
    </w:p>
    <w:p w:rsidR="008F1E58" w:rsidRPr="008F1E58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Принято единогласно.</w:t>
      </w:r>
    </w:p>
    <w:p w:rsidR="008F1E58" w:rsidRPr="008F1E58" w:rsidRDefault="008F1E58" w:rsidP="008F1E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4B2C28" w:rsidRPr="004B2C28" w:rsidRDefault="008F1E58" w:rsidP="004B2C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F1E58">
        <w:rPr>
          <w:rFonts w:ascii="Times New Roman" w:hAnsi="Times New Roman"/>
          <w:sz w:val="24"/>
        </w:rPr>
        <w:t xml:space="preserve">Принятое решение: </w:t>
      </w:r>
      <w:r w:rsidRPr="008F1E58">
        <w:rPr>
          <w:rFonts w:ascii="Times New Roman" w:hAnsi="Times New Roman"/>
          <w:b/>
          <w:sz w:val="24"/>
        </w:rPr>
        <w:t>«</w:t>
      </w:r>
      <w:r w:rsidR="00AC2601" w:rsidRPr="00AC2601">
        <w:rPr>
          <w:rFonts w:ascii="Times New Roman" w:hAnsi="Times New Roman"/>
          <w:b/>
          <w:sz w:val="24"/>
        </w:rPr>
        <w:t xml:space="preserve">Генеральному директору </w:t>
      </w:r>
      <w:r w:rsidR="004B2C28" w:rsidRPr="004B2C28">
        <w:rPr>
          <w:rFonts w:ascii="Times New Roman" w:hAnsi="Times New Roman"/>
          <w:b/>
          <w:sz w:val="24"/>
        </w:rPr>
        <w:t>Ассоциации</w:t>
      </w:r>
      <w:r w:rsidR="00AC2601">
        <w:rPr>
          <w:rFonts w:ascii="Times New Roman" w:hAnsi="Times New Roman"/>
          <w:b/>
          <w:sz w:val="24"/>
        </w:rPr>
        <w:t xml:space="preserve"> </w:t>
      </w:r>
      <w:proofErr w:type="spellStart"/>
      <w:r w:rsidR="00AC2601">
        <w:rPr>
          <w:rFonts w:ascii="Times New Roman" w:hAnsi="Times New Roman"/>
          <w:b/>
          <w:sz w:val="24"/>
        </w:rPr>
        <w:t>Умеренковой</w:t>
      </w:r>
      <w:proofErr w:type="spellEnd"/>
      <w:r w:rsidR="00AC2601">
        <w:rPr>
          <w:rFonts w:ascii="Times New Roman" w:hAnsi="Times New Roman"/>
          <w:b/>
          <w:sz w:val="24"/>
        </w:rPr>
        <w:t xml:space="preserve"> И.Н.</w:t>
      </w:r>
      <w:r w:rsidR="004B2C28" w:rsidRPr="004B2C28">
        <w:rPr>
          <w:rFonts w:ascii="Times New Roman" w:hAnsi="Times New Roman"/>
          <w:b/>
          <w:sz w:val="24"/>
        </w:rPr>
        <w:t xml:space="preserve"> обратиться в НОСТРОЙ с предложением о возможности создания Центра оценки квалификации на базе Ассоциации «СРО «СДСКО»</w:t>
      </w:r>
      <w:r w:rsidR="00DE45AD">
        <w:rPr>
          <w:rFonts w:ascii="Times New Roman" w:hAnsi="Times New Roman"/>
          <w:b/>
          <w:sz w:val="24"/>
        </w:rPr>
        <w:t xml:space="preserve"> </w:t>
      </w:r>
      <w:r w:rsidR="00DE45AD" w:rsidRPr="00DE45AD">
        <w:rPr>
          <w:rFonts w:ascii="Times New Roman" w:hAnsi="Times New Roman"/>
          <w:b/>
          <w:bCs/>
          <w:sz w:val="24"/>
        </w:rPr>
        <w:t>для подтверждения уровня квалификации в соответствии с профессиональным стандартом «Организатор строительного производства» (5,</w:t>
      </w:r>
      <w:r w:rsidR="00264ADA">
        <w:rPr>
          <w:rFonts w:ascii="Times New Roman" w:hAnsi="Times New Roman"/>
          <w:b/>
          <w:bCs/>
          <w:sz w:val="24"/>
        </w:rPr>
        <w:t xml:space="preserve"> </w:t>
      </w:r>
      <w:r w:rsidR="00DE45AD" w:rsidRPr="00DE45AD">
        <w:rPr>
          <w:rFonts w:ascii="Times New Roman" w:hAnsi="Times New Roman"/>
          <w:b/>
          <w:bCs/>
          <w:sz w:val="24"/>
        </w:rPr>
        <w:t>6 и 7 уровни квалификации)</w:t>
      </w:r>
      <w:r w:rsidR="004B2C28" w:rsidRPr="004B2C28">
        <w:rPr>
          <w:rFonts w:ascii="Times New Roman" w:hAnsi="Times New Roman"/>
          <w:b/>
          <w:sz w:val="24"/>
        </w:rPr>
        <w:t>.</w:t>
      </w:r>
    </w:p>
    <w:p w:rsidR="008F1E58" w:rsidRPr="008F1E58" w:rsidRDefault="004B2C28" w:rsidP="004B2C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4B2C28">
        <w:rPr>
          <w:rFonts w:ascii="Times New Roman" w:hAnsi="Times New Roman"/>
          <w:b/>
          <w:sz w:val="24"/>
        </w:rPr>
        <w:t>Внести предложение президенту НОСТРОЙ</w:t>
      </w:r>
      <w:r w:rsidR="00F24790">
        <w:rPr>
          <w:rFonts w:ascii="Times New Roman" w:hAnsi="Times New Roman"/>
          <w:b/>
          <w:sz w:val="24"/>
        </w:rPr>
        <w:t>, в случае обязательности</w:t>
      </w:r>
      <w:r w:rsidRPr="004B2C28">
        <w:rPr>
          <w:rFonts w:ascii="Times New Roman" w:hAnsi="Times New Roman"/>
          <w:b/>
          <w:sz w:val="24"/>
        </w:rPr>
        <w:t xml:space="preserve"> прохождения независимой оценки квалификации</w:t>
      </w:r>
      <w:r w:rsidR="00F24790">
        <w:rPr>
          <w:rFonts w:ascii="Times New Roman" w:hAnsi="Times New Roman"/>
          <w:b/>
          <w:sz w:val="24"/>
        </w:rPr>
        <w:t>, установить периодичность -</w:t>
      </w:r>
      <w:r w:rsidRPr="004B2C28">
        <w:rPr>
          <w:rFonts w:ascii="Times New Roman" w:hAnsi="Times New Roman"/>
          <w:b/>
          <w:sz w:val="24"/>
        </w:rPr>
        <w:t xml:space="preserve"> один раз в пять лет, а так же внести изменения в Градостроительный Кодекс РФ о включении в НРС специалистов со средним специальным образованием, при </w:t>
      </w:r>
      <w:r w:rsidR="006D57E5">
        <w:rPr>
          <w:rFonts w:ascii="Times New Roman" w:hAnsi="Times New Roman"/>
          <w:b/>
          <w:sz w:val="24"/>
        </w:rPr>
        <w:t xml:space="preserve">их </w:t>
      </w:r>
      <w:r w:rsidRPr="004B2C28">
        <w:rPr>
          <w:rFonts w:ascii="Times New Roman" w:hAnsi="Times New Roman"/>
          <w:b/>
          <w:sz w:val="24"/>
        </w:rPr>
        <w:t>соответствии критериям, установленным Градостроительным Кодексом РФ для специалистов и с высшим профессиональным образованием</w:t>
      </w:r>
      <w:r w:rsidR="008F1E58" w:rsidRPr="008F1E58">
        <w:rPr>
          <w:rFonts w:ascii="Times New Roman" w:hAnsi="Times New Roman"/>
          <w:b/>
          <w:sz w:val="24"/>
        </w:rPr>
        <w:t>».</w:t>
      </w:r>
      <w:proofErr w:type="gramEnd"/>
    </w:p>
    <w:p w:rsidR="008F1E58" w:rsidRDefault="008F1E58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F1E58" w:rsidRDefault="008F1E58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F1E58" w:rsidRPr="00F33868" w:rsidRDefault="008F1E58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8609B9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E5A77" w:rsidRPr="008609B9" w:rsidTr="00C4595C">
        <w:tc>
          <w:tcPr>
            <w:tcW w:w="3794" w:type="dxa"/>
          </w:tcPr>
          <w:p w:rsidR="00C4595C" w:rsidRPr="004A2F91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73591D" w:rsidRPr="008609B9" w:rsidRDefault="0073591D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8609B9">
              <w:t>Председатель собрания</w:t>
            </w:r>
          </w:p>
        </w:tc>
        <w:tc>
          <w:tcPr>
            <w:tcW w:w="5777" w:type="dxa"/>
          </w:tcPr>
          <w:p w:rsidR="00C4595C" w:rsidRDefault="00C4595C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8609B9" w:rsidRDefault="004F12C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4F12C2">
              <w:t>В.А. Глущенко</w:t>
            </w:r>
          </w:p>
        </w:tc>
      </w:tr>
      <w:tr w:rsidR="001E5A77" w:rsidRPr="008609B9" w:rsidTr="00C4595C">
        <w:tc>
          <w:tcPr>
            <w:tcW w:w="3794" w:type="dxa"/>
          </w:tcPr>
          <w:p w:rsidR="00C4595C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73591D" w:rsidRPr="008609B9" w:rsidRDefault="00096F3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>
              <w:t>Сек</w:t>
            </w:r>
            <w:r w:rsidR="0073591D" w:rsidRPr="008609B9">
              <w:t>ретарь собрания</w:t>
            </w:r>
          </w:p>
        </w:tc>
        <w:tc>
          <w:tcPr>
            <w:tcW w:w="5777" w:type="dxa"/>
          </w:tcPr>
          <w:p w:rsidR="00096F32" w:rsidRDefault="00096F32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8609B9" w:rsidRDefault="00096F32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1E5A77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1E5A77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CC" w:rsidRDefault="008E4CCC" w:rsidP="00A328DD">
      <w:r>
        <w:separator/>
      </w:r>
    </w:p>
  </w:endnote>
  <w:endnote w:type="continuationSeparator" w:id="0">
    <w:p w:rsidR="008E4CCC" w:rsidRDefault="008E4CCC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CC" w:rsidRDefault="008E4CCC" w:rsidP="00A328DD">
      <w:r>
        <w:separator/>
      </w:r>
    </w:p>
  </w:footnote>
  <w:footnote w:type="continuationSeparator" w:id="0">
    <w:p w:rsidR="008E4CCC" w:rsidRDefault="008E4CCC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44F0"/>
    <w:rsid w:val="0002474C"/>
    <w:rsid w:val="00024D35"/>
    <w:rsid w:val="0002520A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0293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49C1"/>
    <w:rsid w:val="00445C37"/>
    <w:rsid w:val="00445E3D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2C0C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6AB6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7171"/>
    <w:rsid w:val="00C87670"/>
    <w:rsid w:val="00C9281E"/>
    <w:rsid w:val="00C971CE"/>
    <w:rsid w:val="00CA137D"/>
    <w:rsid w:val="00CA21A9"/>
    <w:rsid w:val="00CA26B1"/>
    <w:rsid w:val="00CA41A0"/>
    <w:rsid w:val="00CA63D8"/>
    <w:rsid w:val="00CA6CD9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FFA449B60135168C3ECF16FE005006267CE9775B62C9BA4404D48C677B11C0BCB2B077071CFE108036C7D9358E3425791ED8BEC41215Ex7v5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troy.ru/nacreestrspec/normativnaya-baza/Prikaz_o_poryadke_vedenia_N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DFFA449B60135168C3ECF16FE005006267CE9775B62C9BA4404D48C677B11C0BCB2B077071CFE20B036C7D9358E3425791ED8BEC41215Ex7v5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2952F9"/>
    <w:rsid w:val="00365394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A2113C"/>
    <w:rsid w:val="00A4693B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E34F4-62B0-4B74-865B-70546FB3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8</cp:revision>
  <cp:lastPrinted>2019-11-11T13:45:00Z</cp:lastPrinted>
  <dcterms:created xsi:type="dcterms:W3CDTF">2019-11-11T12:51:00Z</dcterms:created>
  <dcterms:modified xsi:type="dcterms:W3CDTF">2019-11-11T13:46:00Z</dcterms:modified>
</cp:coreProperties>
</file>