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Протокол № 1</w:t>
      </w:r>
      <w:r w:rsidR="00736393">
        <w:rPr>
          <w:rFonts w:ascii="Times New Roman" w:hAnsi="Times New Roman"/>
          <w:b/>
          <w:sz w:val="24"/>
        </w:rPr>
        <w:t>5</w:t>
      </w:r>
      <w:r w:rsidR="00935409">
        <w:rPr>
          <w:rFonts w:ascii="Times New Roman" w:hAnsi="Times New Roman"/>
          <w:b/>
          <w:sz w:val="24"/>
        </w:rPr>
        <w:t>9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7F344C" w:rsidTr="006505EA">
        <w:tc>
          <w:tcPr>
            <w:tcW w:w="2376" w:type="dxa"/>
          </w:tcPr>
          <w:p w:rsidR="006505EA" w:rsidRPr="007F344C" w:rsidRDefault="00935409" w:rsidP="008255F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 w:rsidR="008255FE">
              <w:rPr>
                <w:rFonts w:ascii="Times New Roman" w:hAnsi="Times New Roman"/>
                <w:sz w:val="24"/>
              </w:rPr>
              <w:t>сентября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7F344C">
              <w:rPr>
                <w:rFonts w:ascii="Times New Roman" w:hAnsi="Times New Roman"/>
                <w:sz w:val="24"/>
              </w:rPr>
              <w:t>7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7F344C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7F344C" w:rsidRDefault="00697C98" w:rsidP="007B033B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B033B">
              <w:rPr>
                <w:rFonts w:ascii="Times New Roman" w:hAnsi="Times New Roman"/>
                <w:sz w:val="24"/>
              </w:rPr>
              <w:t>4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7B033B">
              <w:rPr>
                <w:rFonts w:ascii="Times New Roman" w:hAnsi="Times New Roman"/>
                <w:sz w:val="24"/>
              </w:rPr>
              <w:t>3</w:t>
            </w:r>
            <w:r w:rsidR="006505EA" w:rsidRPr="007F344C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7F344C" w:rsidTr="006505EA">
        <w:tc>
          <w:tcPr>
            <w:tcW w:w="2376" w:type="dxa"/>
          </w:tcPr>
          <w:p w:rsidR="006505EA" w:rsidRPr="007F344C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7F344C" w:rsidRDefault="00697C98" w:rsidP="00935409">
            <w:pPr>
              <w:jc w:val="both"/>
              <w:rPr>
                <w:rFonts w:ascii="Times New Roman" w:hAnsi="Times New Roman"/>
                <w:sz w:val="24"/>
              </w:rPr>
            </w:pPr>
            <w:r w:rsidRPr="007F344C">
              <w:rPr>
                <w:rFonts w:ascii="Times New Roman" w:hAnsi="Times New Roman"/>
                <w:sz w:val="24"/>
              </w:rPr>
              <w:t>1</w:t>
            </w:r>
            <w:r w:rsidR="00767503">
              <w:rPr>
                <w:rFonts w:ascii="Times New Roman" w:hAnsi="Times New Roman"/>
                <w:sz w:val="24"/>
              </w:rPr>
              <w:t>5</w:t>
            </w:r>
            <w:r w:rsidR="006505EA" w:rsidRPr="007F344C">
              <w:rPr>
                <w:rFonts w:ascii="Times New Roman" w:hAnsi="Times New Roman"/>
                <w:sz w:val="24"/>
              </w:rPr>
              <w:t>:</w:t>
            </w:r>
            <w:r w:rsidR="00935409">
              <w:rPr>
                <w:rFonts w:ascii="Times New Roman" w:hAnsi="Times New Roman"/>
                <w:sz w:val="24"/>
              </w:rPr>
              <w:t>2</w:t>
            </w:r>
            <w:r w:rsidR="00B343F3">
              <w:rPr>
                <w:rFonts w:ascii="Times New Roman" w:hAnsi="Times New Roman"/>
                <w:sz w:val="24"/>
              </w:rPr>
              <w:t>0</w:t>
            </w:r>
            <w:r w:rsidR="006505EA" w:rsidRPr="007F344C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7F344C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7F344C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Члены Совета Ассоциации</w:t>
      </w:r>
      <w:r w:rsidR="00AC0C2F" w:rsidRPr="007F344C">
        <w:rPr>
          <w:rFonts w:ascii="Times New Roman" w:hAnsi="Times New Roman"/>
          <w:b/>
          <w:sz w:val="24"/>
        </w:rPr>
        <w:t>: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Глущенко В.А. (директор ООО НПК «Титан»).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676866">
        <w:rPr>
          <w:rFonts w:ascii="Times New Roman" w:hAnsi="Times New Roman"/>
          <w:sz w:val="24"/>
        </w:rPr>
        <w:t>Дурнев</w:t>
      </w:r>
      <w:proofErr w:type="gramEnd"/>
      <w:r w:rsidRPr="00676866">
        <w:rPr>
          <w:rFonts w:ascii="Times New Roman" w:hAnsi="Times New Roman"/>
          <w:sz w:val="24"/>
        </w:rPr>
        <w:t xml:space="preserve"> В.М.  (ген. директор ООО «Курскспецдорстрой</w:t>
      </w:r>
      <w:r>
        <w:rPr>
          <w:rFonts w:ascii="Times New Roman" w:hAnsi="Times New Roman"/>
          <w:sz w:val="24"/>
        </w:rPr>
        <w:t>»</w:t>
      </w:r>
      <w:r w:rsidRPr="00676866">
        <w:rPr>
          <w:rFonts w:ascii="Times New Roman" w:hAnsi="Times New Roman"/>
          <w:sz w:val="24"/>
        </w:rPr>
        <w:t>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Каратеев</w:t>
      </w:r>
      <w:proofErr w:type="spellEnd"/>
      <w:r>
        <w:rPr>
          <w:rFonts w:ascii="Times New Roman" w:hAnsi="Times New Roman"/>
          <w:sz w:val="24"/>
        </w:rPr>
        <w:t xml:space="preserve"> Д.С. (ген.</w:t>
      </w:r>
      <w:r w:rsidRPr="00A4177E">
        <w:rPr>
          <w:rFonts w:ascii="Times New Roman" w:hAnsi="Times New Roman"/>
          <w:sz w:val="24"/>
        </w:rPr>
        <w:t xml:space="preserve"> директор</w:t>
      </w:r>
      <w:r>
        <w:rPr>
          <w:rFonts w:ascii="Times New Roman" w:hAnsi="Times New Roman"/>
          <w:sz w:val="24"/>
        </w:rPr>
        <w:t xml:space="preserve"> ООО «КАДЭС»).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224C8F">
        <w:rPr>
          <w:rFonts w:ascii="Times New Roman" w:hAnsi="Times New Roman"/>
          <w:sz w:val="24"/>
        </w:rPr>
        <w:t>Куркин Н.С. (ген. директор ЗАО «Автодор»).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Никитченков</w:t>
      </w:r>
      <w:proofErr w:type="spellEnd"/>
      <w:r>
        <w:rPr>
          <w:rFonts w:ascii="Times New Roman" w:hAnsi="Times New Roman"/>
          <w:sz w:val="24"/>
        </w:rPr>
        <w:t xml:space="preserve"> В.И. (д</w:t>
      </w:r>
      <w:r w:rsidRPr="00676866">
        <w:rPr>
          <w:rFonts w:ascii="Times New Roman" w:hAnsi="Times New Roman"/>
          <w:sz w:val="24"/>
        </w:rPr>
        <w:t xml:space="preserve">иректор МКУ </w:t>
      </w:r>
      <w:r>
        <w:rPr>
          <w:rFonts w:ascii="Times New Roman" w:hAnsi="Times New Roman"/>
          <w:sz w:val="24"/>
        </w:rPr>
        <w:t>«</w:t>
      </w:r>
      <w:r w:rsidRPr="00676866">
        <w:rPr>
          <w:rFonts w:ascii="Times New Roman" w:hAnsi="Times New Roman"/>
          <w:sz w:val="24"/>
        </w:rPr>
        <w:t>УКС города Курска</w:t>
      </w:r>
      <w:r>
        <w:rPr>
          <w:rFonts w:ascii="Times New Roman" w:hAnsi="Times New Roman"/>
          <w:sz w:val="24"/>
        </w:rPr>
        <w:t>»</w:t>
      </w:r>
      <w:r w:rsidRPr="00676866">
        <w:rPr>
          <w:rFonts w:ascii="Times New Roman" w:hAnsi="Times New Roman"/>
          <w:sz w:val="24"/>
        </w:rPr>
        <w:t>).</w:t>
      </w:r>
    </w:p>
    <w:p w:rsidR="00935409" w:rsidRDefault="00935409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676866">
        <w:rPr>
          <w:rFonts w:ascii="Times New Roman" w:hAnsi="Times New Roman"/>
          <w:sz w:val="24"/>
        </w:rPr>
        <w:t>Переверзев</w:t>
      </w:r>
      <w:proofErr w:type="spellEnd"/>
      <w:r w:rsidRPr="00676866">
        <w:rPr>
          <w:rFonts w:ascii="Times New Roman" w:hAnsi="Times New Roman"/>
          <w:sz w:val="24"/>
        </w:rPr>
        <w:t xml:space="preserve"> В.И. (ген. директор ООО «АНОД»).</w:t>
      </w:r>
    </w:p>
    <w:p w:rsidR="007B033B" w:rsidRDefault="007B033B" w:rsidP="00935409">
      <w:pPr>
        <w:pStyle w:val="ConsPlusNormal"/>
        <w:ind w:firstLine="567"/>
        <w:jc w:val="both"/>
        <w:rPr>
          <w:rFonts w:ascii="Times New Roman" w:hAnsi="Times New Roman"/>
          <w:sz w:val="24"/>
        </w:rPr>
      </w:pPr>
      <w:r w:rsidRPr="00676866">
        <w:rPr>
          <w:rFonts w:ascii="Times New Roman" w:hAnsi="Times New Roman"/>
          <w:sz w:val="24"/>
        </w:rPr>
        <w:t>Плотников А.П. (директор ООО «СМУ - 17»)</w:t>
      </w:r>
      <w:r w:rsidR="0008140A" w:rsidRPr="00676866">
        <w:rPr>
          <w:rFonts w:ascii="Times New Roman" w:hAnsi="Times New Roman"/>
          <w:sz w:val="24"/>
        </w:rPr>
        <w:t>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 xml:space="preserve">Присутствовали: </w:t>
      </w:r>
    </w:p>
    <w:p w:rsidR="00935409" w:rsidRDefault="00935409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Ген. директор Ассоциации </w:t>
      </w:r>
      <w:r w:rsidR="00D1015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Умеренкова И.Н.</w:t>
      </w:r>
    </w:p>
    <w:p w:rsidR="00C52779" w:rsidRDefault="009B47DE" w:rsidP="002040EF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Зам. ген. директора Ассоциации</w:t>
      </w:r>
      <w:r w:rsidR="00935409">
        <w:rPr>
          <w:rFonts w:ascii="Times New Roman" w:hAnsi="Times New Roman"/>
          <w:sz w:val="24"/>
        </w:rPr>
        <w:t xml:space="preserve"> </w:t>
      </w:r>
      <w:r w:rsidR="00D10150">
        <w:rPr>
          <w:rFonts w:ascii="Times New Roman" w:hAnsi="Times New Roman"/>
          <w:sz w:val="24"/>
        </w:rPr>
        <w:t>-</w:t>
      </w:r>
      <w:r w:rsidRPr="007F344C">
        <w:rPr>
          <w:rFonts w:ascii="Times New Roman" w:hAnsi="Times New Roman"/>
          <w:sz w:val="24"/>
        </w:rPr>
        <w:t xml:space="preserve"> </w:t>
      </w:r>
      <w:proofErr w:type="spellStart"/>
      <w:r w:rsidRPr="007F344C">
        <w:rPr>
          <w:rFonts w:ascii="Times New Roman" w:hAnsi="Times New Roman"/>
          <w:sz w:val="24"/>
        </w:rPr>
        <w:t>Ашихмин</w:t>
      </w:r>
      <w:proofErr w:type="spellEnd"/>
      <w:r w:rsidRPr="007F344C">
        <w:rPr>
          <w:rFonts w:ascii="Times New Roman" w:hAnsi="Times New Roman"/>
          <w:sz w:val="24"/>
        </w:rPr>
        <w:t xml:space="preserve"> В.И.</w:t>
      </w:r>
    </w:p>
    <w:p w:rsidR="0025271D" w:rsidRDefault="0025271D" w:rsidP="002040EF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Гл. инженер </w:t>
      </w:r>
      <w:r w:rsidR="00935409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ссоциации</w:t>
      </w:r>
      <w:r w:rsidR="00D10150">
        <w:rPr>
          <w:rFonts w:ascii="Times New Roman" w:hAnsi="Times New Roman"/>
          <w:sz w:val="24"/>
        </w:rPr>
        <w:t xml:space="preserve"> -</w:t>
      </w:r>
      <w:r>
        <w:rPr>
          <w:rFonts w:ascii="Times New Roman" w:hAnsi="Times New Roman"/>
          <w:sz w:val="24"/>
        </w:rPr>
        <w:t xml:space="preserve"> Корж А.Ю.</w:t>
      </w:r>
    </w:p>
    <w:p w:rsidR="00F23855" w:rsidRDefault="00F23855" w:rsidP="002040EF">
      <w:pPr>
        <w:ind w:firstLine="567"/>
        <w:jc w:val="both"/>
        <w:rPr>
          <w:rFonts w:ascii="Times New Roman" w:hAnsi="Times New Roman"/>
        </w:rPr>
      </w:pPr>
    </w:p>
    <w:p w:rsidR="00820529" w:rsidRPr="00820529" w:rsidRDefault="00820529" w:rsidP="002040EF">
      <w:pPr>
        <w:ind w:firstLine="567"/>
        <w:jc w:val="both"/>
        <w:rPr>
          <w:rFonts w:ascii="Times New Roman" w:hAnsi="Times New Roman"/>
        </w:rPr>
      </w:pPr>
    </w:p>
    <w:p w:rsidR="009B47DE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F23855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633CCC" w:rsidRDefault="007B4E7B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633CCC">
        <w:rPr>
          <w:rFonts w:ascii="Times New Roman" w:hAnsi="Times New Roman"/>
          <w:sz w:val="24"/>
        </w:rPr>
        <w:t xml:space="preserve">. </w:t>
      </w:r>
      <w:r w:rsidR="00935409" w:rsidRPr="005A200F">
        <w:rPr>
          <w:rFonts w:ascii="Times New Roman" w:hAnsi="Times New Roman"/>
          <w:sz w:val="24"/>
        </w:rPr>
        <w:t>О вступлении новых организаций в число членов Ассоциации.</w:t>
      </w:r>
    </w:p>
    <w:p w:rsidR="00935409" w:rsidRDefault="00935409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935409">
        <w:rPr>
          <w:rFonts w:ascii="Times New Roman" w:hAnsi="Times New Roman"/>
          <w:sz w:val="24"/>
        </w:rPr>
        <w:t>О применении мер дисциплинарного воздействия к членам Ассоциации, не предоставившим сведений о специалистах для внесения в национальный реестр.</w:t>
      </w:r>
    </w:p>
    <w:p w:rsidR="00935409" w:rsidRDefault="00935409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7F344C">
        <w:rPr>
          <w:rFonts w:ascii="Times New Roman" w:hAnsi="Times New Roman"/>
          <w:sz w:val="24"/>
        </w:rPr>
        <w:t xml:space="preserve">О </w:t>
      </w:r>
      <w:r w:rsidRPr="005A200F">
        <w:rPr>
          <w:rFonts w:ascii="Times New Roman" w:hAnsi="Times New Roman"/>
          <w:sz w:val="24"/>
        </w:rPr>
        <w:t>внесении изменений в реестр членов Ассоциации</w:t>
      </w:r>
      <w:r>
        <w:rPr>
          <w:rFonts w:ascii="Times New Roman" w:hAnsi="Times New Roman"/>
          <w:sz w:val="24"/>
        </w:rPr>
        <w:t>.</w:t>
      </w:r>
    </w:p>
    <w:p w:rsidR="00427B5B" w:rsidRPr="007F344C" w:rsidRDefault="00427B5B" w:rsidP="007B4E7B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427B5B">
        <w:rPr>
          <w:rFonts w:ascii="Times New Roman" w:hAnsi="Times New Roman"/>
          <w:sz w:val="24"/>
        </w:rPr>
        <w:t>Утверждение Требований к страхованию ответственности членов Ассоциации «Саморегулируемая организация «Союз дорожников и строителей Курской области»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633CCC" w:rsidRDefault="00633CCC" w:rsidP="00633CCC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9D6471" w:rsidRPr="00676866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1.</w:t>
      </w:r>
      <w:r w:rsidR="00A91E1D">
        <w:rPr>
          <w:rFonts w:ascii="Times New Roman" w:hAnsi="Times New Roman"/>
          <w:b/>
          <w:sz w:val="24"/>
        </w:rPr>
        <w:t xml:space="preserve"> </w:t>
      </w:r>
      <w:r w:rsidRPr="007F344C">
        <w:rPr>
          <w:rFonts w:ascii="Times New Roman" w:hAnsi="Times New Roman"/>
          <w:b/>
          <w:sz w:val="24"/>
        </w:rPr>
        <w:t>По первому вопросу</w:t>
      </w:r>
      <w:r w:rsidRPr="007F344C">
        <w:rPr>
          <w:rFonts w:ascii="Times New Roman" w:hAnsi="Times New Roman"/>
          <w:sz w:val="24"/>
        </w:rPr>
        <w:t xml:space="preserve"> </w:t>
      </w:r>
      <w:r w:rsidRPr="007F344C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</w:t>
      </w:r>
      <w:r w:rsidRPr="00676866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935409">
        <w:rPr>
          <w:rFonts w:ascii="Times New Roman" w:eastAsia="Times New Roman" w:hAnsi="Times New Roman"/>
          <w:sz w:val="24"/>
        </w:rPr>
        <w:t>Дурнева</w:t>
      </w:r>
      <w:proofErr w:type="spellEnd"/>
      <w:r w:rsidR="00935409">
        <w:rPr>
          <w:rFonts w:ascii="Times New Roman" w:eastAsia="Times New Roman" w:hAnsi="Times New Roman"/>
          <w:sz w:val="24"/>
        </w:rPr>
        <w:t xml:space="preserve"> В.М.</w:t>
      </w:r>
      <w:r w:rsidR="002040EF" w:rsidRPr="00676866">
        <w:rPr>
          <w:rFonts w:ascii="Times New Roman" w:eastAsia="Times New Roman" w:hAnsi="Times New Roman"/>
          <w:sz w:val="24"/>
        </w:rPr>
        <w:t>.</w:t>
      </w:r>
      <w:r w:rsidRPr="00676866">
        <w:rPr>
          <w:rFonts w:ascii="Times New Roman" w:eastAsia="Times New Roman" w:hAnsi="Times New Roman"/>
          <w:sz w:val="24"/>
        </w:rPr>
        <w:t xml:space="preserve">, который предложил следующие кандидатуры: Избрать Председателем заседания Совета Ассоциации – </w:t>
      </w:r>
      <w:r w:rsidR="00935409">
        <w:rPr>
          <w:rFonts w:ascii="Times New Roman" w:eastAsia="Times New Roman" w:hAnsi="Times New Roman"/>
          <w:sz w:val="24"/>
        </w:rPr>
        <w:t>Глущенко В.А.</w:t>
      </w:r>
      <w:r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224C8F">
        <w:rPr>
          <w:rFonts w:ascii="Times New Roman" w:eastAsia="Times New Roman" w:hAnsi="Times New Roman"/>
          <w:sz w:val="24"/>
        </w:rPr>
        <w:t>Каратеева</w:t>
      </w:r>
      <w:proofErr w:type="spellEnd"/>
      <w:r w:rsidR="00224C8F">
        <w:rPr>
          <w:rFonts w:ascii="Times New Roman" w:eastAsia="Times New Roman" w:hAnsi="Times New Roman"/>
          <w:sz w:val="24"/>
        </w:rPr>
        <w:t xml:space="preserve"> Д.С</w:t>
      </w:r>
      <w:r w:rsidR="00676866" w:rsidRPr="00676866">
        <w:rPr>
          <w:rFonts w:ascii="Times New Roman" w:eastAsia="Times New Roman" w:hAnsi="Times New Roman"/>
          <w:sz w:val="24"/>
        </w:rPr>
        <w:t>.</w:t>
      </w:r>
    </w:p>
    <w:p w:rsidR="009D6471" w:rsidRPr="007F344C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676866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7F344C">
        <w:rPr>
          <w:rFonts w:ascii="Times New Roman" w:hAnsi="Times New Roman"/>
          <w:b/>
          <w:sz w:val="24"/>
        </w:rPr>
        <w:t>На голосование ставится вопрос:</w:t>
      </w:r>
      <w:r w:rsidRPr="007F344C">
        <w:rPr>
          <w:rFonts w:ascii="Times New Roman" w:hAnsi="Times New Roman"/>
          <w:sz w:val="24"/>
        </w:rPr>
        <w:t xml:space="preserve"> «</w:t>
      </w:r>
      <w:r w:rsidR="00483C53" w:rsidRPr="007F344C">
        <w:rPr>
          <w:rFonts w:ascii="Times New Roman" w:eastAsia="Times New Roman" w:hAnsi="Times New Roman"/>
          <w:sz w:val="24"/>
        </w:rPr>
        <w:t xml:space="preserve">Избрать Председателем заседания </w:t>
      </w:r>
      <w:r w:rsidR="00224C8F" w:rsidRPr="00676866">
        <w:rPr>
          <w:rFonts w:ascii="Times New Roman" w:eastAsia="Times New Roman" w:hAnsi="Times New Roman"/>
          <w:sz w:val="24"/>
        </w:rPr>
        <w:t xml:space="preserve">Совета Ассоциации – </w:t>
      </w:r>
      <w:r w:rsidR="00935409">
        <w:rPr>
          <w:rFonts w:ascii="Times New Roman" w:eastAsia="Times New Roman" w:hAnsi="Times New Roman"/>
          <w:sz w:val="24"/>
        </w:rPr>
        <w:t>Глущенко В.А.</w:t>
      </w:r>
      <w:r w:rsidR="00224C8F" w:rsidRPr="00676866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 – </w:t>
      </w:r>
      <w:proofErr w:type="spellStart"/>
      <w:r w:rsidR="00224C8F">
        <w:rPr>
          <w:rFonts w:ascii="Times New Roman" w:eastAsia="Times New Roman" w:hAnsi="Times New Roman"/>
          <w:sz w:val="24"/>
        </w:rPr>
        <w:t>Каратеева</w:t>
      </w:r>
      <w:proofErr w:type="spellEnd"/>
      <w:r w:rsidR="00224C8F">
        <w:rPr>
          <w:rFonts w:ascii="Times New Roman" w:eastAsia="Times New Roman" w:hAnsi="Times New Roman"/>
          <w:sz w:val="24"/>
        </w:rPr>
        <w:t xml:space="preserve"> Д.С.</w:t>
      </w:r>
      <w:r w:rsidRPr="007F344C">
        <w:rPr>
          <w:rFonts w:ascii="Times New Roman" w:hAnsi="Times New Roman"/>
          <w:sz w:val="24"/>
        </w:rPr>
        <w:t>».</w:t>
      </w:r>
    </w:p>
    <w:p w:rsidR="00736393" w:rsidRDefault="00736393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820529" w:rsidRPr="007F344C" w:rsidRDefault="00820529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7B4E7B" w:rsidRPr="00362A17" w:rsidRDefault="007B4E7B" w:rsidP="007B4E7B">
      <w:pPr>
        <w:pStyle w:val="Style8"/>
        <w:tabs>
          <w:tab w:val="left" w:pos="1426"/>
        </w:tabs>
        <w:spacing w:line="274" w:lineRule="exact"/>
        <w:ind w:firstLine="851"/>
      </w:pPr>
      <w:r w:rsidRPr="00362A17">
        <w:t>ГОЛОСОВАЛИ: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</w:pPr>
      <w:r w:rsidRPr="006D7F80">
        <w:t xml:space="preserve">«За» -  </w:t>
      </w:r>
      <w:r w:rsidR="00935409">
        <w:t>7</w:t>
      </w:r>
      <w:r w:rsidRPr="006D7F80">
        <w:t xml:space="preserve">  (</w:t>
      </w:r>
      <w:r w:rsidR="00935409">
        <w:t>сем</w:t>
      </w:r>
      <w:r>
        <w:t>ь</w:t>
      </w:r>
      <w:r w:rsidRPr="006D7F80">
        <w:t>)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«Воздержались»</w:t>
      </w:r>
      <w:r>
        <w:rPr>
          <w:bCs/>
        </w:rPr>
        <w:t xml:space="preserve"> </w:t>
      </w:r>
      <w:r w:rsidRPr="006D7F80">
        <w:rPr>
          <w:bCs/>
        </w:rPr>
        <w:t>- нет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lastRenderedPageBreak/>
        <w:t>«Против» - нет голосов.</w:t>
      </w:r>
    </w:p>
    <w:p w:rsidR="007B4E7B" w:rsidRPr="006D7F80" w:rsidRDefault="007B4E7B" w:rsidP="007B4E7B">
      <w:pPr>
        <w:pStyle w:val="Style8"/>
        <w:tabs>
          <w:tab w:val="left" w:pos="1426"/>
        </w:tabs>
        <w:spacing w:line="274" w:lineRule="exact"/>
        <w:ind w:firstLine="851"/>
        <w:rPr>
          <w:bCs/>
        </w:rPr>
      </w:pPr>
      <w:r w:rsidRPr="006D7F80">
        <w:rPr>
          <w:bCs/>
        </w:rPr>
        <w:t>Принято единогласно.</w:t>
      </w:r>
    </w:p>
    <w:p w:rsidR="009D6471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529" w:rsidRPr="00676866" w:rsidRDefault="00820529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7F344C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r w:rsidR="00935409" w:rsidRPr="00935409">
        <w:rPr>
          <w:rFonts w:ascii="Times New Roman" w:eastAsia="Lucida Sans Unicode" w:hAnsi="Times New Roman" w:cs="Times New Roman"/>
          <w:b/>
          <w:sz w:val="24"/>
          <w:szCs w:val="24"/>
        </w:rPr>
        <w:t>Глущенко В.А.</w:t>
      </w:r>
      <w:r w:rsidR="00935409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Секретарём заседания Совета Ассоциации – </w:t>
      </w:r>
      <w:proofErr w:type="spellStart"/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>Каратеева</w:t>
      </w:r>
      <w:proofErr w:type="spellEnd"/>
      <w:r w:rsidR="00224C8F" w:rsidRPr="00224C8F">
        <w:rPr>
          <w:rFonts w:ascii="Times New Roman" w:eastAsia="Lucida Sans Unicode" w:hAnsi="Times New Roman" w:cs="Times New Roman"/>
          <w:b/>
          <w:sz w:val="24"/>
          <w:szCs w:val="24"/>
        </w:rPr>
        <w:t xml:space="preserve"> Д.С</w:t>
      </w:r>
      <w:r w:rsidR="00224C8F">
        <w:rPr>
          <w:rFonts w:ascii="Times New Roman" w:eastAsia="Lucida Sans Unicode" w:hAnsi="Times New Roman" w:cs="Times New Roman"/>
          <w:b/>
          <w:sz w:val="24"/>
          <w:szCs w:val="24"/>
        </w:rPr>
        <w:t>.</w:t>
      </w:r>
      <w:r w:rsidRPr="007F344C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7F344C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C4990" w:rsidRDefault="007B4E7B" w:rsidP="007C4990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>2</w:t>
      </w:r>
      <w:r w:rsidR="00A91E1D">
        <w:rPr>
          <w:b/>
        </w:rPr>
        <w:t xml:space="preserve">. </w:t>
      </w:r>
      <w:r w:rsidR="00CF598A" w:rsidRPr="00362A17">
        <w:rPr>
          <w:b/>
        </w:rPr>
        <w:t>По</w:t>
      </w:r>
      <w:r w:rsidR="00A61CC3">
        <w:rPr>
          <w:b/>
        </w:rPr>
        <w:t xml:space="preserve"> </w:t>
      </w:r>
      <w:r w:rsidR="008255FE">
        <w:rPr>
          <w:b/>
        </w:rPr>
        <w:t>второму</w:t>
      </w:r>
      <w:r w:rsidR="00CF598A" w:rsidRPr="00362A17">
        <w:rPr>
          <w:b/>
        </w:rPr>
        <w:t xml:space="preserve"> вопросу повестки дня </w:t>
      </w:r>
      <w:r w:rsidR="00CF598A" w:rsidRPr="007C4990">
        <w:t xml:space="preserve">слушали </w:t>
      </w:r>
      <w:r w:rsidR="007C4990" w:rsidRPr="007C4990">
        <w:rPr>
          <w:rFonts w:eastAsia="Lucida Sans Unicode"/>
        </w:rPr>
        <w:t>Глущенко В.А.</w:t>
      </w:r>
      <w:r w:rsidR="007C4990" w:rsidRPr="007C4990">
        <w:t xml:space="preserve">, который сообщил присутствующим о поступивших в Ассоциацию заявлениях о приеме в члены Ассоциации. Заявления поступили от следующих организаций: </w:t>
      </w:r>
    </w:p>
    <w:p w:rsidR="007C4990" w:rsidRDefault="003F2230" w:rsidP="007C4990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1. </w:t>
      </w:r>
      <w:r w:rsidR="007C4990" w:rsidRPr="007C4990">
        <w:t xml:space="preserve">Закрытое акционерное общество «Строительство и эксплуатация газопроводов - Холдинг» (ЗАО «СЭГ - Холдинг») (ОГРН </w:t>
      </w:r>
      <w:r w:rsidRPr="003F2230">
        <w:t>1054639168022</w:t>
      </w:r>
      <w:r>
        <w:t xml:space="preserve"> </w:t>
      </w:r>
      <w:r w:rsidRPr="007C4990">
        <w:t>ИНН</w:t>
      </w:r>
      <w:r w:rsidRPr="003F2230">
        <w:t xml:space="preserve"> 4632059430</w:t>
      </w:r>
      <w:r>
        <w:t>)</w:t>
      </w:r>
    </w:p>
    <w:p w:rsidR="003F2230" w:rsidRPr="007C4990" w:rsidRDefault="003F2230" w:rsidP="007C4990">
      <w:pPr>
        <w:pStyle w:val="Style8"/>
        <w:tabs>
          <w:tab w:val="left" w:pos="1426"/>
        </w:tabs>
        <w:spacing w:line="274" w:lineRule="exact"/>
        <w:ind w:firstLine="851"/>
      </w:pPr>
      <w:r>
        <w:t xml:space="preserve">2. </w:t>
      </w:r>
      <w:r w:rsidRPr="003F2230">
        <w:t xml:space="preserve">Общество с ограниченной ответственностью Научно </w:t>
      </w:r>
      <w:proofErr w:type="gramStart"/>
      <w:r w:rsidRPr="003F2230">
        <w:t>Производственная</w:t>
      </w:r>
      <w:proofErr w:type="gramEnd"/>
      <w:r w:rsidRPr="003F2230">
        <w:t xml:space="preserve"> Агропромышленная Компания </w:t>
      </w:r>
      <w:r>
        <w:t>«</w:t>
      </w:r>
      <w:proofErr w:type="spellStart"/>
      <w:r w:rsidRPr="003F2230">
        <w:t>АгроПроектСтрой</w:t>
      </w:r>
      <w:proofErr w:type="spellEnd"/>
      <w:r>
        <w:t>» (ООО НПАК «</w:t>
      </w:r>
      <w:proofErr w:type="spellStart"/>
      <w:r w:rsidRPr="003F2230">
        <w:t>АгроПроектСтрой</w:t>
      </w:r>
      <w:proofErr w:type="spellEnd"/>
      <w:r>
        <w:t xml:space="preserve">») (ОГРН </w:t>
      </w:r>
      <w:r w:rsidRPr="003F2230">
        <w:t>1154632012446</w:t>
      </w:r>
      <w:r>
        <w:t xml:space="preserve"> ИНН </w:t>
      </w:r>
      <w:r w:rsidRPr="003F2230">
        <w:t>4611014004</w:t>
      </w:r>
      <w:r>
        <w:t>).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</w:p>
    <w:p w:rsidR="007C4990" w:rsidRPr="007C4990" w:rsidRDefault="003F2230" w:rsidP="007C4990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2.1. </w:t>
      </w:r>
      <w:r w:rsidR="007C4990" w:rsidRPr="003F2230">
        <w:rPr>
          <w:b/>
        </w:rPr>
        <w:t>На голосование ставится вопрос:</w:t>
      </w:r>
      <w:r w:rsidR="007C4990" w:rsidRPr="007C4990">
        <w:t xml:space="preserve"> «Принять в члены Ассоциации </w:t>
      </w:r>
      <w:r w:rsidRPr="007C4990">
        <w:t xml:space="preserve">ЗАО «СЭГ - Холдинг» (ОГРН </w:t>
      </w:r>
      <w:r w:rsidRPr="003F2230">
        <w:t>1054639168022</w:t>
      </w:r>
      <w:r>
        <w:t xml:space="preserve"> </w:t>
      </w:r>
      <w:r w:rsidRPr="007C4990">
        <w:t>ИНН</w:t>
      </w:r>
      <w:r w:rsidRPr="003F2230">
        <w:t xml:space="preserve"> 4632059430</w:t>
      </w:r>
      <w:r>
        <w:t>)</w:t>
      </w:r>
      <w:r w:rsidR="007C4990" w:rsidRPr="007C4990">
        <w:t xml:space="preserve">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Совета </w:t>
      </w:r>
      <w:r w:rsidRPr="007C4990">
        <w:t xml:space="preserve">Ассоциации </w:t>
      </w:r>
      <w:r w:rsidR="007C4990" w:rsidRPr="007C4990">
        <w:t>вступает в силу со дня уплаты в полном объеме взносов в компенсационные фонды Ассоциации.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Внести дату вступления в силу настоящего решения Совета Ассоциации в реес</w:t>
      </w:r>
      <w:r w:rsidR="00160BD8">
        <w:t>тр членов Ассоциации сведения о</w:t>
      </w:r>
      <w:r w:rsidRPr="007C4990">
        <w:t xml:space="preserve"> </w:t>
      </w:r>
      <w:r w:rsidR="003F2230" w:rsidRPr="007C4990">
        <w:t xml:space="preserve">ЗАО «СЭГ - Холдинг» (ОГРН </w:t>
      </w:r>
      <w:r w:rsidR="003F2230" w:rsidRPr="003F2230">
        <w:t>1054639168022</w:t>
      </w:r>
      <w:r w:rsidR="003F2230">
        <w:t xml:space="preserve"> </w:t>
      </w:r>
      <w:r w:rsidR="003F2230" w:rsidRPr="007C4990">
        <w:t>ИНН</w:t>
      </w:r>
      <w:r w:rsidR="003F2230" w:rsidRPr="003F2230">
        <w:t xml:space="preserve"> 4632059430</w:t>
      </w:r>
      <w:r w:rsidR="003F2230">
        <w:t>)</w:t>
      </w:r>
      <w:r w:rsidRPr="007C4990">
        <w:t xml:space="preserve"> со дня уплаты в полном объеме взносов в компенсационный фонд возмещения вреда и компенсационный фонд обеспечения договорных обязательств Ассоциации».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 ГОЛОСОВАЛИ: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«За» -  </w:t>
      </w:r>
      <w:r w:rsidR="00160BD8">
        <w:t>7  (</w:t>
      </w:r>
      <w:r w:rsidRPr="007C4990">
        <w:t>семь) голосов.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«Воздержались» - нет голосов.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«Против» - нет голосов.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Принято единогласно.</w:t>
      </w:r>
    </w:p>
    <w:p w:rsidR="007C4990" w:rsidRPr="007C4990" w:rsidRDefault="007C4990" w:rsidP="007C4990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160BD8" w:rsidRPr="00160BD8" w:rsidRDefault="007C4990" w:rsidP="00160BD8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7C4990">
        <w:rPr>
          <w:b/>
        </w:rPr>
        <w:t>Принятое решение: «</w:t>
      </w:r>
      <w:r w:rsidR="00160BD8" w:rsidRPr="00160BD8">
        <w:rPr>
          <w:b/>
        </w:rPr>
        <w:t>Принять в члены Ассоциации ЗАО «СЭГ - Холдинг» (ОГРН 1054639168022 ИНН 4632059430). Установить уровни ответственности по обязательствам в соответствии с заявлением: 1 уровень ответственности компенсационного фонда возмещения вреда и 1 уровень ответственности компенсационного фонда обеспечения договорных обязательств. 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взносов в компенсационные фонды Ассоциации.</w:t>
      </w:r>
    </w:p>
    <w:p w:rsidR="00935409" w:rsidRDefault="00160BD8" w:rsidP="00160BD8">
      <w:pPr>
        <w:pStyle w:val="Style8"/>
        <w:tabs>
          <w:tab w:val="left" w:pos="1426"/>
        </w:tabs>
        <w:spacing w:line="274" w:lineRule="exact"/>
        <w:ind w:firstLine="851"/>
      </w:pPr>
      <w:r w:rsidRPr="00160BD8">
        <w:rPr>
          <w:b/>
        </w:rPr>
        <w:t>Внести дату вступления в силу настоящего решения Совета Ассоциации в реест</w:t>
      </w:r>
      <w:r>
        <w:rPr>
          <w:b/>
        </w:rPr>
        <w:t>р членов Ассоциации сведения о</w:t>
      </w:r>
      <w:r w:rsidRPr="00160BD8">
        <w:rPr>
          <w:b/>
        </w:rPr>
        <w:t xml:space="preserve"> ЗАО «СЭГ - Холдинг» (ОГРН 1054639168022 ИНН 4632059430) со дня уплаты в полном объеме взносов в компенсационный фонд возмещения вреда и компенсационный фонд обеспечения договорных обязательств Ассоциации</w:t>
      </w:r>
      <w:r w:rsidR="007C4990" w:rsidRPr="007C4990">
        <w:rPr>
          <w:b/>
        </w:rPr>
        <w:t>».</w:t>
      </w:r>
    </w:p>
    <w:p w:rsidR="00416B94" w:rsidRDefault="00416B94" w:rsidP="005766FB">
      <w:pPr>
        <w:pStyle w:val="Style8"/>
        <w:tabs>
          <w:tab w:val="left" w:pos="1426"/>
        </w:tabs>
        <w:spacing w:line="274" w:lineRule="exact"/>
        <w:ind w:firstLine="851"/>
      </w:pP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  <w:r>
        <w:rPr>
          <w:b/>
        </w:rPr>
        <w:t xml:space="preserve">2.2. </w:t>
      </w:r>
      <w:r w:rsidRPr="003F2230">
        <w:rPr>
          <w:b/>
        </w:rPr>
        <w:t>На голосование ставится вопрос:</w:t>
      </w:r>
      <w:r w:rsidRPr="007C4990">
        <w:t xml:space="preserve"> «Принять в члены Ассоциации </w:t>
      </w:r>
      <w:r>
        <w:t>ООО НПАК «</w:t>
      </w:r>
      <w:proofErr w:type="spellStart"/>
      <w:r>
        <w:t>АгроПроектСтрой</w:t>
      </w:r>
      <w:proofErr w:type="spellEnd"/>
      <w:r>
        <w:t>»</w:t>
      </w:r>
      <w:r w:rsidRPr="003F2230">
        <w:t xml:space="preserve"> (ОГРН 1154632012446 ИНН 4611014004).</w:t>
      </w:r>
      <w:r w:rsidRPr="007C4990">
        <w:t xml:space="preserve"> Установить в соответствии с заявлением 1 уровень ответственности компенсационного фонда возмещения вреда</w:t>
      </w:r>
      <w:r>
        <w:t>.</w:t>
      </w:r>
      <w:r w:rsidRPr="007C4990">
        <w:t xml:space="preserve"> В соответствии с частью 12 статьи 55.6 Градостроительного кодекса </w:t>
      </w:r>
      <w:r w:rsidRPr="007C4990">
        <w:lastRenderedPageBreak/>
        <w:t>Российской Федерации настоящее решение Совета Ассоциации вступает в силу со дня уплаты в полном объеме взнос</w:t>
      </w:r>
      <w:r>
        <w:t>а</w:t>
      </w:r>
      <w:r w:rsidRPr="007C4990">
        <w:t xml:space="preserve"> в компенсационны</w:t>
      </w:r>
      <w:r>
        <w:t>й</w:t>
      </w:r>
      <w:r w:rsidRPr="007C4990">
        <w:t xml:space="preserve"> фонд</w:t>
      </w:r>
      <w:r>
        <w:t xml:space="preserve"> возмещения вреда</w:t>
      </w:r>
      <w:r w:rsidRPr="007C4990">
        <w:t xml:space="preserve"> Ассоциации.</w:t>
      </w: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Внести дату вступления в силу настоящего решения Совета Ассоциации в реестр членов Ассоциации сведения об </w:t>
      </w:r>
      <w:r>
        <w:t>ООО НПАК «</w:t>
      </w:r>
      <w:proofErr w:type="spellStart"/>
      <w:r>
        <w:t>АгроПроектСтрой</w:t>
      </w:r>
      <w:proofErr w:type="spellEnd"/>
      <w:r>
        <w:t>»</w:t>
      </w:r>
      <w:r w:rsidRPr="003F2230">
        <w:t xml:space="preserve"> (ОГРН 1154632012446 ИНН 4611014004)</w:t>
      </w:r>
      <w:r w:rsidRPr="007C4990">
        <w:t xml:space="preserve"> со дня уплаты в полном объеме взносов в компенса</w:t>
      </w:r>
      <w:r>
        <w:t xml:space="preserve">ционный фонд возмещения вреда </w:t>
      </w:r>
      <w:r w:rsidRPr="007C4990">
        <w:t>Ассоциации».</w:t>
      </w: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 ГОЛОСОВАЛИ:</w:t>
      </w: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 xml:space="preserve">«За» -  </w:t>
      </w:r>
      <w:r w:rsidR="00160BD8">
        <w:t>7  (</w:t>
      </w:r>
      <w:r w:rsidRPr="007C4990">
        <w:t>семь) голосов.</w:t>
      </w: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«Воздержались» - нет голосов.</w:t>
      </w: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«Против» - нет голосов.</w:t>
      </w: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</w:pPr>
      <w:r w:rsidRPr="007C4990">
        <w:t>Принято единогласно.</w:t>
      </w:r>
    </w:p>
    <w:p w:rsidR="003F2230" w:rsidRPr="007C4990" w:rsidRDefault="003F2230" w:rsidP="003F2230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</w:p>
    <w:p w:rsidR="00160BD8" w:rsidRPr="00160BD8" w:rsidRDefault="003F2230" w:rsidP="00160BD8">
      <w:pPr>
        <w:pStyle w:val="Style8"/>
        <w:tabs>
          <w:tab w:val="left" w:pos="1426"/>
        </w:tabs>
        <w:spacing w:line="274" w:lineRule="exact"/>
        <w:ind w:firstLine="851"/>
        <w:rPr>
          <w:b/>
        </w:rPr>
      </w:pPr>
      <w:r w:rsidRPr="007C4990">
        <w:rPr>
          <w:b/>
        </w:rPr>
        <w:t>Принятое решение: «</w:t>
      </w:r>
      <w:r w:rsidR="00160BD8" w:rsidRPr="00160BD8">
        <w:rPr>
          <w:b/>
        </w:rPr>
        <w:t>Принять в члены Ассоциации ООО НПАК «</w:t>
      </w:r>
      <w:proofErr w:type="spellStart"/>
      <w:r w:rsidR="00160BD8" w:rsidRPr="00160BD8">
        <w:rPr>
          <w:b/>
        </w:rPr>
        <w:t>АгроПроектСтрой</w:t>
      </w:r>
      <w:proofErr w:type="spellEnd"/>
      <w:r w:rsidR="00160BD8" w:rsidRPr="00160BD8">
        <w:rPr>
          <w:b/>
        </w:rPr>
        <w:t>» (ОГРН 1154632012446 ИНН 4611014004). Установить в соответствии с заявлением 1 уровень ответственности компенсационного фонда возмещения вреда. 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Ассоциации.</w:t>
      </w:r>
    </w:p>
    <w:p w:rsidR="003F2230" w:rsidRDefault="00160BD8" w:rsidP="00160BD8">
      <w:pPr>
        <w:pStyle w:val="Style8"/>
        <w:tabs>
          <w:tab w:val="left" w:pos="1426"/>
        </w:tabs>
        <w:spacing w:line="274" w:lineRule="exact"/>
        <w:ind w:firstLine="851"/>
      </w:pPr>
      <w:r w:rsidRPr="00160BD8">
        <w:rPr>
          <w:b/>
        </w:rPr>
        <w:t>Внести дату вступления в силу настоящего решения Совета Ассоциации в реестр членов Ассоциации сведения об ООО НПАК «</w:t>
      </w:r>
      <w:proofErr w:type="spellStart"/>
      <w:r w:rsidRPr="00160BD8">
        <w:rPr>
          <w:b/>
        </w:rPr>
        <w:t>АгроПроектСтрой</w:t>
      </w:r>
      <w:proofErr w:type="spellEnd"/>
      <w:r w:rsidRPr="00160BD8">
        <w:rPr>
          <w:b/>
        </w:rPr>
        <w:t>» (ОГРН 1154632012446 ИНН 4611014004) со дня уплаты в полном объеме взносов в компенсационный фонд возмещения вреда Ассоциации</w:t>
      </w:r>
      <w:r w:rsidR="003F2230" w:rsidRPr="007C4990">
        <w:rPr>
          <w:b/>
        </w:rPr>
        <w:t>».</w:t>
      </w:r>
    </w:p>
    <w:p w:rsidR="00820529" w:rsidRDefault="00820529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b/>
          <w:sz w:val="24"/>
          <w:szCs w:val="20"/>
        </w:rPr>
        <w:t>3</w:t>
      </w:r>
      <w:r w:rsidRPr="00935409">
        <w:rPr>
          <w:rFonts w:ascii="Times New Roman" w:eastAsia="Arial" w:hAnsi="Times New Roman" w:cs="Courier New"/>
          <w:b/>
          <w:sz w:val="24"/>
          <w:szCs w:val="20"/>
        </w:rPr>
        <w:t xml:space="preserve">. По </w:t>
      </w:r>
      <w:r>
        <w:rPr>
          <w:rFonts w:ascii="Times New Roman" w:eastAsia="Arial" w:hAnsi="Times New Roman" w:cs="Courier New"/>
          <w:b/>
          <w:sz w:val="24"/>
          <w:szCs w:val="20"/>
        </w:rPr>
        <w:t>третье</w:t>
      </w:r>
      <w:r w:rsidRPr="00935409">
        <w:rPr>
          <w:rFonts w:ascii="Times New Roman" w:eastAsia="Arial" w:hAnsi="Times New Roman" w:cs="Courier New"/>
          <w:b/>
          <w:sz w:val="24"/>
          <w:szCs w:val="20"/>
        </w:rPr>
        <w:t>му вопросу повестки дня</w:t>
      </w:r>
      <w:r w:rsidRPr="00935409">
        <w:rPr>
          <w:rFonts w:ascii="Times New Roman" w:eastAsia="Arial" w:hAnsi="Times New Roman" w:cs="Courier New"/>
          <w:sz w:val="24"/>
          <w:szCs w:val="20"/>
        </w:rPr>
        <w:t xml:space="preserve"> слушали</w:t>
      </w:r>
      <w:r w:rsidRPr="00051428">
        <w:rPr>
          <w:rFonts w:ascii="Times New Roman" w:eastAsia="Arial" w:hAnsi="Times New Roman" w:cs="Courier New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</w:rPr>
        <w:t>Глущенко В.А.</w:t>
      </w:r>
      <w:r w:rsidRPr="00676866">
        <w:rPr>
          <w:rFonts w:ascii="Times New Roman" w:eastAsia="Times New Roman" w:hAnsi="Times New Roman"/>
          <w:sz w:val="24"/>
        </w:rPr>
        <w:t>.</w:t>
      </w:r>
      <w:r w:rsidRPr="00051428">
        <w:rPr>
          <w:rFonts w:ascii="Times New Roman" w:eastAsia="Arial" w:hAnsi="Times New Roman" w:cs="Courier New"/>
          <w:sz w:val="24"/>
          <w:szCs w:val="20"/>
        </w:rPr>
        <w:t xml:space="preserve">, который доложил присутствующим о </w:t>
      </w:r>
      <w:r>
        <w:rPr>
          <w:rFonts w:ascii="Times New Roman" w:eastAsia="Arial" w:hAnsi="Times New Roman" w:cs="Courier New"/>
          <w:sz w:val="24"/>
          <w:szCs w:val="20"/>
        </w:rPr>
        <w:t xml:space="preserve">необходимости </w:t>
      </w:r>
      <w:r w:rsidRPr="002851BB">
        <w:rPr>
          <w:rFonts w:ascii="Times New Roman" w:hAnsi="Times New Roman"/>
          <w:sz w:val="23"/>
          <w:szCs w:val="23"/>
        </w:rPr>
        <w:t xml:space="preserve">рассмотреть </w:t>
      </w:r>
      <w:proofErr w:type="gramStart"/>
      <w:r w:rsidRPr="002851BB">
        <w:rPr>
          <w:rFonts w:ascii="Times New Roman" w:hAnsi="Times New Roman"/>
          <w:sz w:val="23"/>
          <w:szCs w:val="23"/>
        </w:rPr>
        <w:t>вопрос</w:t>
      </w:r>
      <w:proofErr w:type="gramEnd"/>
      <w:r w:rsidRPr="002851BB">
        <w:rPr>
          <w:rFonts w:ascii="Times New Roman" w:hAnsi="Times New Roman"/>
          <w:sz w:val="23"/>
          <w:szCs w:val="23"/>
        </w:rPr>
        <w:t xml:space="preserve"> о </w:t>
      </w:r>
      <w:r>
        <w:rPr>
          <w:rFonts w:ascii="Times New Roman" w:hAnsi="Times New Roman"/>
          <w:sz w:val="23"/>
          <w:szCs w:val="23"/>
        </w:rPr>
        <w:t xml:space="preserve">применении мер дисциплинарного воздействия к членам Ассоциации в связи с </w:t>
      </w:r>
      <w:r w:rsidRPr="0075136E">
        <w:rPr>
          <w:rFonts w:ascii="Times New Roman" w:eastAsia="Arial" w:hAnsi="Times New Roman" w:cs="Courier New"/>
          <w:sz w:val="24"/>
          <w:szCs w:val="20"/>
        </w:rPr>
        <w:t xml:space="preserve">неисполнением минимальных требований к членам саморегулируемой организации, установленных п. 2 ч. 6 ст. 55.5. </w:t>
      </w:r>
      <w:proofErr w:type="spellStart"/>
      <w:r w:rsidRPr="0075136E">
        <w:rPr>
          <w:rFonts w:ascii="Times New Roman" w:eastAsia="Arial" w:hAnsi="Times New Roman" w:cs="Courier New"/>
          <w:sz w:val="24"/>
          <w:szCs w:val="20"/>
        </w:rPr>
        <w:t>ГрК</w:t>
      </w:r>
      <w:proofErr w:type="spellEnd"/>
      <w:r w:rsidRPr="0075136E">
        <w:rPr>
          <w:rFonts w:ascii="Times New Roman" w:eastAsia="Arial" w:hAnsi="Times New Roman" w:cs="Courier New"/>
          <w:sz w:val="24"/>
          <w:szCs w:val="20"/>
        </w:rPr>
        <w:t xml:space="preserve"> РФ</w:t>
      </w:r>
      <w:r w:rsidR="00D10150">
        <w:rPr>
          <w:rFonts w:ascii="Times New Roman" w:eastAsia="Arial" w:hAnsi="Times New Roman" w:cs="Courier New"/>
          <w:sz w:val="24"/>
          <w:szCs w:val="20"/>
        </w:rPr>
        <w:t xml:space="preserve"> (т</w:t>
      </w:r>
      <w:r w:rsidR="00D10150" w:rsidRPr="0075136E">
        <w:rPr>
          <w:rFonts w:ascii="Times New Roman" w:eastAsia="Arial" w:hAnsi="Times New Roman" w:cs="Courier New"/>
          <w:sz w:val="24"/>
          <w:szCs w:val="20"/>
        </w:rPr>
        <w:t>ребовани</w:t>
      </w:r>
      <w:r w:rsidR="00D10150">
        <w:rPr>
          <w:rFonts w:ascii="Times New Roman" w:eastAsia="Arial" w:hAnsi="Times New Roman" w:cs="Courier New"/>
          <w:sz w:val="24"/>
          <w:szCs w:val="20"/>
        </w:rPr>
        <w:t>е</w:t>
      </w:r>
      <w:r w:rsidR="00D10150" w:rsidRPr="0075136E">
        <w:rPr>
          <w:rFonts w:ascii="Times New Roman" w:eastAsia="Arial" w:hAnsi="Times New Roman" w:cs="Courier New"/>
          <w:sz w:val="24"/>
          <w:szCs w:val="20"/>
        </w:rPr>
        <w:t xml:space="preserve"> к наличию у индивидуального предпринимателя или юридического лица не менее </w:t>
      </w:r>
      <w:r w:rsidR="00D10150">
        <w:rPr>
          <w:rFonts w:ascii="Times New Roman" w:eastAsia="Arial" w:hAnsi="Times New Roman" w:cs="Courier New"/>
          <w:sz w:val="24"/>
          <w:szCs w:val="20"/>
        </w:rPr>
        <w:t>двух</w:t>
      </w:r>
      <w:r w:rsidR="00D10150" w:rsidRPr="0075136E">
        <w:rPr>
          <w:rFonts w:ascii="Times New Roman" w:eastAsia="Arial" w:hAnsi="Times New Roman" w:cs="Courier New"/>
          <w:sz w:val="24"/>
          <w:szCs w:val="20"/>
        </w:rPr>
        <w:t xml:space="preserve"> специалистов по организации строительства (главных инженеров проектов), трудовая функция которых включает организацию выполнения работ по строительству, реконструкции, капитальному ремонту объектов капитального строительства и сведения о которых включены в национальны</w:t>
      </w:r>
      <w:r w:rsidR="00D10150">
        <w:rPr>
          <w:rFonts w:ascii="Times New Roman" w:eastAsia="Arial" w:hAnsi="Times New Roman" w:cs="Courier New"/>
          <w:sz w:val="24"/>
          <w:szCs w:val="20"/>
        </w:rPr>
        <w:t>й</w:t>
      </w:r>
      <w:r w:rsidR="00D10150" w:rsidRPr="0075136E">
        <w:rPr>
          <w:rFonts w:ascii="Times New Roman" w:eastAsia="Arial" w:hAnsi="Times New Roman" w:cs="Courier New"/>
          <w:sz w:val="24"/>
          <w:szCs w:val="20"/>
        </w:rPr>
        <w:t xml:space="preserve"> реестр</w:t>
      </w:r>
      <w:r w:rsidR="00D10150">
        <w:rPr>
          <w:rFonts w:ascii="Times New Roman" w:eastAsia="Arial" w:hAnsi="Times New Roman" w:cs="Courier New"/>
          <w:sz w:val="24"/>
          <w:szCs w:val="20"/>
        </w:rPr>
        <w:t>)</w:t>
      </w:r>
      <w:r>
        <w:rPr>
          <w:rFonts w:ascii="Times New Roman" w:eastAsia="Arial" w:hAnsi="Times New Roman" w:cs="Courier New"/>
          <w:sz w:val="24"/>
          <w:szCs w:val="20"/>
        </w:rPr>
        <w:t>.</w:t>
      </w:r>
    </w:p>
    <w:p w:rsidR="00935409" w:rsidRDefault="00D10150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Из 234 организаций и индивидуальных предпринимателей – членов Ассоциации на 7 сентября по различным причинам вышеуказанные требования </w:t>
      </w:r>
      <w:r w:rsidR="00935409">
        <w:rPr>
          <w:rFonts w:ascii="Times New Roman" w:eastAsia="Arial" w:hAnsi="Times New Roman" w:cs="Courier New"/>
          <w:sz w:val="24"/>
          <w:szCs w:val="20"/>
        </w:rPr>
        <w:t>не исполн</w:t>
      </w:r>
      <w:r>
        <w:rPr>
          <w:rFonts w:ascii="Times New Roman" w:eastAsia="Arial" w:hAnsi="Times New Roman" w:cs="Courier New"/>
          <w:sz w:val="24"/>
          <w:szCs w:val="20"/>
        </w:rPr>
        <w:t>ены 10-ю</w:t>
      </w:r>
      <w:r w:rsidR="00935409">
        <w:rPr>
          <w:rFonts w:ascii="Times New Roman" w:eastAsia="Arial" w:hAnsi="Times New Roman" w:cs="Courier New"/>
          <w:sz w:val="24"/>
          <w:szCs w:val="20"/>
        </w:rPr>
        <w:t xml:space="preserve"> членами Ассоциации: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1.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</w:t>
      </w:r>
      <w:proofErr w:type="gramStart"/>
      <w:r w:rsidRPr="00935409">
        <w:rPr>
          <w:rFonts w:ascii="Times New Roman" w:eastAsia="Arial" w:hAnsi="Times New Roman" w:cs="Courier New"/>
          <w:sz w:val="24"/>
          <w:szCs w:val="20"/>
        </w:rPr>
        <w:t>ФАРМ</w:t>
      </w:r>
      <w:proofErr w:type="gramEnd"/>
      <w:r w:rsidRPr="00935409">
        <w:rPr>
          <w:rFonts w:ascii="Times New Roman" w:eastAsia="Arial" w:hAnsi="Times New Roman" w:cs="Courier New"/>
          <w:sz w:val="24"/>
          <w:szCs w:val="20"/>
        </w:rPr>
        <w:t xml:space="preserve"> СОЛЮШЕНС» (ОГРН 1154632009927 ИНН 4632208811)</w:t>
      </w:r>
      <w:r w:rsidR="009548AA">
        <w:rPr>
          <w:rFonts w:ascii="Times New Roman" w:eastAsia="Arial" w:hAnsi="Times New Roman" w:cs="Courier New"/>
          <w:sz w:val="24"/>
          <w:szCs w:val="20"/>
        </w:rPr>
        <w:t xml:space="preserve"> – 1 специалисту отказано во внесении в реестр;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2.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"Корпорация Зерновые Системы" (ОГРН  1044637022297 ИНН 4632044930)</w:t>
      </w:r>
      <w:r w:rsidR="009548AA">
        <w:rPr>
          <w:rFonts w:ascii="Times New Roman" w:eastAsia="Arial" w:hAnsi="Times New Roman" w:cs="Courier New"/>
          <w:sz w:val="24"/>
          <w:szCs w:val="20"/>
        </w:rPr>
        <w:t xml:space="preserve"> – 1 специалисту отказано во внесении в реестр;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3.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 «</w:t>
      </w:r>
      <w:proofErr w:type="spellStart"/>
      <w:r w:rsidRPr="00935409">
        <w:rPr>
          <w:rFonts w:ascii="Times New Roman" w:eastAsia="Arial" w:hAnsi="Times New Roman" w:cs="Courier New"/>
          <w:sz w:val="24"/>
          <w:szCs w:val="20"/>
        </w:rPr>
        <w:t>АнКо-безопасность</w:t>
      </w:r>
      <w:proofErr w:type="spellEnd"/>
      <w:r w:rsidRPr="00935409">
        <w:rPr>
          <w:rFonts w:ascii="Times New Roman" w:eastAsia="Arial" w:hAnsi="Times New Roman" w:cs="Courier New"/>
          <w:sz w:val="24"/>
          <w:szCs w:val="20"/>
        </w:rPr>
        <w:t>» (ОГРН  1074632009506 ИНН 4632080583)</w:t>
      </w:r>
      <w:r w:rsidR="009548AA" w:rsidRPr="009548AA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9548AA">
        <w:rPr>
          <w:rFonts w:ascii="Times New Roman" w:eastAsia="Arial" w:hAnsi="Times New Roman" w:cs="Courier New"/>
          <w:sz w:val="24"/>
          <w:szCs w:val="20"/>
        </w:rPr>
        <w:t>– 2 специалистам отказано во внесении в реестр;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4.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«Гранит» (ОГРН 1084613000504 ИНН 4634009963)</w:t>
      </w:r>
      <w:r w:rsidR="009548AA" w:rsidRPr="009548AA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9548AA">
        <w:rPr>
          <w:rFonts w:ascii="Times New Roman" w:eastAsia="Arial" w:hAnsi="Times New Roman" w:cs="Courier New"/>
          <w:sz w:val="24"/>
          <w:szCs w:val="20"/>
        </w:rPr>
        <w:t>– 1 специалисту отказано во внесении в реестр;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5.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«Стальконструкция» (ОГРН 1044637012595 ИНН 4632042806)</w:t>
      </w:r>
      <w:r w:rsidR="009548AA" w:rsidRPr="009548AA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9548AA">
        <w:rPr>
          <w:rFonts w:ascii="Times New Roman" w:eastAsia="Arial" w:hAnsi="Times New Roman" w:cs="Courier New"/>
          <w:sz w:val="24"/>
          <w:szCs w:val="20"/>
        </w:rPr>
        <w:t xml:space="preserve">– </w:t>
      </w:r>
      <w:r w:rsidR="00C55027">
        <w:rPr>
          <w:rFonts w:ascii="Times New Roman" w:eastAsia="Arial" w:hAnsi="Times New Roman" w:cs="Courier New"/>
          <w:sz w:val="24"/>
          <w:szCs w:val="20"/>
        </w:rPr>
        <w:t>не предоставлены сведения на 1 специалиста</w:t>
      </w:r>
      <w:r w:rsidR="009548AA">
        <w:rPr>
          <w:rFonts w:ascii="Times New Roman" w:eastAsia="Arial" w:hAnsi="Times New Roman" w:cs="Courier New"/>
          <w:sz w:val="24"/>
          <w:szCs w:val="20"/>
        </w:rPr>
        <w:t>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6.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«Суджаспецстрой» (ОГРН 1064623010396 ИНН 4623006463)</w:t>
      </w:r>
      <w:r w:rsidR="00C55027" w:rsidRPr="00C55027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C55027">
        <w:rPr>
          <w:rFonts w:ascii="Times New Roman" w:eastAsia="Arial" w:hAnsi="Times New Roman" w:cs="Courier New"/>
          <w:sz w:val="24"/>
          <w:szCs w:val="20"/>
        </w:rPr>
        <w:t>– не предоставлены сведения на 1 специалиста;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7.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</w:t>
      </w:r>
      <w:proofErr w:type="spellStart"/>
      <w:r w:rsidRPr="00935409">
        <w:rPr>
          <w:rFonts w:ascii="Times New Roman" w:eastAsia="Arial" w:hAnsi="Times New Roman" w:cs="Courier New"/>
          <w:sz w:val="24"/>
          <w:szCs w:val="20"/>
        </w:rPr>
        <w:t>Конкрет</w:t>
      </w:r>
      <w:proofErr w:type="spellEnd"/>
      <w:r w:rsidRPr="00935409">
        <w:rPr>
          <w:rFonts w:ascii="Times New Roman" w:eastAsia="Arial" w:hAnsi="Times New Roman" w:cs="Courier New"/>
          <w:sz w:val="24"/>
          <w:szCs w:val="20"/>
        </w:rPr>
        <w:t>» (ОГРН 1024600955972 ИНН 4632012600)</w:t>
      </w:r>
      <w:r w:rsidR="00C55027" w:rsidRPr="00C55027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C55027">
        <w:rPr>
          <w:rFonts w:ascii="Times New Roman" w:eastAsia="Arial" w:hAnsi="Times New Roman" w:cs="Courier New"/>
          <w:sz w:val="24"/>
          <w:szCs w:val="20"/>
        </w:rPr>
        <w:t>– не предоставлены сведения на 1 специалиста;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8.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«Навигатор» (ОГРН 1034637009076 ИНН 4632009372)</w:t>
      </w:r>
      <w:r w:rsidR="00C55027" w:rsidRPr="00C55027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C55027">
        <w:rPr>
          <w:rFonts w:ascii="Times New Roman" w:eastAsia="Arial" w:hAnsi="Times New Roman" w:cs="Courier New"/>
          <w:sz w:val="24"/>
          <w:szCs w:val="20"/>
        </w:rPr>
        <w:t>– не предоставлены сведения на 2 специалистов;</w:t>
      </w:r>
    </w:p>
    <w:p w:rsidR="00935409" w:rsidRPr="00935409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lastRenderedPageBreak/>
        <w:t>9.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«Ваша безопасность» (ОГРН 1024600952452 ИНН 4629050370)</w:t>
      </w:r>
      <w:r w:rsidR="00C55027">
        <w:rPr>
          <w:rFonts w:ascii="Times New Roman" w:eastAsia="Arial" w:hAnsi="Times New Roman" w:cs="Courier New"/>
          <w:sz w:val="24"/>
          <w:szCs w:val="20"/>
        </w:rPr>
        <w:t xml:space="preserve"> - диплом 1 специалиста проходит процедуру </w:t>
      </w:r>
      <w:proofErr w:type="spellStart"/>
      <w:r w:rsidR="00C55027">
        <w:rPr>
          <w:rFonts w:ascii="Times New Roman" w:eastAsia="Arial" w:hAnsi="Times New Roman" w:cs="Courier New"/>
          <w:sz w:val="24"/>
          <w:szCs w:val="20"/>
        </w:rPr>
        <w:t>нострификации</w:t>
      </w:r>
      <w:proofErr w:type="spellEnd"/>
      <w:r w:rsidR="00C55027">
        <w:rPr>
          <w:rFonts w:ascii="Times New Roman" w:eastAsia="Arial" w:hAnsi="Times New Roman" w:cs="Courier New"/>
          <w:sz w:val="24"/>
          <w:szCs w:val="20"/>
        </w:rPr>
        <w:t>;</w:t>
      </w:r>
    </w:p>
    <w:p w:rsidR="00D10150" w:rsidRDefault="00935409" w:rsidP="00C55027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10.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</w:t>
      </w:r>
      <w:proofErr w:type="spellStart"/>
      <w:r w:rsidRPr="00935409">
        <w:rPr>
          <w:rFonts w:ascii="Times New Roman" w:eastAsia="Arial" w:hAnsi="Times New Roman" w:cs="Courier New"/>
          <w:sz w:val="24"/>
          <w:szCs w:val="20"/>
        </w:rPr>
        <w:t>РегионДорИнвест</w:t>
      </w:r>
      <w:proofErr w:type="spellEnd"/>
      <w:r w:rsidRPr="00935409">
        <w:rPr>
          <w:rFonts w:ascii="Times New Roman" w:eastAsia="Arial" w:hAnsi="Times New Roman" w:cs="Courier New"/>
          <w:sz w:val="24"/>
          <w:szCs w:val="20"/>
        </w:rPr>
        <w:t>» (ОГРН 1144632013350 ИНН 4632197260)</w:t>
      </w:r>
      <w:r w:rsidR="00C55027" w:rsidRPr="00C55027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C55027">
        <w:rPr>
          <w:rFonts w:ascii="Times New Roman" w:eastAsia="Arial" w:hAnsi="Times New Roman" w:cs="Courier New"/>
          <w:sz w:val="24"/>
          <w:szCs w:val="20"/>
        </w:rPr>
        <w:t xml:space="preserve">- диплом 1 специалиста проходит процедуру </w:t>
      </w:r>
      <w:proofErr w:type="spellStart"/>
      <w:r w:rsidR="00C55027">
        <w:rPr>
          <w:rFonts w:ascii="Times New Roman" w:eastAsia="Arial" w:hAnsi="Times New Roman" w:cs="Courier New"/>
          <w:sz w:val="24"/>
          <w:szCs w:val="20"/>
        </w:rPr>
        <w:t>нострификации</w:t>
      </w:r>
      <w:proofErr w:type="spellEnd"/>
      <w:r w:rsidR="00D10150">
        <w:rPr>
          <w:rFonts w:ascii="Times New Roman" w:eastAsia="Arial" w:hAnsi="Times New Roman" w:cs="Courier New"/>
          <w:sz w:val="24"/>
          <w:szCs w:val="20"/>
        </w:rPr>
        <w:t>.</w:t>
      </w:r>
    </w:p>
    <w:p w:rsidR="00FA34A1" w:rsidRDefault="00FA34A1" w:rsidP="00FA34A1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proofErr w:type="gramStart"/>
      <w:r>
        <w:rPr>
          <w:rFonts w:ascii="Times New Roman" w:eastAsia="Arial" w:hAnsi="Times New Roman" w:cs="Courier New"/>
          <w:sz w:val="24"/>
          <w:szCs w:val="20"/>
        </w:rPr>
        <w:t>Руководитель ООО «</w:t>
      </w:r>
      <w:proofErr w:type="spellStart"/>
      <w:r>
        <w:rPr>
          <w:rFonts w:ascii="Times New Roman" w:eastAsia="Arial" w:hAnsi="Times New Roman" w:cs="Courier New"/>
          <w:sz w:val="24"/>
          <w:szCs w:val="20"/>
        </w:rPr>
        <w:t>АнКо-безопасность</w:t>
      </w:r>
      <w:proofErr w:type="spellEnd"/>
      <w:r>
        <w:rPr>
          <w:rFonts w:ascii="Times New Roman" w:eastAsia="Arial" w:hAnsi="Times New Roman" w:cs="Courier New"/>
          <w:sz w:val="24"/>
          <w:szCs w:val="20"/>
        </w:rPr>
        <w:t>» представил ответ Минстроя РФ на письмо ООО «</w:t>
      </w:r>
      <w:proofErr w:type="spellStart"/>
      <w:r>
        <w:rPr>
          <w:rFonts w:ascii="Times New Roman" w:eastAsia="Arial" w:hAnsi="Times New Roman" w:cs="Courier New"/>
          <w:sz w:val="24"/>
          <w:szCs w:val="20"/>
        </w:rPr>
        <w:t>АнКо-безопасность</w:t>
      </w:r>
      <w:proofErr w:type="spellEnd"/>
      <w:r>
        <w:rPr>
          <w:rFonts w:ascii="Times New Roman" w:eastAsia="Arial" w:hAnsi="Times New Roman" w:cs="Courier New"/>
          <w:sz w:val="24"/>
          <w:szCs w:val="20"/>
        </w:rPr>
        <w:t>» по вопросу включения в реестр специалистов и ходатайствовал об обращении в НОСТРОЙ с поддержкой позиции ООО «</w:t>
      </w:r>
      <w:proofErr w:type="spellStart"/>
      <w:r>
        <w:rPr>
          <w:rFonts w:ascii="Times New Roman" w:eastAsia="Arial" w:hAnsi="Times New Roman" w:cs="Courier New"/>
          <w:sz w:val="24"/>
          <w:szCs w:val="20"/>
        </w:rPr>
        <w:t>АнКо-безопасность</w:t>
      </w:r>
      <w:proofErr w:type="spellEnd"/>
      <w:r>
        <w:rPr>
          <w:rFonts w:ascii="Times New Roman" w:eastAsia="Arial" w:hAnsi="Times New Roman" w:cs="Courier New"/>
          <w:sz w:val="24"/>
          <w:szCs w:val="20"/>
        </w:rPr>
        <w:t xml:space="preserve">» по изменению Перечня </w:t>
      </w:r>
      <w:r w:rsidRPr="00FA34A1">
        <w:rPr>
          <w:rFonts w:ascii="Times New Roman" w:eastAsia="Arial" w:hAnsi="Times New Roman" w:cs="Courier New"/>
          <w:sz w:val="24"/>
          <w:szCs w:val="20"/>
        </w:rPr>
        <w:t>направлений подготовки, специальностей в области строительства,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FA34A1">
        <w:rPr>
          <w:rFonts w:ascii="Times New Roman" w:eastAsia="Arial" w:hAnsi="Times New Roman" w:cs="Courier New"/>
          <w:sz w:val="24"/>
          <w:szCs w:val="20"/>
        </w:rPr>
        <w:t>получение высшего образования,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>
        <w:rPr>
          <w:rFonts w:ascii="Times New Roman" w:eastAsia="Arial" w:hAnsi="Times New Roman" w:cs="Courier New"/>
          <w:sz w:val="24"/>
          <w:szCs w:val="20"/>
        </w:rPr>
        <w:t>, утвержденного приказом</w:t>
      </w:r>
      <w:proofErr w:type="gramEnd"/>
      <w:r w:rsidRPr="00FA34A1">
        <w:rPr>
          <w:rFonts w:ascii="Times New Roman" w:eastAsia="Arial" w:hAnsi="Times New Roman" w:cs="Courier New"/>
          <w:sz w:val="24"/>
          <w:szCs w:val="20"/>
        </w:rPr>
        <w:t xml:space="preserve"> Министерства строительства и жилищно-коммунального хозяйства Российской федерации от 6 апреля 2017 года</w:t>
      </w:r>
      <w:r w:rsidR="00AE3EFD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E3EFD" w:rsidRPr="00FA34A1">
        <w:rPr>
          <w:rFonts w:ascii="Times New Roman" w:eastAsia="Arial" w:hAnsi="Times New Roman" w:cs="Courier New"/>
          <w:sz w:val="24"/>
          <w:szCs w:val="20"/>
        </w:rPr>
        <w:t>№ 688/пр</w:t>
      </w:r>
      <w:r>
        <w:rPr>
          <w:rFonts w:ascii="Times New Roman" w:eastAsia="Arial" w:hAnsi="Times New Roman" w:cs="Courier New"/>
          <w:sz w:val="24"/>
          <w:szCs w:val="20"/>
        </w:rPr>
        <w:t>.</w:t>
      </w:r>
    </w:p>
    <w:p w:rsidR="00D10150" w:rsidRDefault="00D10150" w:rsidP="00D10150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eastAsia="Arial" w:hAnsi="Times New Roman" w:cs="Courier New"/>
          <w:sz w:val="24"/>
          <w:szCs w:val="20"/>
        </w:rPr>
        <w:t xml:space="preserve">Также в </w:t>
      </w:r>
      <w:r>
        <w:rPr>
          <w:rFonts w:ascii="Times New Roman" w:hAnsi="Times New Roman"/>
          <w:sz w:val="23"/>
          <w:szCs w:val="23"/>
        </w:rPr>
        <w:t xml:space="preserve">связи с </w:t>
      </w:r>
      <w:r w:rsidRPr="0075136E">
        <w:rPr>
          <w:rFonts w:ascii="Times New Roman" w:eastAsia="Arial" w:hAnsi="Times New Roman" w:cs="Courier New"/>
          <w:sz w:val="24"/>
          <w:szCs w:val="20"/>
        </w:rPr>
        <w:t xml:space="preserve">неисполнением минимальных требований к членам саморегулируемой организации, установленных п. 2 ч. 6 ст. 55.5. </w:t>
      </w:r>
      <w:proofErr w:type="spellStart"/>
      <w:r w:rsidRPr="0075136E">
        <w:rPr>
          <w:rFonts w:ascii="Times New Roman" w:eastAsia="Arial" w:hAnsi="Times New Roman" w:cs="Courier New"/>
          <w:sz w:val="24"/>
          <w:szCs w:val="20"/>
        </w:rPr>
        <w:t>ГрК</w:t>
      </w:r>
      <w:proofErr w:type="spellEnd"/>
      <w:r w:rsidRPr="0075136E">
        <w:rPr>
          <w:rFonts w:ascii="Times New Roman" w:eastAsia="Arial" w:hAnsi="Times New Roman" w:cs="Courier New"/>
          <w:sz w:val="24"/>
          <w:szCs w:val="20"/>
        </w:rPr>
        <w:t xml:space="preserve"> РФ</w:t>
      </w:r>
      <w:r>
        <w:rPr>
          <w:rFonts w:ascii="Times New Roman" w:eastAsia="Arial" w:hAnsi="Times New Roman" w:cs="Courier New"/>
          <w:sz w:val="24"/>
          <w:szCs w:val="20"/>
        </w:rPr>
        <w:t xml:space="preserve"> на заседании Совета Ассоциации (протокол №153 от 27.07.2017г.) было принято решение о приостановлении права </w:t>
      </w:r>
      <w:r w:rsidRPr="005716C3">
        <w:rPr>
          <w:rFonts w:ascii="Times New Roman" w:hAnsi="Times New Roman"/>
          <w:sz w:val="24"/>
        </w:rPr>
        <w:t>осуществлять</w:t>
      </w:r>
      <w:r>
        <w:rPr>
          <w:rFonts w:ascii="Times New Roman" w:hAnsi="Times New Roman"/>
          <w:sz w:val="24"/>
        </w:rPr>
        <w:t xml:space="preserve"> </w:t>
      </w:r>
      <w:r w:rsidRPr="005716C3">
        <w:rPr>
          <w:rFonts w:ascii="Times New Roman" w:hAnsi="Times New Roman"/>
          <w:sz w:val="24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</w:rPr>
        <w:t xml:space="preserve"> сроком на 30 (тридцать) дней (до 26 августа 2017г. включительно)</w:t>
      </w:r>
      <w:r>
        <w:rPr>
          <w:rFonts w:ascii="Times New Roman" w:eastAsia="Arial" w:hAnsi="Times New Roman" w:cs="Courier New"/>
          <w:sz w:val="24"/>
          <w:szCs w:val="20"/>
        </w:rPr>
        <w:t xml:space="preserve"> в отношении ряда членов Ассоциации.</w:t>
      </w:r>
    </w:p>
    <w:p w:rsidR="00D10150" w:rsidRDefault="00D10150" w:rsidP="00D10150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hAnsi="Times New Roman"/>
          <w:sz w:val="24"/>
        </w:rPr>
        <w:t xml:space="preserve">К настоящему времени нарушения, повлекшие приостановление права </w:t>
      </w:r>
      <w:r w:rsidRPr="005716C3">
        <w:rPr>
          <w:rFonts w:ascii="Times New Roman" w:hAnsi="Times New Roman"/>
          <w:sz w:val="24"/>
        </w:rPr>
        <w:t>осуществлять</w:t>
      </w:r>
      <w:r>
        <w:rPr>
          <w:rFonts w:ascii="Times New Roman" w:hAnsi="Times New Roman"/>
          <w:sz w:val="24"/>
        </w:rPr>
        <w:t xml:space="preserve"> </w:t>
      </w:r>
      <w:r w:rsidRPr="005716C3">
        <w:rPr>
          <w:rFonts w:ascii="Times New Roman" w:hAnsi="Times New Roman"/>
          <w:sz w:val="24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</w:rPr>
        <w:t xml:space="preserve"> не устранены следующими членами Ассоциации: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</w:p>
    <w:p w:rsidR="00D10150" w:rsidRPr="00B25ED9" w:rsidRDefault="00D10150" w:rsidP="00D1015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1</w:t>
      </w:r>
      <w:r>
        <w:rPr>
          <w:rFonts w:ascii="Times New Roman" w:eastAsia="Arial" w:hAnsi="Times New Roman" w:cs="Courier New"/>
          <w:sz w:val="24"/>
          <w:szCs w:val="20"/>
        </w:rPr>
        <w:t>.</w:t>
      </w:r>
      <w:r w:rsidRPr="00476649">
        <w:rPr>
          <w:rFonts w:ascii="Times New Roman" w:hAnsi="Times New Roman"/>
          <w:sz w:val="24"/>
        </w:rPr>
        <w:t xml:space="preserve"> </w:t>
      </w:r>
      <w:r w:rsidRPr="00B25ED9">
        <w:rPr>
          <w:rFonts w:ascii="Times New Roman" w:hAnsi="Times New Roman"/>
          <w:sz w:val="24"/>
        </w:rPr>
        <w:t>ООО "</w:t>
      </w:r>
      <w:proofErr w:type="spellStart"/>
      <w:r w:rsidRPr="00B25ED9">
        <w:rPr>
          <w:rFonts w:ascii="Times New Roman" w:hAnsi="Times New Roman"/>
          <w:sz w:val="24"/>
        </w:rPr>
        <w:t>Виолан</w:t>
      </w:r>
      <w:proofErr w:type="spellEnd"/>
      <w:r w:rsidRPr="00B25ED9">
        <w:rPr>
          <w:rFonts w:ascii="Times New Roman" w:hAnsi="Times New Roman"/>
          <w:sz w:val="24"/>
        </w:rPr>
        <w:t>" (ОГРН 1114632010921 ИНН 4632158624)</w:t>
      </w:r>
    </w:p>
    <w:p w:rsidR="00D10150" w:rsidRPr="00B25ED9" w:rsidRDefault="00D10150" w:rsidP="00D1015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B25ED9">
        <w:rPr>
          <w:rFonts w:ascii="Times New Roman" w:hAnsi="Times New Roman"/>
          <w:sz w:val="24"/>
        </w:rPr>
        <w:t>ЗАО "</w:t>
      </w:r>
      <w:proofErr w:type="spellStart"/>
      <w:r w:rsidRPr="00B25ED9">
        <w:rPr>
          <w:rFonts w:ascii="Times New Roman" w:hAnsi="Times New Roman"/>
          <w:sz w:val="24"/>
        </w:rPr>
        <w:t>Газспецстрой</w:t>
      </w:r>
      <w:proofErr w:type="spellEnd"/>
      <w:r w:rsidRPr="00B25ED9">
        <w:rPr>
          <w:rFonts w:ascii="Times New Roman" w:hAnsi="Times New Roman"/>
          <w:sz w:val="24"/>
        </w:rPr>
        <w:t>"</w:t>
      </w:r>
      <w:r w:rsidRPr="00B25ED9">
        <w:rPr>
          <w:rFonts w:ascii="Times New Roman" w:hAnsi="Times New Roman"/>
          <w:sz w:val="24"/>
        </w:rPr>
        <w:tab/>
        <w:t>(ОГРН 1034619001416 ИНН 4603004316)</w:t>
      </w:r>
    </w:p>
    <w:p w:rsidR="00D10150" w:rsidRDefault="00D10150" w:rsidP="00D1015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B25ED9">
        <w:rPr>
          <w:rFonts w:ascii="Times New Roman" w:hAnsi="Times New Roman"/>
          <w:sz w:val="24"/>
        </w:rPr>
        <w:t>ООО «ИнКом» (ОГРН  1114611000096 ИНН 4611011437)</w:t>
      </w:r>
      <w:r>
        <w:rPr>
          <w:rFonts w:ascii="Times New Roman" w:hAnsi="Times New Roman"/>
          <w:sz w:val="24"/>
        </w:rPr>
        <w:t>.</w:t>
      </w:r>
    </w:p>
    <w:p w:rsidR="009548AA" w:rsidRDefault="009548AA" w:rsidP="00D1015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Присутствовавшие на заседании Совета руководители организаций просили не исключать организации из членов Ассоциации и предоставить время на устранение нарушений.</w:t>
      </w:r>
    </w:p>
    <w:p w:rsidR="002B6F37" w:rsidRDefault="002B6F37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935409" w:rsidRPr="00B25ED9" w:rsidRDefault="00D10150" w:rsidP="00935409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3.1. </w:t>
      </w:r>
      <w:r w:rsidR="00935409"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="00935409" w:rsidRPr="00051428">
        <w:rPr>
          <w:rFonts w:ascii="Times New Roman" w:hAnsi="Times New Roman"/>
          <w:sz w:val="24"/>
        </w:rPr>
        <w:t xml:space="preserve"> «</w:t>
      </w:r>
      <w:r w:rsidR="00935409">
        <w:rPr>
          <w:rFonts w:ascii="Times New Roman" w:hAnsi="Times New Roman"/>
          <w:sz w:val="24"/>
        </w:rPr>
        <w:t xml:space="preserve">Приостановить право </w:t>
      </w:r>
      <w:r w:rsidR="00935409" w:rsidRPr="005716C3">
        <w:rPr>
          <w:rFonts w:ascii="Times New Roman" w:hAnsi="Times New Roman"/>
          <w:sz w:val="24"/>
        </w:rPr>
        <w:t>осуществлять</w:t>
      </w:r>
      <w:r w:rsidR="00935409">
        <w:rPr>
          <w:rFonts w:ascii="Times New Roman" w:hAnsi="Times New Roman"/>
          <w:sz w:val="24"/>
        </w:rPr>
        <w:t xml:space="preserve"> </w:t>
      </w:r>
      <w:r w:rsidR="00935409" w:rsidRPr="005716C3">
        <w:rPr>
          <w:rFonts w:ascii="Times New Roman" w:hAnsi="Times New Roman"/>
          <w:sz w:val="24"/>
        </w:rPr>
        <w:t>строительство, реконструкцию, капитальный ремонт объектов капитального строительства</w:t>
      </w:r>
      <w:r w:rsidR="00935409">
        <w:rPr>
          <w:rFonts w:ascii="Times New Roman" w:hAnsi="Times New Roman"/>
          <w:sz w:val="24"/>
        </w:rPr>
        <w:t xml:space="preserve"> сроком на 60 (шестьдесят) дней (до </w:t>
      </w:r>
      <w:r w:rsidR="009F4F3A">
        <w:rPr>
          <w:rFonts w:ascii="Times New Roman" w:hAnsi="Times New Roman"/>
          <w:sz w:val="24"/>
        </w:rPr>
        <w:t>6 ноября</w:t>
      </w:r>
      <w:r w:rsidR="00935409">
        <w:rPr>
          <w:rFonts w:ascii="Times New Roman" w:hAnsi="Times New Roman"/>
          <w:sz w:val="24"/>
        </w:rPr>
        <w:t xml:space="preserve"> 2017г. включительно) в отношении следующих членов Ассоциации: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1.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</w:t>
      </w:r>
      <w:proofErr w:type="gramStart"/>
      <w:r w:rsidRPr="00935409">
        <w:rPr>
          <w:rFonts w:ascii="Times New Roman" w:eastAsia="Arial" w:hAnsi="Times New Roman" w:cs="Courier New"/>
          <w:sz w:val="24"/>
          <w:szCs w:val="20"/>
        </w:rPr>
        <w:t>ФАРМ</w:t>
      </w:r>
      <w:proofErr w:type="gramEnd"/>
      <w:r w:rsidRPr="00935409">
        <w:rPr>
          <w:rFonts w:ascii="Times New Roman" w:eastAsia="Arial" w:hAnsi="Times New Roman" w:cs="Courier New"/>
          <w:sz w:val="24"/>
          <w:szCs w:val="20"/>
        </w:rPr>
        <w:t xml:space="preserve"> СОЛЮШЕНС» (ОГРН 1154632009927 ИНН 4632208811)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2.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"Корпорация Зерновые Системы" (ОГРН  1044637022297 ИНН 4632044930)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3.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 «</w:t>
      </w:r>
      <w:proofErr w:type="spellStart"/>
      <w:r w:rsidRPr="00935409">
        <w:rPr>
          <w:rFonts w:ascii="Times New Roman" w:eastAsia="Arial" w:hAnsi="Times New Roman" w:cs="Courier New"/>
          <w:sz w:val="24"/>
          <w:szCs w:val="20"/>
        </w:rPr>
        <w:t>АнКо-безопасность</w:t>
      </w:r>
      <w:proofErr w:type="spellEnd"/>
      <w:r w:rsidRPr="00935409">
        <w:rPr>
          <w:rFonts w:ascii="Times New Roman" w:eastAsia="Arial" w:hAnsi="Times New Roman" w:cs="Courier New"/>
          <w:sz w:val="24"/>
          <w:szCs w:val="20"/>
        </w:rPr>
        <w:t>» (ОГРН  1074632009506 ИНН 4632080583)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4.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«Гранит» (ОГРН 1084613000504 ИНН 4634009963)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5.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«Стальконструкция» (ОГРН 1044637012595 ИНН 4632042806)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6.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«Суджаспецстрой» (ОГРН 1064623010396 ИНН 4623006463)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7.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</w:t>
      </w:r>
      <w:proofErr w:type="spellStart"/>
      <w:r w:rsidRPr="00935409">
        <w:rPr>
          <w:rFonts w:ascii="Times New Roman" w:eastAsia="Arial" w:hAnsi="Times New Roman" w:cs="Courier New"/>
          <w:sz w:val="24"/>
          <w:szCs w:val="20"/>
        </w:rPr>
        <w:t>Конкрет</w:t>
      </w:r>
      <w:proofErr w:type="spellEnd"/>
      <w:r w:rsidRPr="00935409">
        <w:rPr>
          <w:rFonts w:ascii="Times New Roman" w:eastAsia="Arial" w:hAnsi="Times New Roman" w:cs="Courier New"/>
          <w:sz w:val="24"/>
          <w:szCs w:val="20"/>
        </w:rPr>
        <w:t>» (ОГРН 1024600955972 ИНН 4632012600)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8.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«Навигатор» (ОГРН 1034637009076 ИНН 4632009372)</w:t>
      </w:r>
    </w:p>
    <w:p w:rsidR="009F4F3A" w:rsidRPr="00935409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9.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«Ваша безопасность» (ОГРН 1024600952452 ИНН 4629050370)</w:t>
      </w:r>
    </w:p>
    <w:p w:rsidR="00FA34A1" w:rsidRDefault="009F4F3A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10.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935409">
        <w:rPr>
          <w:rFonts w:ascii="Times New Roman" w:eastAsia="Arial" w:hAnsi="Times New Roman" w:cs="Courier New"/>
          <w:sz w:val="24"/>
          <w:szCs w:val="20"/>
        </w:rPr>
        <w:t>ООО «</w:t>
      </w:r>
      <w:proofErr w:type="spellStart"/>
      <w:r w:rsidRPr="00935409">
        <w:rPr>
          <w:rFonts w:ascii="Times New Roman" w:eastAsia="Arial" w:hAnsi="Times New Roman" w:cs="Courier New"/>
          <w:sz w:val="24"/>
          <w:szCs w:val="20"/>
        </w:rPr>
        <w:t>РегионДорИнвест</w:t>
      </w:r>
      <w:proofErr w:type="spellEnd"/>
      <w:r w:rsidRPr="00935409">
        <w:rPr>
          <w:rFonts w:ascii="Times New Roman" w:eastAsia="Arial" w:hAnsi="Times New Roman" w:cs="Courier New"/>
          <w:sz w:val="24"/>
          <w:szCs w:val="20"/>
        </w:rPr>
        <w:t>» (ОГРН 1144632013350 ИНН 4632197260)</w:t>
      </w:r>
      <w:r w:rsidR="00FA34A1">
        <w:rPr>
          <w:rFonts w:ascii="Times New Roman" w:eastAsia="Arial" w:hAnsi="Times New Roman" w:cs="Courier New"/>
          <w:sz w:val="24"/>
          <w:szCs w:val="20"/>
        </w:rPr>
        <w:t>.</w:t>
      </w:r>
    </w:p>
    <w:p w:rsidR="00935409" w:rsidRPr="009F4F3A" w:rsidRDefault="00FA34A1" w:rsidP="009F4F3A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proofErr w:type="gramStart"/>
      <w:r>
        <w:rPr>
          <w:rFonts w:ascii="Times New Roman" w:eastAsia="Arial" w:hAnsi="Times New Roman" w:cs="Courier New"/>
          <w:sz w:val="24"/>
          <w:szCs w:val="20"/>
        </w:rPr>
        <w:t xml:space="preserve">Генеральному директору </w:t>
      </w:r>
      <w:r w:rsidR="00AE3EFD">
        <w:rPr>
          <w:rFonts w:ascii="Times New Roman" w:hAnsi="Times New Roman"/>
          <w:sz w:val="24"/>
        </w:rPr>
        <w:t xml:space="preserve">И.Н. Умеренковой направить в НОСТРОЙ письмо об обращении в Минстрой РФ с просьбой </w:t>
      </w:r>
      <w:r w:rsidR="00F746C9">
        <w:rPr>
          <w:rFonts w:ascii="Times New Roman" w:hAnsi="Times New Roman"/>
          <w:sz w:val="24"/>
        </w:rPr>
        <w:t>рассмотрения проекта приказа «О</w:t>
      </w:r>
      <w:r w:rsidR="00AE3EFD">
        <w:rPr>
          <w:rFonts w:ascii="Times New Roman" w:hAnsi="Times New Roman"/>
          <w:sz w:val="24"/>
        </w:rPr>
        <w:t xml:space="preserve"> внесени</w:t>
      </w:r>
      <w:r w:rsidR="00F746C9">
        <w:rPr>
          <w:rFonts w:ascii="Times New Roman" w:hAnsi="Times New Roman"/>
          <w:sz w:val="24"/>
        </w:rPr>
        <w:t>и</w:t>
      </w:r>
      <w:r w:rsidR="00AE3EFD">
        <w:rPr>
          <w:rFonts w:ascii="Times New Roman" w:hAnsi="Times New Roman"/>
          <w:sz w:val="24"/>
        </w:rPr>
        <w:t xml:space="preserve"> изменений в перечень направлений подготовки, специальностей в области строительства, </w:t>
      </w:r>
      <w:r w:rsidR="00AE3EFD" w:rsidRPr="00FA34A1">
        <w:rPr>
          <w:rFonts w:ascii="Times New Roman" w:eastAsia="Arial" w:hAnsi="Times New Roman" w:cs="Courier New"/>
          <w:sz w:val="24"/>
          <w:szCs w:val="20"/>
        </w:rPr>
        <w:t>получение высшего образования,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AE3EFD">
        <w:rPr>
          <w:rFonts w:ascii="Times New Roman" w:eastAsia="Arial" w:hAnsi="Times New Roman" w:cs="Courier New"/>
          <w:sz w:val="24"/>
          <w:szCs w:val="20"/>
        </w:rPr>
        <w:t>, утвержденного приказом</w:t>
      </w:r>
      <w:r w:rsidR="00AE3EFD" w:rsidRPr="00FA34A1">
        <w:rPr>
          <w:rFonts w:ascii="Times New Roman" w:eastAsia="Arial" w:hAnsi="Times New Roman" w:cs="Courier New"/>
          <w:sz w:val="24"/>
          <w:szCs w:val="20"/>
        </w:rPr>
        <w:t xml:space="preserve"> Министерства строительства и жилищно-коммунального хозяйства Российской федерации</w:t>
      </w:r>
      <w:proofErr w:type="gramEnd"/>
      <w:r w:rsidR="00AE3EFD" w:rsidRPr="00FA34A1">
        <w:rPr>
          <w:rFonts w:ascii="Times New Roman" w:eastAsia="Arial" w:hAnsi="Times New Roman" w:cs="Courier New"/>
          <w:sz w:val="24"/>
          <w:szCs w:val="20"/>
        </w:rPr>
        <w:t xml:space="preserve"> от 6 апреля 2017 года</w:t>
      </w:r>
      <w:r w:rsidR="00AE3EFD"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="00AE3EFD" w:rsidRPr="00FA34A1">
        <w:rPr>
          <w:rFonts w:ascii="Times New Roman" w:eastAsia="Arial" w:hAnsi="Times New Roman" w:cs="Courier New"/>
          <w:sz w:val="24"/>
          <w:szCs w:val="20"/>
        </w:rPr>
        <w:t>№ 688/</w:t>
      </w:r>
      <w:proofErr w:type="spellStart"/>
      <w:proofErr w:type="gramStart"/>
      <w:r w:rsidR="00AE3EFD" w:rsidRPr="00FA34A1">
        <w:rPr>
          <w:rFonts w:ascii="Times New Roman" w:eastAsia="Arial" w:hAnsi="Times New Roman" w:cs="Courier New"/>
          <w:sz w:val="24"/>
          <w:szCs w:val="20"/>
        </w:rPr>
        <w:t>пр</w:t>
      </w:r>
      <w:proofErr w:type="spellEnd"/>
      <w:proofErr w:type="gramEnd"/>
      <w:r w:rsidR="00F746C9">
        <w:rPr>
          <w:rFonts w:ascii="Times New Roman" w:eastAsia="Arial" w:hAnsi="Times New Roman" w:cs="Courier New"/>
          <w:sz w:val="24"/>
          <w:szCs w:val="20"/>
        </w:rPr>
        <w:t>»</w:t>
      </w:r>
      <w:r w:rsidR="00AE3EFD">
        <w:rPr>
          <w:rFonts w:ascii="Times New Roman" w:eastAsia="Arial" w:hAnsi="Times New Roman" w:cs="Courier New"/>
          <w:sz w:val="24"/>
          <w:szCs w:val="20"/>
        </w:rPr>
        <w:t xml:space="preserve"> в возможно короткие сроки</w:t>
      </w:r>
      <w:r w:rsidR="00935409">
        <w:rPr>
          <w:rFonts w:ascii="Times New Roman" w:hAnsi="Times New Roman"/>
          <w:sz w:val="24"/>
        </w:rPr>
        <w:t>».</w:t>
      </w:r>
    </w:p>
    <w:p w:rsidR="00935409" w:rsidRPr="00051428" w:rsidRDefault="00935409" w:rsidP="0093540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935409" w:rsidRPr="007F344C" w:rsidRDefault="00935409" w:rsidP="0093540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935409" w:rsidRPr="0012046A" w:rsidRDefault="00935409" w:rsidP="00935409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9F4F3A" w:rsidRPr="009F4F3A">
        <w:rPr>
          <w:rFonts w:ascii="Times New Roman" w:hAnsi="Times New Roman" w:cs="Times New Roman"/>
          <w:sz w:val="24"/>
          <w:szCs w:val="24"/>
        </w:rPr>
        <w:t>7  (семь)</w:t>
      </w:r>
      <w:r w:rsidRPr="0012046A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935409" w:rsidRPr="0012046A" w:rsidRDefault="00935409" w:rsidP="00935409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935409" w:rsidRPr="0012046A" w:rsidRDefault="00935409" w:rsidP="00935409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935409" w:rsidRPr="0012046A" w:rsidRDefault="00935409" w:rsidP="00935409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935409" w:rsidRPr="00051428" w:rsidRDefault="00935409" w:rsidP="00935409">
      <w:pPr>
        <w:widowControl/>
        <w:autoSpaceDE w:val="0"/>
        <w:ind w:firstLine="567"/>
        <w:jc w:val="both"/>
        <w:rPr>
          <w:rFonts w:ascii="Times New Roman" w:eastAsia="Arial" w:hAnsi="Times New Roman"/>
          <w:sz w:val="24"/>
        </w:rPr>
      </w:pPr>
    </w:p>
    <w:p w:rsidR="009F4F3A" w:rsidRPr="009F4F3A" w:rsidRDefault="00935409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ab/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>«</w:t>
      </w:r>
      <w:r w:rsidRPr="0012046A">
        <w:rPr>
          <w:rFonts w:ascii="Times New Roman" w:eastAsia="Arial" w:hAnsi="Times New Roman" w:cs="Courier New"/>
          <w:b/>
          <w:sz w:val="24"/>
          <w:szCs w:val="20"/>
        </w:rPr>
        <w:t xml:space="preserve">Приостановить право осуществлять строительство, реконструкцию, капитальный ремонт объектов капитального строительства сроком на </w:t>
      </w:r>
      <w:r w:rsidR="009F4F3A" w:rsidRPr="009F4F3A">
        <w:rPr>
          <w:rFonts w:ascii="Times New Roman" w:eastAsia="Arial" w:hAnsi="Times New Roman" w:cs="Courier New"/>
          <w:b/>
          <w:sz w:val="24"/>
          <w:szCs w:val="20"/>
        </w:rPr>
        <w:t>60 (шестьдесят) дней (до 6 ноября 2017г. включительно) в отношении следующих членов Ассоциации: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1. ООО «</w:t>
      </w:r>
      <w:proofErr w:type="gramStart"/>
      <w:r w:rsidRPr="009F4F3A">
        <w:rPr>
          <w:rFonts w:ascii="Times New Roman" w:eastAsia="Arial" w:hAnsi="Times New Roman" w:cs="Courier New"/>
          <w:b/>
          <w:sz w:val="24"/>
          <w:szCs w:val="20"/>
        </w:rPr>
        <w:t>ФАРМ</w:t>
      </w:r>
      <w:proofErr w:type="gramEnd"/>
      <w:r w:rsidRPr="009F4F3A">
        <w:rPr>
          <w:rFonts w:ascii="Times New Roman" w:eastAsia="Arial" w:hAnsi="Times New Roman" w:cs="Courier New"/>
          <w:b/>
          <w:sz w:val="24"/>
          <w:szCs w:val="20"/>
        </w:rPr>
        <w:t xml:space="preserve"> СОЛЮШЕНС» (ОГРН 1154632009927 ИНН 4632208811)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2. ООО "Корпорация Зерновые Системы" (ОГРН  1044637022297 ИНН 4632044930)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3. ООО  «</w:t>
      </w:r>
      <w:proofErr w:type="spellStart"/>
      <w:r w:rsidRPr="009F4F3A">
        <w:rPr>
          <w:rFonts w:ascii="Times New Roman" w:eastAsia="Arial" w:hAnsi="Times New Roman" w:cs="Courier New"/>
          <w:b/>
          <w:sz w:val="24"/>
          <w:szCs w:val="20"/>
        </w:rPr>
        <w:t>АнКо-безопасность</w:t>
      </w:r>
      <w:proofErr w:type="spellEnd"/>
      <w:r w:rsidRPr="009F4F3A">
        <w:rPr>
          <w:rFonts w:ascii="Times New Roman" w:eastAsia="Arial" w:hAnsi="Times New Roman" w:cs="Courier New"/>
          <w:b/>
          <w:sz w:val="24"/>
          <w:szCs w:val="20"/>
        </w:rPr>
        <w:t>» (ОГРН  1074632009506 ИНН 4632080583)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4. ООО «Гранит» (ОГРН 1084613000504 ИНН 4634009963)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5. ООО «Стальконструкция» (ОГРН 1044637012595 ИНН 4632042806)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6. ООО «Суджаспецстрой» (ОГРН 1064623010396 ИНН 4623006463)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7. ООО «</w:t>
      </w:r>
      <w:proofErr w:type="spellStart"/>
      <w:r w:rsidRPr="009F4F3A">
        <w:rPr>
          <w:rFonts w:ascii="Times New Roman" w:eastAsia="Arial" w:hAnsi="Times New Roman" w:cs="Courier New"/>
          <w:b/>
          <w:sz w:val="24"/>
          <w:szCs w:val="20"/>
        </w:rPr>
        <w:t>Конкрет</w:t>
      </w:r>
      <w:proofErr w:type="spellEnd"/>
      <w:r w:rsidRPr="009F4F3A">
        <w:rPr>
          <w:rFonts w:ascii="Times New Roman" w:eastAsia="Arial" w:hAnsi="Times New Roman" w:cs="Courier New"/>
          <w:b/>
          <w:sz w:val="24"/>
          <w:szCs w:val="20"/>
        </w:rPr>
        <w:t>» (ОГРН 1024600955972 ИНН 4632012600)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8. ООО «Навигатор» (ОГРН 1034637009076 ИНН 4632009372)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9. ООО «Ваша безопасность» (ОГРН 1024600952452 ИНН 4629050370)</w:t>
      </w:r>
    </w:p>
    <w:p w:rsidR="00F746C9" w:rsidRDefault="009F4F3A" w:rsidP="009F4F3A">
      <w:pPr>
        <w:widowControl/>
        <w:autoSpaceDE w:val="0"/>
        <w:ind w:firstLine="532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9F4F3A">
        <w:rPr>
          <w:rFonts w:ascii="Times New Roman" w:eastAsia="Arial" w:hAnsi="Times New Roman" w:cs="Courier New"/>
          <w:b/>
          <w:sz w:val="24"/>
          <w:szCs w:val="20"/>
        </w:rPr>
        <w:t>10. ООО «</w:t>
      </w:r>
      <w:proofErr w:type="spellStart"/>
      <w:r w:rsidRPr="009F4F3A">
        <w:rPr>
          <w:rFonts w:ascii="Times New Roman" w:eastAsia="Arial" w:hAnsi="Times New Roman" w:cs="Courier New"/>
          <w:b/>
          <w:sz w:val="24"/>
          <w:szCs w:val="20"/>
        </w:rPr>
        <w:t>РегионДорИнвест</w:t>
      </w:r>
      <w:proofErr w:type="spellEnd"/>
      <w:r w:rsidRPr="009F4F3A">
        <w:rPr>
          <w:rFonts w:ascii="Times New Roman" w:eastAsia="Arial" w:hAnsi="Times New Roman" w:cs="Courier New"/>
          <w:b/>
          <w:sz w:val="24"/>
          <w:szCs w:val="20"/>
        </w:rPr>
        <w:t>» (ОГРН 1144632013350 ИНН 4632197260)</w:t>
      </w:r>
      <w:r w:rsidR="00F746C9">
        <w:rPr>
          <w:rFonts w:ascii="Times New Roman" w:eastAsia="Arial" w:hAnsi="Times New Roman" w:cs="Courier New"/>
          <w:b/>
          <w:sz w:val="24"/>
          <w:szCs w:val="20"/>
        </w:rPr>
        <w:t>.</w:t>
      </w:r>
    </w:p>
    <w:p w:rsidR="00935409" w:rsidRDefault="00F746C9" w:rsidP="009F4F3A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  <w:r w:rsidRPr="00F746C9">
        <w:t xml:space="preserve"> </w:t>
      </w:r>
      <w:r w:rsidRPr="00F746C9">
        <w:rPr>
          <w:rFonts w:ascii="Times New Roman" w:eastAsia="Arial" w:hAnsi="Times New Roman" w:cs="Courier New"/>
          <w:b/>
          <w:sz w:val="24"/>
          <w:szCs w:val="20"/>
        </w:rPr>
        <w:t>Генеральному директору И.Н. Умеренковой направить в НОСТРОЙ письмо об обращении в Минстрой РФ с просьбой рассмотрения проекта приказа «О внесении изменений в перечень направлений подготовки, специальностей в области строительства, получение высшего образования,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утвержденного приказом Министерства строительства и жилищно-коммунального хозяйства Российской федерации от 6 апреля 2017 года № 688/</w:t>
      </w:r>
      <w:proofErr w:type="spellStart"/>
      <w:r w:rsidRPr="00F746C9">
        <w:rPr>
          <w:rFonts w:ascii="Times New Roman" w:eastAsia="Arial" w:hAnsi="Times New Roman" w:cs="Courier New"/>
          <w:b/>
          <w:sz w:val="24"/>
          <w:szCs w:val="20"/>
        </w:rPr>
        <w:t>пр</w:t>
      </w:r>
      <w:proofErr w:type="spellEnd"/>
      <w:r w:rsidRPr="00F746C9">
        <w:rPr>
          <w:rFonts w:ascii="Times New Roman" w:eastAsia="Arial" w:hAnsi="Times New Roman" w:cs="Courier New"/>
          <w:b/>
          <w:sz w:val="24"/>
          <w:szCs w:val="20"/>
        </w:rPr>
        <w:t>» в возможно короткие сроки</w:t>
      </w:r>
      <w:r w:rsidR="00935409" w:rsidRPr="00051428">
        <w:rPr>
          <w:rFonts w:ascii="Times New Roman" w:eastAsia="Times New Roman" w:hAnsi="Times New Roman" w:cs="Courier New"/>
          <w:b/>
          <w:sz w:val="24"/>
          <w:szCs w:val="20"/>
        </w:rPr>
        <w:t>».</w:t>
      </w:r>
    </w:p>
    <w:p w:rsidR="009F4F3A" w:rsidRDefault="009F4F3A" w:rsidP="009F4F3A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b/>
          <w:sz w:val="24"/>
          <w:szCs w:val="20"/>
        </w:rPr>
      </w:pPr>
    </w:p>
    <w:p w:rsidR="009F4F3A" w:rsidRPr="00B25ED9" w:rsidRDefault="009F4F3A" w:rsidP="00C55027">
      <w:pPr>
        <w:widowControl/>
        <w:autoSpaceDE w:val="0"/>
        <w:ind w:firstLine="567"/>
        <w:jc w:val="both"/>
        <w:rPr>
          <w:rFonts w:ascii="Times New Roman" w:hAnsi="Times New Roman"/>
          <w:sz w:val="24"/>
        </w:rPr>
      </w:pPr>
      <w:r w:rsidRPr="0092610E">
        <w:rPr>
          <w:rFonts w:ascii="Times New Roman" w:eastAsia="Arial" w:hAnsi="Times New Roman" w:cs="Courier New"/>
          <w:b/>
          <w:sz w:val="24"/>
          <w:szCs w:val="20"/>
        </w:rPr>
        <w:t>3.2.</w:t>
      </w:r>
      <w:r>
        <w:rPr>
          <w:rFonts w:ascii="Times New Roman" w:eastAsia="Arial" w:hAnsi="Times New Roman" w:cs="Courier New"/>
          <w:sz w:val="24"/>
          <w:szCs w:val="20"/>
        </w:rPr>
        <w:t xml:space="preserve"> </w:t>
      </w:r>
      <w:r w:rsidRPr="00051428">
        <w:rPr>
          <w:rFonts w:ascii="Times New Roman" w:hAnsi="Times New Roman"/>
          <w:b/>
          <w:sz w:val="24"/>
        </w:rPr>
        <w:t>На голосование ставится вопрос:</w:t>
      </w:r>
      <w:r w:rsidRPr="00051428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 xml:space="preserve">Приостановить право </w:t>
      </w:r>
      <w:r w:rsidRPr="005716C3">
        <w:rPr>
          <w:rFonts w:ascii="Times New Roman" w:hAnsi="Times New Roman"/>
          <w:sz w:val="24"/>
        </w:rPr>
        <w:t>осуществлять</w:t>
      </w:r>
      <w:r>
        <w:rPr>
          <w:rFonts w:ascii="Times New Roman" w:hAnsi="Times New Roman"/>
          <w:sz w:val="24"/>
        </w:rPr>
        <w:t xml:space="preserve"> </w:t>
      </w:r>
      <w:r w:rsidRPr="005716C3">
        <w:rPr>
          <w:rFonts w:ascii="Times New Roman" w:hAnsi="Times New Roman"/>
          <w:sz w:val="24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sz w:val="24"/>
        </w:rPr>
        <w:t xml:space="preserve"> сроком на </w:t>
      </w:r>
      <w:r w:rsidR="007C4990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0 (</w:t>
      </w:r>
      <w:r w:rsidR="007C4990">
        <w:rPr>
          <w:rFonts w:ascii="Times New Roman" w:hAnsi="Times New Roman"/>
          <w:sz w:val="24"/>
        </w:rPr>
        <w:t>тридцать</w:t>
      </w:r>
      <w:r>
        <w:rPr>
          <w:rFonts w:ascii="Times New Roman" w:hAnsi="Times New Roman"/>
          <w:sz w:val="24"/>
        </w:rPr>
        <w:t xml:space="preserve">) дней (до </w:t>
      </w:r>
      <w:r w:rsidR="007C4990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</w:t>
      </w:r>
      <w:r w:rsidR="007C4990">
        <w:rPr>
          <w:rFonts w:ascii="Times New Roman" w:hAnsi="Times New Roman"/>
          <w:sz w:val="24"/>
        </w:rPr>
        <w:t>окт</w:t>
      </w:r>
      <w:r>
        <w:rPr>
          <w:rFonts w:ascii="Times New Roman" w:hAnsi="Times New Roman"/>
          <w:sz w:val="24"/>
        </w:rPr>
        <w:t>ября 2017г. включительно) в отношении следующих членов Ассоциации:</w:t>
      </w:r>
    </w:p>
    <w:p w:rsidR="007C4990" w:rsidRPr="00B25ED9" w:rsidRDefault="007C4990" w:rsidP="007C4990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935409">
        <w:rPr>
          <w:rFonts w:ascii="Times New Roman" w:eastAsia="Arial" w:hAnsi="Times New Roman" w:cs="Courier New"/>
          <w:sz w:val="24"/>
          <w:szCs w:val="20"/>
        </w:rPr>
        <w:t>1</w:t>
      </w:r>
      <w:r>
        <w:rPr>
          <w:rFonts w:ascii="Times New Roman" w:eastAsia="Arial" w:hAnsi="Times New Roman" w:cs="Courier New"/>
          <w:sz w:val="24"/>
          <w:szCs w:val="20"/>
        </w:rPr>
        <w:t>.</w:t>
      </w:r>
      <w:r w:rsidRPr="00476649">
        <w:rPr>
          <w:rFonts w:ascii="Times New Roman" w:hAnsi="Times New Roman"/>
          <w:sz w:val="24"/>
        </w:rPr>
        <w:t xml:space="preserve"> </w:t>
      </w:r>
      <w:r w:rsidRPr="00B25ED9">
        <w:rPr>
          <w:rFonts w:ascii="Times New Roman" w:hAnsi="Times New Roman"/>
          <w:sz w:val="24"/>
        </w:rPr>
        <w:t>ООО "</w:t>
      </w:r>
      <w:proofErr w:type="spellStart"/>
      <w:r w:rsidRPr="00B25ED9">
        <w:rPr>
          <w:rFonts w:ascii="Times New Roman" w:hAnsi="Times New Roman"/>
          <w:sz w:val="24"/>
        </w:rPr>
        <w:t>Виолан</w:t>
      </w:r>
      <w:proofErr w:type="spellEnd"/>
      <w:r w:rsidRPr="00B25ED9">
        <w:rPr>
          <w:rFonts w:ascii="Times New Roman" w:hAnsi="Times New Roman"/>
          <w:sz w:val="24"/>
        </w:rPr>
        <w:t>" (ОГРН 1114632010921 ИНН 4632158624)</w:t>
      </w:r>
    </w:p>
    <w:p w:rsidR="007C4990" w:rsidRPr="00B25ED9" w:rsidRDefault="007C4990" w:rsidP="007C4990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B25ED9">
        <w:rPr>
          <w:rFonts w:ascii="Times New Roman" w:hAnsi="Times New Roman"/>
          <w:sz w:val="24"/>
        </w:rPr>
        <w:t>ЗАО "</w:t>
      </w:r>
      <w:proofErr w:type="spellStart"/>
      <w:r w:rsidRPr="00B25ED9">
        <w:rPr>
          <w:rFonts w:ascii="Times New Roman" w:hAnsi="Times New Roman"/>
          <w:sz w:val="24"/>
        </w:rPr>
        <w:t>Газспецстрой</w:t>
      </w:r>
      <w:proofErr w:type="spellEnd"/>
      <w:r w:rsidRPr="00B25ED9">
        <w:rPr>
          <w:rFonts w:ascii="Times New Roman" w:hAnsi="Times New Roman"/>
          <w:sz w:val="24"/>
        </w:rPr>
        <w:t>"</w:t>
      </w:r>
      <w:r w:rsidRPr="00B25ED9">
        <w:rPr>
          <w:rFonts w:ascii="Times New Roman" w:hAnsi="Times New Roman"/>
          <w:sz w:val="24"/>
        </w:rPr>
        <w:tab/>
        <w:t>(ОГРН 1034619001416 ИНН 4603004316)</w:t>
      </w:r>
    </w:p>
    <w:p w:rsidR="009F4F3A" w:rsidRPr="00935409" w:rsidRDefault="007C4990" w:rsidP="007C4990">
      <w:pPr>
        <w:widowControl/>
        <w:autoSpaceDE w:val="0"/>
        <w:ind w:firstLine="567"/>
        <w:jc w:val="both"/>
        <w:rPr>
          <w:rFonts w:ascii="Times New Roman" w:eastAsia="Arial" w:hAnsi="Times New Roman" w:cs="Courier New"/>
          <w:sz w:val="24"/>
          <w:szCs w:val="20"/>
        </w:rPr>
      </w:pPr>
      <w:r>
        <w:rPr>
          <w:rFonts w:ascii="Times New Roman" w:hAnsi="Times New Roman"/>
          <w:sz w:val="24"/>
        </w:rPr>
        <w:t xml:space="preserve">3. </w:t>
      </w:r>
      <w:r w:rsidRPr="00B25ED9">
        <w:rPr>
          <w:rFonts w:ascii="Times New Roman" w:hAnsi="Times New Roman"/>
          <w:sz w:val="24"/>
        </w:rPr>
        <w:t>ООО «ИнКом» (ОГРН  1114611000096 ИНН 4611011437)</w:t>
      </w:r>
      <w:r>
        <w:rPr>
          <w:rFonts w:ascii="Times New Roman" w:hAnsi="Times New Roman"/>
          <w:sz w:val="24"/>
        </w:rPr>
        <w:t>».</w:t>
      </w:r>
    </w:p>
    <w:p w:rsidR="009F4F3A" w:rsidRPr="009F4F3A" w:rsidRDefault="009F4F3A" w:rsidP="009F4F3A">
      <w:pPr>
        <w:widowControl/>
        <w:autoSpaceDE w:val="0"/>
        <w:ind w:firstLine="532"/>
        <w:jc w:val="both"/>
        <w:rPr>
          <w:rFonts w:ascii="Times New Roman" w:eastAsia="Times New Roman" w:hAnsi="Times New Roman" w:cs="Courier New"/>
          <w:sz w:val="24"/>
          <w:szCs w:val="20"/>
        </w:rPr>
      </w:pPr>
    </w:p>
    <w:p w:rsidR="007C4990" w:rsidRPr="007C4990" w:rsidRDefault="007C4990" w:rsidP="007C4990">
      <w:pPr>
        <w:snapToGrid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051428">
        <w:rPr>
          <w:rFonts w:ascii="Times New Roman" w:eastAsia="Arial" w:hAnsi="Times New Roman"/>
          <w:sz w:val="24"/>
        </w:rPr>
        <w:t xml:space="preserve">Принятое решение: </w:t>
      </w:r>
      <w:r w:rsidRPr="00051428">
        <w:rPr>
          <w:rFonts w:ascii="Times New Roman" w:eastAsia="Arial" w:hAnsi="Times New Roman" w:cs="Courier New"/>
          <w:b/>
          <w:sz w:val="24"/>
          <w:szCs w:val="20"/>
        </w:rPr>
        <w:t>«</w:t>
      </w:r>
      <w:r w:rsidRPr="0012046A">
        <w:rPr>
          <w:rFonts w:ascii="Times New Roman" w:eastAsia="Arial" w:hAnsi="Times New Roman" w:cs="Courier New"/>
          <w:b/>
          <w:sz w:val="24"/>
          <w:szCs w:val="20"/>
        </w:rPr>
        <w:t>Приостановить</w:t>
      </w:r>
      <w:r>
        <w:rPr>
          <w:rFonts w:ascii="Times New Roman" w:eastAsia="Arial" w:hAnsi="Times New Roman" w:cs="Courier New"/>
          <w:b/>
          <w:sz w:val="24"/>
          <w:szCs w:val="20"/>
        </w:rPr>
        <w:t xml:space="preserve"> </w:t>
      </w:r>
      <w:r w:rsidRPr="007C4990">
        <w:rPr>
          <w:rFonts w:ascii="Times New Roman" w:eastAsia="Arial" w:hAnsi="Times New Roman" w:cs="Courier New"/>
          <w:b/>
          <w:sz w:val="24"/>
          <w:szCs w:val="20"/>
        </w:rPr>
        <w:t>право осуществлять строительство, реконструкцию, капитальный ремонт объектов капитального строительства сроком на 30 (тридцать) дней (до 7 октября 2017г. включительно) в отношении следующих членов Ассоциации:</w:t>
      </w:r>
    </w:p>
    <w:p w:rsidR="007C4990" w:rsidRPr="007C4990" w:rsidRDefault="007C4990" w:rsidP="007C4990">
      <w:pPr>
        <w:snapToGrid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C4990">
        <w:rPr>
          <w:rFonts w:ascii="Times New Roman" w:eastAsia="Arial" w:hAnsi="Times New Roman" w:cs="Courier New"/>
          <w:b/>
          <w:sz w:val="24"/>
          <w:szCs w:val="20"/>
        </w:rPr>
        <w:t>1. ООО "</w:t>
      </w:r>
      <w:proofErr w:type="spellStart"/>
      <w:r w:rsidRPr="007C4990">
        <w:rPr>
          <w:rFonts w:ascii="Times New Roman" w:eastAsia="Arial" w:hAnsi="Times New Roman" w:cs="Courier New"/>
          <w:b/>
          <w:sz w:val="24"/>
          <w:szCs w:val="20"/>
        </w:rPr>
        <w:t>Виолан</w:t>
      </w:r>
      <w:proofErr w:type="spellEnd"/>
      <w:r w:rsidRPr="007C4990">
        <w:rPr>
          <w:rFonts w:ascii="Times New Roman" w:eastAsia="Arial" w:hAnsi="Times New Roman" w:cs="Courier New"/>
          <w:b/>
          <w:sz w:val="24"/>
          <w:szCs w:val="20"/>
        </w:rPr>
        <w:t>" (ОГРН 1114632010921 ИНН 4632158624)</w:t>
      </w:r>
    </w:p>
    <w:p w:rsidR="007C4990" w:rsidRPr="007C4990" w:rsidRDefault="007C4990" w:rsidP="007C4990">
      <w:pPr>
        <w:snapToGrid w:val="0"/>
        <w:ind w:firstLine="567"/>
        <w:jc w:val="both"/>
        <w:rPr>
          <w:rFonts w:ascii="Times New Roman" w:eastAsia="Arial" w:hAnsi="Times New Roman" w:cs="Courier New"/>
          <w:b/>
          <w:sz w:val="24"/>
          <w:szCs w:val="20"/>
        </w:rPr>
      </w:pPr>
      <w:r w:rsidRPr="007C4990">
        <w:rPr>
          <w:rFonts w:ascii="Times New Roman" w:eastAsia="Arial" w:hAnsi="Times New Roman" w:cs="Courier New"/>
          <w:b/>
          <w:sz w:val="24"/>
          <w:szCs w:val="20"/>
        </w:rPr>
        <w:t>2. ЗАО "</w:t>
      </w:r>
      <w:proofErr w:type="spellStart"/>
      <w:r w:rsidRPr="007C4990">
        <w:rPr>
          <w:rFonts w:ascii="Times New Roman" w:eastAsia="Arial" w:hAnsi="Times New Roman" w:cs="Courier New"/>
          <w:b/>
          <w:sz w:val="24"/>
          <w:szCs w:val="20"/>
        </w:rPr>
        <w:t>Газспецстрой</w:t>
      </w:r>
      <w:proofErr w:type="spellEnd"/>
      <w:r w:rsidRPr="007C4990">
        <w:rPr>
          <w:rFonts w:ascii="Times New Roman" w:eastAsia="Arial" w:hAnsi="Times New Roman" w:cs="Courier New"/>
          <w:b/>
          <w:sz w:val="24"/>
          <w:szCs w:val="20"/>
        </w:rPr>
        <w:t>"</w:t>
      </w:r>
      <w:r w:rsidRPr="007C4990">
        <w:rPr>
          <w:rFonts w:ascii="Times New Roman" w:eastAsia="Arial" w:hAnsi="Times New Roman" w:cs="Courier New"/>
          <w:b/>
          <w:sz w:val="24"/>
          <w:szCs w:val="20"/>
        </w:rPr>
        <w:tab/>
        <w:t>(ОГРН 1034619001416 ИНН 4603004316)</w:t>
      </w:r>
    </w:p>
    <w:p w:rsidR="00935409" w:rsidRDefault="007C4990" w:rsidP="007C4990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7C4990">
        <w:rPr>
          <w:rFonts w:ascii="Times New Roman" w:eastAsia="Arial" w:hAnsi="Times New Roman" w:cs="Courier New"/>
          <w:b/>
          <w:sz w:val="24"/>
          <w:szCs w:val="20"/>
        </w:rPr>
        <w:t>3. ООО «ИнКом» (ОГРН  1114611000096 ИНН 4611011437)».</w:t>
      </w:r>
    </w:p>
    <w:p w:rsidR="002B6F37" w:rsidRDefault="002B6F37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160BD8" w:rsidRDefault="00160BD8" w:rsidP="00160BD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По четвертому вопросу повестки дня </w:t>
      </w:r>
      <w:r w:rsidRPr="0012046A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eastAsia="Times New Roman" w:hAnsi="Times New Roman"/>
          <w:sz w:val="24"/>
        </w:rPr>
        <w:t>Глущенко В.А</w:t>
      </w:r>
      <w:r w:rsidRPr="00676866">
        <w:rPr>
          <w:rFonts w:ascii="Times New Roman" w:eastAsia="Times New Roman" w:hAnsi="Times New Roman"/>
          <w:sz w:val="24"/>
        </w:rPr>
        <w:t>.</w:t>
      </w:r>
      <w:r w:rsidRPr="0012046A">
        <w:rPr>
          <w:rFonts w:ascii="Times New Roman" w:hAnsi="Times New Roman"/>
          <w:sz w:val="24"/>
        </w:rPr>
        <w:t>, который</w:t>
      </w:r>
      <w:r>
        <w:rPr>
          <w:rFonts w:ascii="Times New Roman" w:hAnsi="Times New Roman"/>
          <w:sz w:val="24"/>
        </w:rPr>
        <w:t xml:space="preserve"> сообщил присутствующим о поступивших </w:t>
      </w:r>
      <w:proofErr w:type="gramStart"/>
      <w:r>
        <w:rPr>
          <w:rFonts w:ascii="Times New Roman" w:hAnsi="Times New Roman"/>
          <w:sz w:val="24"/>
        </w:rPr>
        <w:t>заявлениях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160BD8">
        <w:rPr>
          <w:rFonts w:ascii="Times New Roman" w:hAnsi="Times New Roman"/>
          <w:sz w:val="24"/>
        </w:rPr>
        <w:t>о внесении изменений в реестр членов Ассоциации</w:t>
      </w:r>
      <w:r>
        <w:rPr>
          <w:rFonts w:ascii="Times New Roman" w:hAnsi="Times New Roman"/>
          <w:sz w:val="24"/>
        </w:rPr>
        <w:t>:</w:t>
      </w:r>
    </w:p>
    <w:p w:rsidR="00160BD8" w:rsidRPr="0031115A" w:rsidRDefault="00160BD8" w:rsidP="00160BD8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 xml:space="preserve">Заявление ООО «ФСК» (ОГРН </w:t>
      </w:r>
      <w:r w:rsidRPr="0031115A">
        <w:rPr>
          <w:rFonts w:ascii="Times New Roman" w:hAnsi="Times New Roman"/>
          <w:sz w:val="24"/>
        </w:rPr>
        <w:t>1024601213735</w:t>
      </w:r>
      <w:r>
        <w:rPr>
          <w:rFonts w:ascii="Times New Roman" w:hAnsi="Times New Roman"/>
          <w:sz w:val="24"/>
        </w:rPr>
        <w:t xml:space="preserve"> ИНН </w:t>
      </w:r>
      <w:r w:rsidRPr="0031115A">
        <w:rPr>
          <w:rFonts w:ascii="Times New Roman" w:hAnsi="Times New Roman"/>
          <w:sz w:val="24"/>
        </w:rPr>
        <w:t>4633009110</w:t>
      </w:r>
      <w:r>
        <w:rPr>
          <w:rFonts w:ascii="Times New Roman" w:hAnsi="Times New Roman"/>
          <w:sz w:val="24"/>
        </w:rPr>
        <w:t xml:space="preserve">) об установлении 2 уровня ответственности </w:t>
      </w:r>
      <w:r w:rsidRPr="0031115A">
        <w:rPr>
          <w:rFonts w:ascii="Times New Roman" w:hAnsi="Times New Roman"/>
          <w:sz w:val="24"/>
        </w:rPr>
        <w:t>по обязательствам по договорам строительного подряда, заключаемым с использованием конкурентных способов заключения договоров</w:t>
      </w:r>
      <w:r>
        <w:rPr>
          <w:rFonts w:ascii="Times New Roman" w:hAnsi="Times New Roman"/>
          <w:sz w:val="24"/>
        </w:rPr>
        <w:t xml:space="preserve"> (предельный размер обязательств не превышает 500 млн. рублей)</w:t>
      </w:r>
      <w:r w:rsidRPr="0031115A">
        <w:rPr>
          <w:rFonts w:ascii="Times New Roman" w:hAnsi="Times New Roman"/>
          <w:sz w:val="24"/>
        </w:rPr>
        <w:t>, в соответствии с которым установлен взнос в компенсационный фонд обеспечения договорных обязательств</w:t>
      </w:r>
      <w:r>
        <w:rPr>
          <w:rFonts w:ascii="Times New Roman" w:hAnsi="Times New Roman"/>
          <w:sz w:val="24"/>
        </w:rPr>
        <w:t xml:space="preserve"> в размере 2 500 000 руб.</w:t>
      </w:r>
      <w:proofErr w:type="gramEnd"/>
    </w:p>
    <w:p w:rsidR="00160BD8" w:rsidRDefault="00160BD8" w:rsidP="00160BD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31115A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 xml:space="preserve">Заявление </w:t>
      </w:r>
      <w:r w:rsidRPr="00ED768E"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>«</w:t>
      </w:r>
      <w:proofErr w:type="spellStart"/>
      <w:r w:rsidRPr="00ED768E">
        <w:rPr>
          <w:rFonts w:ascii="Times New Roman" w:hAnsi="Times New Roman"/>
          <w:sz w:val="24"/>
        </w:rPr>
        <w:t>Мехземстрой</w:t>
      </w:r>
      <w:proofErr w:type="spellEnd"/>
      <w:r>
        <w:rPr>
          <w:rFonts w:ascii="Times New Roman" w:hAnsi="Times New Roman"/>
          <w:sz w:val="24"/>
        </w:rPr>
        <w:t>»</w:t>
      </w:r>
      <w:r w:rsidRPr="00ED76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Pr="00ED768E">
        <w:rPr>
          <w:rFonts w:ascii="Times New Roman" w:hAnsi="Times New Roman"/>
          <w:sz w:val="24"/>
        </w:rPr>
        <w:t>1034637007327</w:t>
      </w:r>
      <w:r>
        <w:rPr>
          <w:rFonts w:ascii="Times New Roman" w:hAnsi="Times New Roman"/>
          <w:sz w:val="24"/>
        </w:rPr>
        <w:t xml:space="preserve"> ИНН</w:t>
      </w:r>
      <w:r w:rsidRPr="00ED768E">
        <w:rPr>
          <w:rFonts w:ascii="Times New Roman" w:hAnsi="Times New Roman"/>
          <w:sz w:val="24"/>
        </w:rPr>
        <w:t xml:space="preserve"> 4629014710</w:t>
      </w:r>
      <w:r>
        <w:rPr>
          <w:rFonts w:ascii="Times New Roman" w:hAnsi="Times New Roman"/>
          <w:sz w:val="24"/>
        </w:rPr>
        <w:t xml:space="preserve">) об установлении 2 уровня ответственности </w:t>
      </w:r>
      <w:r w:rsidRPr="0031115A">
        <w:rPr>
          <w:rFonts w:ascii="Times New Roman" w:hAnsi="Times New Roman"/>
          <w:sz w:val="24"/>
        </w:rPr>
        <w:t>по обязательствам по договору строительного подряда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стоимость по одному договору не превышает 500 млн. рублей</w:t>
      </w:r>
      <w:r>
        <w:rPr>
          <w:rFonts w:ascii="Times New Roman" w:hAnsi="Times New Roman"/>
          <w:sz w:val="24"/>
        </w:rPr>
        <w:t>)</w:t>
      </w:r>
      <w:r w:rsidRPr="0031115A">
        <w:rPr>
          <w:rFonts w:ascii="Times New Roman" w:hAnsi="Times New Roman"/>
          <w:sz w:val="24"/>
        </w:rPr>
        <w:t>, в соответствии с которым установлен размер взноса в компенсационный фонд возмещения вреда</w:t>
      </w:r>
      <w:r>
        <w:rPr>
          <w:rFonts w:ascii="Times New Roman" w:hAnsi="Times New Roman"/>
          <w:sz w:val="24"/>
        </w:rPr>
        <w:t xml:space="preserve"> 500 000 руб.</w:t>
      </w:r>
    </w:p>
    <w:p w:rsidR="00160BD8" w:rsidRDefault="00160BD8" w:rsidP="00160BD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60BD8" w:rsidRDefault="00160BD8" w:rsidP="00160BD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b/>
          <w:sz w:val="24"/>
        </w:rPr>
        <w:t xml:space="preserve">4.1. На голосование ставится вопрос: </w:t>
      </w:r>
      <w:proofErr w:type="gramStart"/>
      <w:r>
        <w:rPr>
          <w:rFonts w:ascii="Times New Roman" w:hAnsi="Times New Roman"/>
          <w:sz w:val="24"/>
        </w:rPr>
        <w:t>«Внести в реестр членов Ассоциации сведения об установлении</w:t>
      </w:r>
      <w:r w:rsidR="00427B5B" w:rsidRPr="00427B5B">
        <w:rPr>
          <w:rFonts w:ascii="Times New Roman" w:hAnsi="Times New Roman"/>
          <w:sz w:val="24"/>
        </w:rPr>
        <w:t xml:space="preserve"> </w:t>
      </w:r>
      <w:r w:rsidR="00427B5B">
        <w:rPr>
          <w:rFonts w:ascii="Times New Roman" w:hAnsi="Times New Roman"/>
          <w:sz w:val="24"/>
        </w:rPr>
        <w:t xml:space="preserve">ООО «ФСК» (ОГРН </w:t>
      </w:r>
      <w:r w:rsidR="00427B5B" w:rsidRPr="0031115A">
        <w:rPr>
          <w:rFonts w:ascii="Times New Roman" w:hAnsi="Times New Roman"/>
          <w:sz w:val="24"/>
        </w:rPr>
        <w:t>1024601213735</w:t>
      </w:r>
      <w:r w:rsidR="00427B5B">
        <w:rPr>
          <w:rFonts w:ascii="Times New Roman" w:hAnsi="Times New Roman"/>
          <w:sz w:val="24"/>
        </w:rPr>
        <w:t xml:space="preserve"> ИНН </w:t>
      </w:r>
      <w:r w:rsidR="00427B5B" w:rsidRPr="0031115A">
        <w:rPr>
          <w:rFonts w:ascii="Times New Roman" w:hAnsi="Times New Roman"/>
          <w:sz w:val="24"/>
        </w:rPr>
        <w:t>4633009110</w:t>
      </w:r>
      <w:r w:rsidR="00427B5B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2 уровня ответственности </w:t>
      </w:r>
      <w:r w:rsidRPr="0031115A">
        <w:rPr>
          <w:rFonts w:ascii="Times New Roman" w:hAnsi="Times New Roman"/>
          <w:sz w:val="24"/>
        </w:rPr>
        <w:t>по обязательствам по договорам строительного подряда, заключаемым с использованием конкурентных способов заключения договоров</w:t>
      </w:r>
      <w:r>
        <w:rPr>
          <w:rFonts w:ascii="Times New Roman" w:hAnsi="Times New Roman"/>
          <w:sz w:val="24"/>
        </w:rPr>
        <w:t xml:space="preserve"> (предельный размер обязательств не превышает 500 млн. рублей)</w:t>
      </w:r>
      <w:r w:rsidR="00427B5B">
        <w:rPr>
          <w:rFonts w:ascii="Times New Roman" w:hAnsi="Times New Roman"/>
          <w:sz w:val="24"/>
        </w:rPr>
        <w:t xml:space="preserve"> после внесения ООО «ФСК» дополнительного </w:t>
      </w:r>
      <w:r w:rsidRPr="0031115A">
        <w:rPr>
          <w:rFonts w:ascii="Times New Roman" w:hAnsi="Times New Roman"/>
          <w:sz w:val="24"/>
        </w:rPr>
        <w:t>взнос</w:t>
      </w:r>
      <w:r w:rsidR="00427B5B">
        <w:rPr>
          <w:rFonts w:ascii="Times New Roman" w:hAnsi="Times New Roman"/>
          <w:sz w:val="24"/>
        </w:rPr>
        <w:t>а</w:t>
      </w:r>
      <w:r w:rsidRPr="0031115A">
        <w:rPr>
          <w:rFonts w:ascii="Times New Roman" w:hAnsi="Times New Roman"/>
          <w:sz w:val="24"/>
        </w:rPr>
        <w:t xml:space="preserve"> в компенсационный фонд обеспечения договорных обязательств</w:t>
      </w:r>
      <w:r>
        <w:rPr>
          <w:rFonts w:ascii="Times New Roman" w:hAnsi="Times New Roman"/>
          <w:sz w:val="24"/>
        </w:rPr>
        <w:t xml:space="preserve"> </w:t>
      </w:r>
      <w:r w:rsidR="00427B5B">
        <w:rPr>
          <w:rFonts w:ascii="Times New Roman" w:hAnsi="Times New Roman"/>
          <w:sz w:val="24"/>
        </w:rPr>
        <w:t>до необходимого уровня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  <w:proofErr w:type="gramEnd"/>
    </w:p>
    <w:p w:rsidR="00160BD8" w:rsidRPr="00C70ED0" w:rsidRDefault="00160BD8" w:rsidP="00160BD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160BD8" w:rsidRPr="007F344C" w:rsidRDefault="00160BD8" w:rsidP="00160BD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160BD8" w:rsidRPr="0012046A" w:rsidRDefault="00160BD8" w:rsidP="00160BD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427B5B">
        <w:rPr>
          <w:rFonts w:ascii="Times New Roman" w:hAnsi="Times New Roman" w:cs="Times New Roman"/>
          <w:sz w:val="24"/>
          <w:szCs w:val="24"/>
        </w:rPr>
        <w:t>7  (</w:t>
      </w:r>
      <w:r w:rsidRPr="0012046A">
        <w:rPr>
          <w:rFonts w:ascii="Times New Roman" w:hAnsi="Times New Roman" w:cs="Times New Roman"/>
          <w:sz w:val="24"/>
          <w:szCs w:val="24"/>
        </w:rPr>
        <w:t>семь) голосов.</w:t>
      </w:r>
    </w:p>
    <w:p w:rsidR="00160BD8" w:rsidRPr="0012046A" w:rsidRDefault="00160BD8" w:rsidP="00160BD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160BD8" w:rsidRPr="0012046A" w:rsidRDefault="00160BD8" w:rsidP="00160BD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160BD8" w:rsidRPr="0012046A" w:rsidRDefault="00160BD8" w:rsidP="00160BD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160BD8" w:rsidRDefault="00160BD8" w:rsidP="00160BD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160BD8" w:rsidRPr="00051428" w:rsidRDefault="00160BD8" w:rsidP="00160BD8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 xml:space="preserve">Принятое решение: </w:t>
      </w:r>
      <w:proofErr w:type="gramStart"/>
      <w:r>
        <w:rPr>
          <w:rFonts w:ascii="Times New Roman" w:eastAsia="Arial" w:hAnsi="Times New Roman"/>
          <w:bCs/>
          <w:sz w:val="24"/>
        </w:rPr>
        <w:t>«</w:t>
      </w:r>
      <w:r w:rsidR="00427B5B" w:rsidRPr="00427B5B">
        <w:rPr>
          <w:rFonts w:ascii="Times New Roman" w:hAnsi="Times New Roman"/>
          <w:b/>
          <w:sz w:val="24"/>
        </w:rPr>
        <w:t>Внести в реестр членов Ассоциации сведения об установлении ООО «ФСК» (ОГРН 1024601213735 ИНН 4633009110) 2 уровня ответственности по обязательствам по договорам строительного подряда, заключаемым с использованием конкурентных способов заключения договоров (предельный размер обязательств не превышает 500 млн. рублей) после внесения ООО «ФСК» дополнительного взноса в компенсационный фонд обеспечения договорных обязательств до необходимого уровня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  <w:proofErr w:type="gramEnd"/>
    </w:p>
    <w:p w:rsidR="00160BD8" w:rsidRPr="00C70ED0" w:rsidRDefault="00160BD8" w:rsidP="00160BD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27B5B" w:rsidRPr="00427B5B" w:rsidRDefault="00427B5B" w:rsidP="00427B5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4.2. На голосование ставится вопрос: </w:t>
      </w:r>
      <w:proofErr w:type="gramStart"/>
      <w:r>
        <w:rPr>
          <w:rFonts w:ascii="Times New Roman" w:hAnsi="Times New Roman"/>
          <w:sz w:val="24"/>
        </w:rPr>
        <w:t>«Внести в реестр членов Ассоциации сведения об установлении</w:t>
      </w:r>
      <w:r w:rsidRPr="00427B5B">
        <w:rPr>
          <w:rFonts w:ascii="Times New Roman" w:hAnsi="Times New Roman"/>
          <w:sz w:val="24"/>
        </w:rPr>
        <w:t xml:space="preserve"> </w:t>
      </w:r>
      <w:r w:rsidRPr="00ED768E"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>«</w:t>
      </w:r>
      <w:proofErr w:type="spellStart"/>
      <w:r w:rsidRPr="00ED768E">
        <w:rPr>
          <w:rFonts w:ascii="Times New Roman" w:hAnsi="Times New Roman"/>
          <w:sz w:val="24"/>
        </w:rPr>
        <w:t>Мехземстрой</w:t>
      </w:r>
      <w:proofErr w:type="spellEnd"/>
      <w:r>
        <w:rPr>
          <w:rFonts w:ascii="Times New Roman" w:hAnsi="Times New Roman"/>
          <w:sz w:val="24"/>
        </w:rPr>
        <w:t>»</w:t>
      </w:r>
      <w:r w:rsidRPr="00ED768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Pr="00ED768E">
        <w:rPr>
          <w:rFonts w:ascii="Times New Roman" w:hAnsi="Times New Roman"/>
          <w:sz w:val="24"/>
        </w:rPr>
        <w:t>1034637007327</w:t>
      </w:r>
      <w:r>
        <w:rPr>
          <w:rFonts w:ascii="Times New Roman" w:hAnsi="Times New Roman"/>
          <w:sz w:val="24"/>
        </w:rPr>
        <w:t xml:space="preserve"> ИНН</w:t>
      </w:r>
      <w:r w:rsidRPr="00ED768E">
        <w:rPr>
          <w:rFonts w:ascii="Times New Roman" w:hAnsi="Times New Roman"/>
          <w:sz w:val="24"/>
        </w:rPr>
        <w:t xml:space="preserve"> 4629014710</w:t>
      </w:r>
      <w:r>
        <w:rPr>
          <w:rFonts w:ascii="Times New Roman" w:hAnsi="Times New Roman"/>
          <w:sz w:val="24"/>
        </w:rPr>
        <w:t xml:space="preserve">) 2 уровня ответственности </w:t>
      </w:r>
      <w:r w:rsidRPr="0031115A">
        <w:rPr>
          <w:rFonts w:ascii="Times New Roman" w:hAnsi="Times New Roman"/>
          <w:sz w:val="24"/>
        </w:rPr>
        <w:t>по обязательствам по договору строительного подряда</w:t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eastAsia="Times New Roman" w:hAnsi="Times New Roman"/>
          <w:kern w:val="0"/>
          <w:sz w:val="24"/>
          <w:lang w:eastAsia="ru-RU"/>
        </w:rPr>
        <w:t>стоимость по одному договору не превышает 500 млн. рублей</w:t>
      </w:r>
      <w:r>
        <w:rPr>
          <w:rFonts w:ascii="Times New Roman" w:hAnsi="Times New Roman"/>
          <w:sz w:val="24"/>
        </w:rPr>
        <w:t>)</w:t>
      </w:r>
      <w:r w:rsidRPr="0031115A">
        <w:rPr>
          <w:rFonts w:ascii="Times New Roman" w:hAnsi="Times New Roman"/>
          <w:sz w:val="24"/>
        </w:rPr>
        <w:t xml:space="preserve">, в соответствии с которым </w:t>
      </w:r>
      <w:r w:rsidRPr="00ED768E">
        <w:rPr>
          <w:rFonts w:ascii="Times New Roman" w:hAnsi="Times New Roman"/>
          <w:sz w:val="24"/>
        </w:rPr>
        <w:t xml:space="preserve">ООО </w:t>
      </w:r>
      <w:r>
        <w:rPr>
          <w:rFonts w:ascii="Times New Roman" w:hAnsi="Times New Roman"/>
          <w:sz w:val="24"/>
        </w:rPr>
        <w:t>«</w:t>
      </w:r>
      <w:proofErr w:type="spellStart"/>
      <w:r w:rsidRPr="00ED768E">
        <w:rPr>
          <w:rFonts w:ascii="Times New Roman" w:hAnsi="Times New Roman"/>
          <w:sz w:val="24"/>
        </w:rPr>
        <w:t>Мехземстрой</w:t>
      </w:r>
      <w:proofErr w:type="spellEnd"/>
      <w:r>
        <w:rPr>
          <w:rFonts w:ascii="Times New Roman" w:hAnsi="Times New Roman"/>
          <w:sz w:val="24"/>
        </w:rPr>
        <w:t>» внесен взнос</w:t>
      </w:r>
      <w:r w:rsidRPr="0031115A">
        <w:rPr>
          <w:rFonts w:ascii="Times New Roman" w:hAnsi="Times New Roman"/>
          <w:sz w:val="24"/>
        </w:rPr>
        <w:t xml:space="preserve"> в компенсационный фонд возмещения вреда</w:t>
      </w:r>
      <w:r w:rsidR="00C55027">
        <w:rPr>
          <w:rFonts w:ascii="Times New Roman" w:hAnsi="Times New Roman"/>
          <w:sz w:val="24"/>
        </w:rPr>
        <w:t xml:space="preserve"> (путем перечисления денежных средств </w:t>
      </w:r>
      <w:r w:rsidR="00C55027" w:rsidRPr="00C55027">
        <w:rPr>
          <w:rFonts w:ascii="Times New Roman" w:hAnsi="Times New Roman"/>
          <w:sz w:val="24"/>
        </w:rPr>
        <w:t>Ассоциаци</w:t>
      </w:r>
      <w:r w:rsidR="00C55027">
        <w:rPr>
          <w:rFonts w:ascii="Times New Roman" w:hAnsi="Times New Roman"/>
          <w:sz w:val="24"/>
        </w:rPr>
        <w:t>ей</w:t>
      </w:r>
      <w:r w:rsidR="00C55027" w:rsidRPr="00C55027">
        <w:rPr>
          <w:rFonts w:ascii="Times New Roman" w:hAnsi="Times New Roman"/>
          <w:sz w:val="24"/>
        </w:rPr>
        <w:t xml:space="preserve"> «Объединение строительных организаций среднего и малого бизнеса»</w:t>
      </w:r>
      <w:r w:rsidR="008747BA">
        <w:rPr>
          <w:rFonts w:ascii="Times New Roman" w:hAnsi="Times New Roman"/>
          <w:sz w:val="24"/>
        </w:rPr>
        <w:t xml:space="preserve"> в соответствии со</w:t>
      </w:r>
      <w:proofErr w:type="gramEnd"/>
      <w:r w:rsidR="008747BA">
        <w:rPr>
          <w:rFonts w:ascii="Times New Roman" w:hAnsi="Times New Roman"/>
          <w:sz w:val="24"/>
        </w:rPr>
        <w:t xml:space="preserve"> ст. 13.1 </w:t>
      </w:r>
      <w:r w:rsidR="008747BA" w:rsidRPr="008747BA">
        <w:rPr>
          <w:rFonts w:ascii="Times New Roman" w:hAnsi="Times New Roman"/>
          <w:sz w:val="24"/>
        </w:rPr>
        <w:t>Федеральн</w:t>
      </w:r>
      <w:r w:rsidR="008747BA">
        <w:rPr>
          <w:rFonts w:ascii="Times New Roman" w:hAnsi="Times New Roman"/>
          <w:sz w:val="24"/>
        </w:rPr>
        <w:t>ого</w:t>
      </w:r>
      <w:r w:rsidR="008747BA" w:rsidRPr="008747BA">
        <w:rPr>
          <w:rFonts w:ascii="Times New Roman" w:hAnsi="Times New Roman"/>
          <w:sz w:val="24"/>
        </w:rPr>
        <w:t xml:space="preserve"> закон</w:t>
      </w:r>
      <w:r w:rsidR="008747BA">
        <w:rPr>
          <w:rFonts w:ascii="Times New Roman" w:hAnsi="Times New Roman"/>
          <w:sz w:val="24"/>
        </w:rPr>
        <w:t>а</w:t>
      </w:r>
      <w:r w:rsidR="008747BA" w:rsidRPr="008747BA">
        <w:rPr>
          <w:rFonts w:ascii="Times New Roman" w:hAnsi="Times New Roman"/>
          <w:sz w:val="24"/>
        </w:rPr>
        <w:t xml:space="preserve"> от 29.12.2004 N 191-ФЗ</w:t>
      </w:r>
      <w:r w:rsidR="00C55027">
        <w:rPr>
          <w:rFonts w:ascii="Times New Roman" w:hAnsi="Times New Roman"/>
          <w:sz w:val="24"/>
        </w:rPr>
        <w:t>)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427B5B" w:rsidRPr="00C70ED0" w:rsidRDefault="00427B5B" w:rsidP="00427B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27B5B" w:rsidRPr="007F344C" w:rsidRDefault="00427B5B" w:rsidP="00427B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27B5B" w:rsidRPr="0012046A" w:rsidRDefault="00427B5B" w:rsidP="00427B5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7  (</w:t>
      </w:r>
      <w:r w:rsidRPr="0012046A">
        <w:rPr>
          <w:rFonts w:ascii="Times New Roman" w:hAnsi="Times New Roman" w:cs="Times New Roman"/>
          <w:sz w:val="24"/>
          <w:szCs w:val="24"/>
        </w:rPr>
        <w:t>семь) голосов.</w:t>
      </w:r>
    </w:p>
    <w:p w:rsidR="00427B5B" w:rsidRPr="0012046A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427B5B" w:rsidRPr="0012046A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27B5B" w:rsidRPr="0012046A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427B5B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427B5B" w:rsidRPr="00051428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>
        <w:rPr>
          <w:rFonts w:ascii="Times New Roman" w:eastAsia="Arial" w:hAnsi="Times New Roman"/>
          <w:bCs/>
          <w:sz w:val="24"/>
        </w:rPr>
        <w:t xml:space="preserve">Принятое решение: </w:t>
      </w:r>
      <w:proofErr w:type="gramStart"/>
      <w:r>
        <w:rPr>
          <w:rFonts w:ascii="Times New Roman" w:eastAsia="Arial" w:hAnsi="Times New Roman"/>
          <w:bCs/>
          <w:sz w:val="24"/>
        </w:rPr>
        <w:t>«</w:t>
      </w:r>
      <w:r w:rsidR="008747BA" w:rsidRPr="008747BA">
        <w:rPr>
          <w:rFonts w:ascii="Times New Roman" w:hAnsi="Times New Roman"/>
          <w:b/>
          <w:sz w:val="24"/>
        </w:rPr>
        <w:t>Внести в реестр членов Ассоциации сведения об установлении ООО «</w:t>
      </w:r>
      <w:proofErr w:type="spellStart"/>
      <w:r w:rsidR="008747BA" w:rsidRPr="008747BA">
        <w:rPr>
          <w:rFonts w:ascii="Times New Roman" w:hAnsi="Times New Roman"/>
          <w:b/>
          <w:sz w:val="24"/>
        </w:rPr>
        <w:t>Мехземстрой</w:t>
      </w:r>
      <w:proofErr w:type="spellEnd"/>
      <w:r w:rsidR="008747BA" w:rsidRPr="008747BA">
        <w:rPr>
          <w:rFonts w:ascii="Times New Roman" w:hAnsi="Times New Roman"/>
          <w:b/>
          <w:sz w:val="24"/>
        </w:rPr>
        <w:t>» (ОГРН 1034637007327 ИНН 4629014710) 2 уровня ответственности по обязательствам по договору строительного подряда (стоимость по одному договору не превышает 500 млн. рублей), в соответствии с которым ООО «</w:t>
      </w:r>
      <w:proofErr w:type="spellStart"/>
      <w:r w:rsidR="008747BA" w:rsidRPr="008747BA">
        <w:rPr>
          <w:rFonts w:ascii="Times New Roman" w:hAnsi="Times New Roman"/>
          <w:b/>
          <w:sz w:val="24"/>
        </w:rPr>
        <w:t>Мехземстрой</w:t>
      </w:r>
      <w:proofErr w:type="spellEnd"/>
      <w:r w:rsidR="008747BA" w:rsidRPr="008747BA">
        <w:rPr>
          <w:rFonts w:ascii="Times New Roman" w:hAnsi="Times New Roman"/>
          <w:b/>
          <w:sz w:val="24"/>
        </w:rPr>
        <w:t>» внесен взнос в компенсационный фонд возмещения вреда (путем перечисления денежных средств Ассоциацией «Объединение строительных организаций среднего и малого бизнеса» в соответствии со</w:t>
      </w:r>
      <w:proofErr w:type="gramEnd"/>
      <w:r w:rsidR="008747BA" w:rsidRPr="008747BA">
        <w:rPr>
          <w:rFonts w:ascii="Times New Roman" w:hAnsi="Times New Roman"/>
          <w:b/>
          <w:sz w:val="24"/>
        </w:rPr>
        <w:t xml:space="preserve"> ст. 13.1 Федеральног</w:t>
      </w:r>
      <w:r w:rsidR="008747BA">
        <w:rPr>
          <w:rFonts w:ascii="Times New Roman" w:hAnsi="Times New Roman"/>
          <w:b/>
          <w:sz w:val="24"/>
        </w:rPr>
        <w:t>о закона от 29.12.2004 N 191-ФЗ</w:t>
      </w:r>
      <w:r w:rsidR="008747BA" w:rsidRPr="008747BA">
        <w:rPr>
          <w:rFonts w:ascii="Times New Roman" w:hAnsi="Times New Roman"/>
          <w:b/>
          <w:sz w:val="24"/>
        </w:rPr>
        <w:t>)</w:t>
      </w:r>
      <w:r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160BD8" w:rsidRDefault="00160BD8" w:rsidP="00416B94">
      <w:pPr>
        <w:pStyle w:val="Style8"/>
        <w:tabs>
          <w:tab w:val="left" w:pos="1426"/>
        </w:tabs>
        <w:spacing w:line="274" w:lineRule="exact"/>
        <w:ind w:firstLine="851"/>
      </w:pPr>
    </w:p>
    <w:p w:rsidR="00427B5B" w:rsidRDefault="00427B5B" w:rsidP="00427B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По пятому вопросу повестки дня </w:t>
      </w:r>
      <w:r w:rsidRPr="0012046A">
        <w:rPr>
          <w:rFonts w:ascii="Times New Roman" w:hAnsi="Times New Roman"/>
          <w:sz w:val="24"/>
        </w:rPr>
        <w:t xml:space="preserve">слушали </w:t>
      </w:r>
      <w:r>
        <w:rPr>
          <w:rFonts w:ascii="Times New Roman" w:eastAsia="Times New Roman" w:hAnsi="Times New Roman"/>
          <w:sz w:val="24"/>
        </w:rPr>
        <w:t>Глущенко В.А</w:t>
      </w:r>
      <w:r w:rsidRPr="00676866">
        <w:rPr>
          <w:rFonts w:ascii="Times New Roman" w:eastAsia="Times New Roman" w:hAnsi="Times New Roman"/>
          <w:sz w:val="24"/>
        </w:rPr>
        <w:t>.</w:t>
      </w:r>
      <w:r w:rsidRPr="0012046A">
        <w:rPr>
          <w:rFonts w:ascii="Times New Roman" w:hAnsi="Times New Roman"/>
          <w:sz w:val="24"/>
        </w:rPr>
        <w:t>, который</w:t>
      </w:r>
      <w:r>
        <w:rPr>
          <w:rFonts w:ascii="Times New Roman" w:hAnsi="Times New Roman"/>
          <w:sz w:val="24"/>
        </w:rPr>
        <w:t xml:space="preserve"> сообщил присутствующим о необходимости у</w:t>
      </w:r>
      <w:r w:rsidRPr="00427B5B">
        <w:rPr>
          <w:rFonts w:ascii="Times New Roman" w:hAnsi="Times New Roman"/>
          <w:sz w:val="24"/>
        </w:rPr>
        <w:t>твер</w:t>
      </w:r>
      <w:r>
        <w:rPr>
          <w:rFonts w:ascii="Times New Roman" w:hAnsi="Times New Roman"/>
          <w:sz w:val="24"/>
        </w:rPr>
        <w:t>дить</w:t>
      </w:r>
      <w:r w:rsidRPr="00427B5B">
        <w:rPr>
          <w:rFonts w:ascii="Times New Roman" w:hAnsi="Times New Roman"/>
          <w:sz w:val="24"/>
        </w:rPr>
        <w:t xml:space="preserve"> Требовани</w:t>
      </w:r>
      <w:r>
        <w:rPr>
          <w:rFonts w:ascii="Times New Roman" w:hAnsi="Times New Roman"/>
          <w:sz w:val="24"/>
        </w:rPr>
        <w:t>я</w:t>
      </w:r>
      <w:r w:rsidRPr="00427B5B">
        <w:rPr>
          <w:rFonts w:ascii="Times New Roman" w:hAnsi="Times New Roman"/>
          <w:sz w:val="24"/>
        </w:rPr>
        <w:t xml:space="preserve"> к страхованию ответственности членов Ассоциации «Саморегулируемая организация «Союз дорожников и строителей Курской области»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427B5B" w:rsidRDefault="00427B5B" w:rsidP="00427B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8747BA" w:rsidRDefault="00427B5B" w:rsidP="00427B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голосование ставится вопрос: </w:t>
      </w:r>
      <w:r>
        <w:rPr>
          <w:rFonts w:ascii="Times New Roman" w:hAnsi="Times New Roman"/>
          <w:sz w:val="24"/>
        </w:rPr>
        <w:t>«У</w:t>
      </w:r>
      <w:r w:rsidRPr="00427B5B">
        <w:rPr>
          <w:rFonts w:ascii="Times New Roman" w:hAnsi="Times New Roman"/>
          <w:sz w:val="24"/>
        </w:rPr>
        <w:t>твер</w:t>
      </w:r>
      <w:r>
        <w:rPr>
          <w:rFonts w:ascii="Times New Roman" w:hAnsi="Times New Roman"/>
          <w:sz w:val="24"/>
        </w:rPr>
        <w:t>дить</w:t>
      </w:r>
      <w:r w:rsidRPr="00427B5B">
        <w:rPr>
          <w:rFonts w:ascii="Times New Roman" w:hAnsi="Times New Roman"/>
          <w:sz w:val="24"/>
        </w:rPr>
        <w:t xml:space="preserve"> Требовани</w:t>
      </w:r>
      <w:r>
        <w:rPr>
          <w:rFonts w:ascii="Times New Roman" w:hAnsi="Times New Roman"/>
          <w:sz w:val="24"/>
        </w:rPr>
        <w:t>я</w:t>
      </w:r>
      <w:r w:rsidRPr="00427B5B">
        <w:rPr>
          <w:rFonts w:ascii="Times New Roman" w:hAnsi="Times New Roman"/>
          <w:sz w:val="24"/>
        </w:rPr>
        <w:t xml:space="preserve"> к страхованию ответственности членов Ассоциации «Саморегулируемая организация «Союз дорожников и строителей Курской области»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 w:rsidR="008747BA">
        <w:rPr>
          <w:rFonts w:ascii="Times New Roman" w:hAnsi="Times New Roman"/>
          <w:sz w:val="24"/>
        </w:rPr>
        <w:t>.</w:t>
      </w:r>
    </w:p>
    <w:p w:rsidR="00427B5B" w:rsidRDefault="008747BA" w:rsidP="00427B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>
        <w:rPr>
          <w:rFonts w:ascii="Times New Roman" w:hAnsi="Times New Roman"/>
          <w:sz w:val="24"/>
        </w:rPr>
        <w:t xml:space="preserve">Генеральному директору И.Н. Умеренковой в срок до 15 ноября 2017г. провести работу по информированию членов Ассоциации и сбору </w:t>
      </w:r>
      <w:proofErr w:type="gramStart"/>
      <w:r>
        <w:rPr>
          <w:rFonts w:ascii="Times New Roman" w:hAnsi="Times New Roman"/>
          <w:sz w:val="24"/>
        </w:rPr>
        <w:t xml:space="preserve">договоров страхования </w:t>
      </w:r>
      <w:r w:rsidRPr="00427B5B">
        <w:rPr>
          <w:rFonts w:ascii="Times New Roman" w:hAnsi="Times New Roman"/>
          <w:sz w:val="24"/>
        </w:rPr>
        <w:t>ответственности членов Ассоциации</w:t>
      </w:r>
      <w:proofErr w:type="gramEnd"/>
      <w:r w:rsidRPr="00427B5B">
        <w:rPr>
          <w:rFonts w:ascii="Times New Roman" w:hAnsi="Times New Roman"/>
          <w:sz w:val="24"/>
        </w:rPr>
        <w:t xml:space="preserve">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 w:rsidR="00427B5B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427B5B" w:rsidRPr="00C70ED0" w:rsidRDefault="00427B5B" w:rsidP="00427B5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27B5B" w:rsidRPr="007F344C" w:rsidRDefault="00427B5B" w:rsidP="00427B5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344C">
        <w:rPr>
          <w:rFonts w:ascii="Times New Roman" w:hAnsi="Times New Roman" w:cs="Times New Roman"/>
          <w:sz w:val="24"/>
          <w:szCs w:val="24"/>
        </w:rPr>
        <w:t>ГОЛОСОВАЛИ:</w:t>
      </w:r>
    </w:p>
    <w:p w:rsidR="00427B5B" w:rsidRPr="0012046A" w:rsidRDefault="00427B5B" w:rsidP="00427B5B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12046A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7  (</w:t>
      </w:r>
      <w:r w:rsidRPr="0012046A">
        <w:rPr>
          <w:rFonts w:ascii="Times New Roman" w:hAnsi="Times New Roman" w:cs="Times New Roman"/>
          <w:sz w:val="24"/>
          <w:szCs w:val="24"/>
        </w:rPr>
        <w:t>семь) голосов.</w:t>
      </w:r>
    </w:p>
    <w:p w:rsidR="00427B5B" w:rsidRPr="0012046A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«Воздержались»</w:t>
      </w:r>
      <w:r>
        <w:rPr>
          <w:rFonts w:ascii="Times New Roman" w:eastAsia="Arial" w:hAnsi="Times New Roman"/>
          <w:bCs/>
          <w:sz w:val="24"/>
        </w:rPr>
        <w:t xml:space="preserve"> </w:t>
      </w:r>
      <w:r w:rsidRPr="0012046A">
        <w:rPr>
          <w:rFonts w:ascii="Times New Roman" w:eastAsia="Arial" w:hAnsi="Times New Roman"/>
          <w:bCs/>
          <w:sz w:val="24"/>
        </w:rPr>
        <w:t>- нет голосов.</w:t>
      </w:r>
    </w:p>
    <w:p w:rsidR="00427B5B" w:rsidRPr="0012046A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«Против» - нет голосов.</w:t>
      </w:r>
    </w:p>
    <w:p w:rsidR="00427B5B" w:rsidRPr="0012046A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12046A">
        <w:rPr>
          <w:rFonts w:ascii="Times New Roman" w:eastAsia="Arial" w:hAnsi="Times New Roman"/>
          <w:bCs/>
          <w:sz w:val="24"/>
        </w:rPr>
        <w:t>Принято единогласно.</w:t>
      </w:r>
    </w:p>
    <w:p w:rsidR="00427B5B" w:rsidRDefault="00427B5B" w:rsidP="00427B5B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8747BA" w:rsidRPr="008747BA" w:rsidRDefault="00427B5B" w:rsidP="008747BA">
      <w:pPr>
        <w:widowControl/>
        <w:autoSpaceDE w:val="0"/>
        <w:ind w:firstLine="532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Arial" w:hAnsi="Times New Roman"/>
          <w:bCs/>
          <w:sz w:val="24"/>
        </w:rPr>
        <w:t>Принятое решение: «</w:t>
      </w:r>
      <w:r w:rsidR="008747BA" w:rsidRPr="008747BA">
        <w:rPr>
          <w:rFonts w:ascii="Times New Roman" w:hAnsi="Times New Roman"/>
          <w:b/>
          <w:sz w:val="24"/>
        </w:rPr>
        <w:t>Утвердить Требования к страхованию ответственности членов Ассоциации «Саморегулируемая организация «Союз дорожников и строителей Курской области»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427B5B" w:rsidRPr="00051428" w:rsidRDefault="008747BA" w:rsidP="008747BA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  <w:r w:rsidRPr="008747BA">
        <w:rPr>
          <w:rFonts w:ascii="Times New Roman" w:hAnsi="Times New Roman"/>
          <w:b/>
          <w:sz w:val="24"/>
        </w:rPr>
        <w:t>Генеральному директору И.Н. Умеренковой в срок до 15 ноября 2017г. провести работу по информированию членов Ассоциации и сбору договоров страхования ответственности членов Ассоциации за неисполнение или ненадлежащее исполнение обязательств по договорам строительного подряда, заключенным с использованием конкурентных способов заключения договоров</w:t>
      </w:r>
      <w:r w:rsidR="00427B5B">
        <w:rPr>
          <w:rFonts w:ascii="Times New Roman" w:eastAsiaTheme="minorHAnsi" w:hAnsi="Times New Roman"/>
          <w:kern w:val="0"/>
          <w:sz w:val="24"/>
          <w:lang w:eastAsia="en-US"/>
        </w:rPr>
        <w:t>».</w:t>
      </w:r>
    </w:p>
    <w:p w:rsidR="00427B5B" w:rsidRDefault="00427B5B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27B5B" w:rsidRDefault="00427B5B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36FA1" w:rsidRPr="00D556AC" w:rsidRDefault="00536FA1" w:rsidP="00536FA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D556AC">
        <w:rPr>
          <w:rFonts w:ascii="Times New Roman" w:hAnsi="Times New Roman"/>
          <w:sz w:val="24"/>
        </w:rPr>
        <w:t>Повестка дня исчерпана.</w:t>
      </w:r>
    </w:p>
    <w:p w:rsidR="00536FA1" w:rsidRPr="00F23855" w:rsidRDefault="00536FA1" w:rsidP="00536FA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098D" w:rsidRPr="007A6B29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Председатель собрания </w:t>
      </w:r>
      <w:r w:rsidR="00F23855">
        <w:t xml:space="preserve">       </w:t>
      </w:r>
      <w:r w:rsidRPr="007A6B29">
        <w:t xml:space="preserve">                                             </w:t>
      </w:r>
      <w:r w:rsidR="00F23855">
        <w:t xml:space="preserve">       </w:t>
      </w:r>
      <w:r w:rsidRPr="007A6B29">
        <w:t xml:space="preserve">             </w:t>
      </w:r>
      <w:r w:rsidR="0092610E" w:rsidRPr="0092610E">
        <w:t>Глущенко В.А.</w:t>
      </w:r>
      <w:r w:rsidR="008332C2">
        <w:t xml:space="preserve"> </w:t>
      </w:r>
    </w:p>
    <w:p w:rsidR="007C5613" w:rsidRPr="00F23855" w:rsidRDefault="007C5613" w:rsidP="00E5615D">
      <w:pPr>
        <w:pStyle w:val="Style8"/>
        <w:widowControl/>
        <w:tabs>
          <w:tab w:val="left" w:pos="1426"/>
        </w:tabs>
        <w:spacing w:after="240" w:line="274" w:lineRule="exact"/>
        <w:ind w:firstLine="567"/>
      </w:pPr>
      <w:r w:rsidRPr="007A6B29">
        <w:t xml:space="preserve">Секретарь </w:t>
      </w:r>
      <w:r w:rsidRPr="00F23855">
        <w:t xml:space="preserve">собрания                                                       </w:t>
      </w:r>
      <w:r w:rsidR="008332C2" w:rsidRPr="00F23855">
        <w:t xml:space="preserve">                            </w:t>
      </w:r>
      <w:r w:rsidRPr="00F23855">
        <w:t xml:space="preserve"> </w:t>
      </w:r>
      <w:proofErr w:type="spellStart"/>
      <w:r w:rsidR="00224C8F" w:rsidRPr="00A4177E">
        <w:t>Каратеев</w:t>
      </w:r>
      <w:proofErr w:type="spellEnd"/>
      <w:r w:rsidR="00224C8F" w:rsidRPr="00A4177E">
        <w:t xml:space="preserve"> Д.С</w:t>
      </w:r>
      <w:r w:rsidR="00767503" w:rsidRPr="00F23855">
        <w:t>.</w:t>
      </w:r>
    </w:p>
    <w:sectPr w:rsidR="007C5613" w:rsidRPr="00F23855" w:rsidSect="00820529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117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515B0"/>
    <w:rsid w:val="00151F4D"/>
    <w:rsid w:val="00153863"/>
    <w:rsid w:val="001545F5"/>
    <w:rsid w:val="00156CE0"/>
    <w:rsid w:val="00160BD8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62B7"/>
    <w:rsid w:val="001E2297"/>
    <w:rsid w:val="001E3838"/>
    <w:rsid w:val="001E3971"/>
    <w:rsid w:val="001E4425"/>
    <w:rsid w:val="001E510B"/>
    <w:rsid w:val="001E64BE"/>
    <w:rsid w:val="001F08E8"/>
    <w:rsid w:val="001F0FEB"/>
    <w:rsid w:val="001F141F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4C8F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271D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6AA6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B6F37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4E5D"/>
    <w:rsid w:val="003C046D"/>
    <w:rsid w:val="003C47B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230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1018"/>
    <w:rsid w:val="004115B1"/>
    <w:rsid w:val="0041490B"/>
    <w:rsid w:val="004153D8"/>
    <w:rsid w:val="0041664C"/>
    <w:rsid w:val="00416B94"/>
    <w:rsid w:val="00416C84"/>
    <w:rsid w:val="004170A0"/>
    <w:rsid w:val="004175BD"/>
    <w:rsid w:val="00417711"/>
    <w:rsid w:val="00417C8B"/>
    <w:rsid w:val="00422191"/>
    <w:rsid w:val="0042344C"/>
    <w:rsid w:val="00423662"/>
    <w:rsid w:val="004238FE"/>
    <w:rsid w:val="00424354"/>
    <w:rsid w:val="00424DD4"/>
    <w:rsid w:val="00427827"/>
    <w:rsid w:val="00427990"/>
    <w:rsid w:val="00427A90"/>
    <w:rsid w:val="00427B5B"/>
    <w:rsid w:val="00427EED"/>
    <w:rsid w:val="004300C1"/>
    <w:rsid w:val="00430F78"/>
    <w:rsid w:val="00434B42"/>
    <w:rsid w:val="00434BFD"/>
    <w:rsid w:val="00435A59"/>
    <w:rsid w:val="00442F90"/>
    <w:rsid w:val="004432A7"/>
    <w:rsid w:val="00443851"/>
    <w:rsid w:val="0045052D"/>
    <w:rsid w:val="004505A2"/>
    <w:rsid w:val="004527A3"/>
    <w:rsid w:val="00453D6F"/>
    <w:rsid w:val="004555CC"/>
    <w:rsid w:val="00455EBF"/>
    <w:rsid w:val="004563FD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6649"/>
    <w:rsid w:val="00477D0F"/>
    <w:rsid w:val="00477E75"/>
    <w:rsid w:val="00480AFB"/>
    <w:rsid w:val="00481327"/>
    <w:rsid w:val="004830E2"/>
    <w:rsid w:val="00483C53"/>
    <w:rsid w:val="00484F61"/>
    <w:rsid w:val="004854AA"/>
    <w:rsid w:val="00485BEA"/>
    <w:rsid w:val="00486467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107C0"/>
    <w:rsid w:val="00510BF6"/>
    <w:rsid w:val="00510CBF"/>
    <w:rsid w:val="00511714"/>
    <w:rsid w:val="0051265A"/>
    <w:rsid w:val="00514F79"/>
    <w:rsid w:val="005158D4"/>
    <w:rsid w:val="00515A40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5204"/>
    <w:rsid w:val="0055656F"/>
    <w:rsid w:val="005568AC"/>
    <w:rsid w:val="0056172A"/>
    <w:rsid w:val="00564073"/>
    <w:rsid w:val="005641AE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533C"/>
    <w:rsid w:val="00575A86"/>
    <w:rsid w:val="00575D67"/>
    <w:rsid w:val="005766FB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3547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C4A"/>
    <w:rsid w:val="005E7D17"/>
    <w:rsid w:val="005F1D89"/>
    <w:rsid w:val="005F1FD0"/>
    <w:rsid w:val="005F3039"/>
    <w:rsid w:val="005F5644"/>
    <w:rsid w:val="005F628C"/>
    <w:rsid w:val="005F6E99"/>
    <w:rsid w:val="005F7B6B"/>
    <w:rsid w:val="00601CAB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26AD"/>
    <w:rsid w:val="0062410F"/>
    <w:rsid w:val="00627DEE"/>
    <w:rsid w:val="00632D90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3AE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06D53"/>
    <w:rsid w:val="00711784"/>
    <w:rsid w:val="00712114"/>
    <w:rsid w:val="00713229"/>
    <w:rsid w:val="00721F56"/>
    <w:rsid w:val="0072331A"/>
    <w:rsid w:val="00731BC1"/>
    <w:rsid w:val="0073276B"/>
    <w:rsid w:val="007340E2"/>
    <w:rsid w:val="0073426E"/>
    <w:rsid w:val="00735648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67503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4E7B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990"/>
    <w:rsid w:val="007C5613"/>
    <w:rsid w:val="007C5746"/>
    <w:rsid w:val="007C6645"/>
    <w:rsid w:val="007C6793"/>
    <w:rsid w:val="007C747F"/>
    <w:rsid w:val="007D054C"/>
    <w:rsid w:val="007D2121"/>
    <w:rsid w:val="007D2D15"/>
    <w:rsid w:val="007D4967"/>
    <w:rsid w:val="007D4FD8"/>
    <w:rsid w:val="007D506C"/>
    <w:rsid w:val="007D5E38"/>
    <w:rsid w:val="007D69EC"/>
    <w:rsid w:val="007D6CF6"/>
    <w:rsid w:val="007D7B3B"/>
    <w:rsid w:val="007E00D5"/>
    <w:rsid w:val="007E0160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B56"/>
    <w:rsid w:val="00805FCE"/>
    <w:rsid w:val="00807CA6"/>
    <w:rsid w:val="00807E51"/>
    <w:rsid w:val="0081025E"/>
    <w:rsid w:val="00810ECD"/>
    <w:rsid w:val="00812A79"/>
    <w:rsid w:val="00812DCB"/>
    <w:rsid w:val="008148C5"/>
    <w:rsid w:val="00815599"/>
    <w:rsid w:val="00815A0E"/>
    <w:rsid w:val="008170DE"/>
    <w:rsid w:val="00820529"/>
    <w:rsid w:val="008215FC"/>
    <w:rsid w:val="008223E1"/>
    <w:rsid w:val="00823BC8"/>
    <w:rsid w:val="008252EF"/>
    <w:rsid w:val="008255FE"/>
    <w:rsid w:val="0082566F"/>
    <w:rsid w:val="00826043"/>
    <w:rsid w:val="00826406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7F22"/>
    <w:rsid w:val="00871AB4"/>
    <w:rsid w:val="00873B02"/>
    <w:rsid w:val="008742B1"/>
    <w:rsid w:val="008747BA"/>
    <w:rsid w:val="008753A9"/>
    <w:rsid w:val="00875500"/>
    <w:rsid w:val="00876A90"/>
    <w:rsid w:val="00876BFF"/>
    <w:rsid w:val="00876FF3"/>
    <w:rsid w:val="008772C1"/>
    <w:rsid w:val="00881D84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0710"/>
    <w:rsid w:val="008B2721"/>
    <w:rsid w:val="008B3458"/>
    <w:rsid w:val="008B3B6C"/>
    <w:rsid w:val="008B463F"/>
    <w:rsid w:val="008B5CF0"/>
    <w:rsid w:val="008B6D80"/>
    <w:rsid w:val="008C1312"/>
    <w:rsid w:val="008C2003"/>
    <w:rsid w:val="008C2EA4"/>
    <w:rsid w:val="008C6B4B"/>
    <w:rsid w:val="008C7138"/>
    <w:rsid w:val="008D0586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10E"/>
    <w:rsid w:val="00926B21"/>
    <w:rsid w:val="00927233"/>
    <w:rsid w:val="00932275"/>
    <w:rsid w:val="00933EF2"/>
    <w:rsid w:val="00934F41"/>
    <w:rsid w:val="00935409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8AA"/>
    <w:rsid w:val="00954BAB"/>
    <w:rsid w:val="0095636F"/>
    <w:rsid w:val="00956674"/>
    <w:rsid w:val="00957CB8"/>
    <w:rsid w:val="0096092D"/>
    <w:rsid w:val="00961F8D"/>
    <w:rsid w:val="009634DE"/>
    <w:rsid w:val="009635D5"/>
    <w:rsid w:val="009645EF"/>
    <w:rsid w:val="00965AEA"/>
    <w:rsid w:val="009706C7"/>
    <w:rsid w:val="00970BDD"/>
    <w:rsid w:val="00970CFE"/>
    <w:rsid w:val="0097297D"/>
    <w:rsid w:val="0097305A"/>
    <w:rsid w:val="00973383"/>
    <w:rsid w:val="00976018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47DE"/>
    <w:rsid w:val="009B4DAC"/>
    <w:rsid w:val="009B5F8A"/>
    <w:rsid w:val="009B6363"/>
    <w:rsid w:val="009B6446"/>
    <w:rsid w:val="009C0B9C"/>
    <w:rsid w:val="009C0D9B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4F3A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3521"/>
    <w:rsid w:val="00A23C49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177E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1CC3"/>
    <w:rsid w:val="00A626A5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B04C7"/>
    <w:rsid w:val="00AB0D6B"/>
    <w:rsid w:val="00AB10B2"/>
    <w:rsid w:val="00AB22D2"/>
    <w:rsid w:val="00AB4B5C"/>
    <w:rsid w:val="00AB6FF3"/>
    <w:rsid w:val="00AB72C6"/>
    <w:rsid w:val="00AB7B2B"/>
    <w:rsid w:val="00AC0003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3EFD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3F3"/>
    <w:rsid w:val="00B34603"/>
    <w:rsid w:val="00B35AE5"/>
    <w:rsid w:val="00B36703"/>
    <w:rsid w:val="00B40560"/>
    <w:rsid w:val="00B44513"/>
    <w:rsid w:val="00B4484B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2297"/>
    <w:rsid w:val="00B7306A"/>
    <w:rsid w:val="00B73163"/>
    <w:rsid w:val="00B73DB8"/>
    <w:rsid w:val="00B759A4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3892"/>
    <w:rsid w:val="00C04547"/>
    <w:rsid w:val="00C0476D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85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5027"/>
    <w:rsid w:val="00C5657E"/>
    <w:rsid w:val="00C568C8"/>
    <w:rsid w:val="00C56E92"/>
    <w:rsid w:val="00C6142D"/>
    <w:rsid w:val="00C62B8E"/>
    <w:rsid w:val="00C6347B"/>
    <w:rsid w:val="00C65107"/>
    <w:rsid w:val="00C652CF"/>
    <w:rsid w:val="00C66934"/>
    <w:rsid w:val="00C66A19"/>
    <w:rsid w:val="00C6799C"/>
    <w:rsid w:val="00C703C1"/>
    <w:rsid w:val="00C70ED0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B1B21"/>
    <w:rsid w:val="00CB26C5"/>
    <w:rsid w:val="00CB33A7"/>
    <w:rsid w:val="00CB481B"/>
    <w:rsid w:val="00CB596A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E24"/>
    <w:rsid w:val="00D07077"/>
    <w:rsid w:val="00D0772B"/>
    <w:rsid w:val="00D078E8"/>
    <w:rsid w:val="00D10150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1152"/>
    <w:rsid w:val="00D92573"/>
    <w:rsid w:val="00D92F25"/>
    <w:rsid w:val="00D93367"/>
    <w:rsid w:val="00D94A24"/>
    <w:rsid w:val="00D94ACD"/>
    <w:rsid w:val="00D9730B"/>
    <w:rsid w:val="00DA08A8"/>
    <w:rsid w:val="00DA11DE"/>
    <w:rsid w:val="00DA1F0F"/>
    <w:rsid w:val="00DA278D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9DF"/>
    <w:rsid w:val="00DF2C56"/>
    <w:rsid w:val="00DF41D3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79CE"/>
    <w:rsid w:val="00E217B8"/>
    <w:rsid w:val="00E21A93"/>
    <w:rsid w:val="00E21C76"/>
    <w:rsid w:val="00E21E7B"/>
    <w:rsid w:val="00E239B4"/>
    <w:rsid w:val="00E240AF"/>
    <w:rsid w:val="00E242D0"/>
    <w:rsid w:val="00E260B8"/>
    <w:rsid w:val="00E2686C"/>
    <w:rsid w:val="00E268FF"/>
    <w:rsid w:val="00E27475"/>
    <w:rsid w:val="00E27E41"/>
    <w:rsid w:val="00E31DBC"/>
    <w:rsid w:val="00E32705"/>
    <w:rsid w:val="00E33A0C"/>
    <w:rsid w:val="00E35A6F"/>
    <w:rsid w:val="00E35C21"/>
    <w:rsid w:val="00E36BD7"/>
    <w:rsid w:val="00E37985"/>
    <w:rsid w:val="00E4220B"/>
    <w:rsid w:val="00E438F1"/>
    <w:rsid w:val="00E44FB1"/>
    <w:rsid w:val="00E45A9F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8D0"/>
    <w:rsid w:val="00E90B06"/>
    <w:rsid w:val="00E914A9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5807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3ACF"/>
    <w:rsid w:val="00EF5FC0"/>
    <w:rsid w:val="00EF6698"/>
    <w:rsid w:val="00EF7843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188"/>
    <w:rsid w:val="00F50AA6"/>
    <w:rsid w:val="00F50D2E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46C9"/>
    <w:rsid w:val="00F7519D"/>
    <w:rsid w:val="00F75781"/>
    <w:rsid w:val="00F760C7"/>
    <w:rsid w:val="00F76B91"/>
    <w:rsid w:val="00F80FAF"/>
    <w:rsid w:val="00F811CF"/>
    <w:rsid w:val="00F81558"/>
    <w:rsid w:val="00F81885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1973"/>
    <w:rsid w:val="00FA1A9B"/>
    <w:rsid w:val="00FA3414"/>
    <w:rsid w:val="00FA34A1"/>
    <w:rsid w:val="00FA5716"/>
    <w:rsid w:val="00FA70EC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5</cp:revision>
  <cp:lastPrinted>2017-09-07T13:59:00Z</cp:lastPrinted>
  <dcterms:created xsi:type="dcterms:W3CDTF">2017-09-07T12:28:00Z</dcterms:created>
  <dcterms:modified xsi:type="dcterms:W3CDTF">2017-09-07T15:46:00Z</dcterms:modified>
</cp:coreProperties>
</file>