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0F2C25">
        <w:rPr>
          <w:rFonts w:ascii="Times New Roman" w:hAnsi="Times New Roman"/>
          <w:b/>
          <w:color w:val="000000"/>
          <w:sz w:val="24"/>
        </w:rPr>
        <w:t>9</w:t>
      </w:r>
      <w:r w:rsidR="006C3DDA">
        <w:rPr>
          <w:rFonts w:ascii="Times New Roman" w:hAnsi="Times New Roman"/>
          <w:b/>
          <w:color w:val="000000"/>
          <w:sz w:val="24"/>
        </w:rPr>
        <w:t>3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481365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14"/>
        </w:rPr>
      </w:pPr>
      <w:r w:rsidRPr="00481365">
        <w:rPr>
          <w:rFonts w:ascii="Times New Roman" w:hAnsi="Times New Roman"/>
          <w:b/>
          <w:color w:val="FF0000"/>
          <w:sz w:val="16"/>
        </w:rPr>
        <w:tab/>
      </w:r>
    </w:p>
    <w:p w:rsidR="00594A8D" w:rsidRPr="002851BB" w:rsidRDefault="000F2C25">
      <w:pPr>
        <w:ind w:firstLine="532"/>
        <w:jc w:val="both"/>
        <w:rPr>
          <w:rFonts w:ascii="Times New Roman" w:hAnsi="Times New Roman"/>
          <w:color w:val="000000"/>
          <w:sz w:val="23"/>
          <w:szCs w:val="23"/>
        </w:rPr>
      </w:pPr>
      <w:r w:rsidRPr="002851BB">
        <w:rPr>
          <w:rFonts w:ascii="Times New Roman" w:hAnsi="Times New Roman"/>
          <w:color w:val="000000"/>
          <w:sz w:val="23"/>
          <w:szCs w:val="23"/>
        </w:rPr>
        <w:t>2</w:t>
      </w:r>
      <w:r w:rsidR="003639EC" w:rsidRPr="002851BB">
        <w:rPr>
          <w:rFonts w:ascii="Times New Roman" w:hAnsi="Times New Roman"/>
          <w:color w:val="000000"/>
          <w:sz w:val="23"/>
          <w:szCs w:val="23"/>
        </w:rPr>
        <w:t>3</w:t>
      </w:r>
      <w:r w:rsidR="00594A8D" w:rsidRPr="002851B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C3DDA" w:rsidRPr="002851BB">
        <w:rPr>
          <w:rFonts w:ascii="Times New Roman" w:hAnsi="Times New Roman"/>
          <w:color w:val="000000"/>
          <w:sz w:val="23"/>
          <w:szCs w:val="23"/>
        </w:rPr>
        <w:t>декабря</w:t>
      </w:r>
      <w:r w:rsidR="00594A8D" w:rsidRPr="002851BB">
        <w:rPr>
          <w:rFonts w:ascii="Times New Roman" w:hAnsi="Times New Roman"/>
          <w:color w:val="000000"/>
          <w:sz w:val="23"/>
          <w:szCs w:val="23"/>
        </w:rPr>
        <w:t xml:space="preserve"> 201</w:t>
      </w:r>
      <w:r w:rsidRPr="002851BB">
        <w:rPr>
          <w:rFonts w:ascii="Times New Roman" w:hAnsi="Times New Roman"/>
          <w:color w:val="000000"/>
          <w:sz w:val="23"/>
          <w:szCs w:val="23"/>
        </w:rPr>
        <w:t>4</w:t>
      </w:r>
      <w:r w:rsidR="00594A8D" w:rsidRPr="002851BB">
        <w:rPr>
          <w:rFonts w:ascii="Times New Roman" w:hAnsi="Times New Roman"/>
          <w:color w:val="000000"/>
          <w:sz w:val="23"/>
          <w:szCs w:val="23"/>
        </w:rPr>
        <w:t>г.</w:t>
      </w:r>
      <w:r w:rsidR="00594A8D" w:rsidRPr="002851BB">
        <w:rPr>
          <w:rFonts w:ascii="Times New Roman" w:hAnsi="Times New Roman"/>
          <w:color w:val="000000"/>
          <w:sz w:val="23"/>
          <w:szCs w:val="23"/>
        </w:rPr>
        <w:tab/>
      </w:r>
      <w:r w:rsidR="00594A8D" w:rsidRPr="002851BB">
        <w:rPr>
          <w:rFonts w:ascii="Times New Roman" w:hAnsi="Times New Roman"/>
          <w:color w:val="FF0000"/>
          <w:sz w:val="23"/>
          <w:szCs w:val="23"/>
        </w:rPr>
        <w:tab/>
      </w:r>
      <w:r w:rsidR="00594A8D" w:rsidRPr="002851BB">
        <w:rPr>
          <w:rFonts w:ascii="Times New Roman" w:hAnsi="Times New Roman"/>
          <w:color w:val="FF0000"/>
          <w:sz w:val="23"/>
          <w:szCs w:val="23"/>
        </w:rPr>
        <w:tab/>
      </w:r>
      <w:r w:rsidR="00594A8D" w:rsidRPr="002851BB">
        <w:rPr>
          <w:rFonts w:ascii="Times New Roman" w:hAnsi="Times New Roman"/>
          <w:color w:val="FF0000"/>
          <w:sz w:val="23"/>
          <w:szCs w:val="23"/>
        </w:rPr>
        <w:tab/>
      </w:r>
      <w:r w:rsidR="00594A8D" w:rsidRPr="002851BB">
        <w:rPr>
          <w:rFonts w:ascii="Times New Roman" w:hAnsi="Times New Roman"/>
          <w:color w:val="FF0000"/>
          <w:sz w:val="23"/>
          <w:szCs w:val="23"/>
        </w:rPr>
        <w:tab/>
      </w:r>
      <w:r w:rsidR="00CF027C" w:rsidRPr="002851BB">
        <w:rPr>
          <w:rFonts w:ascii="Times New Roman" w:hAnsi="Times New Roman"/>
          <w:color w:val="FF0000"/>
          <w:sz w:val="23"/>
          <w:szCs w:val="23"/>
        </w:rPr>
        <w:tab/>
      </w:r>
      <w:r w:rsidR="00594A8D" w:rsidRPr="002851BB">
        <w:rPr>
          <w:rFonts w:ascii="Times New Roman" w:hAnsi="Times New Roman"/>
          <w:color w:val="000000"/>
          <w:sz w:val="23"/>
          <w:szCs w:val="23"/>
        </w:rPr>
        <w:t>г. Курск</w:t>
      </w:r>
    </w:p>
    <w:p w:rsidR="00514B4B" w:rsidRPr="002851BB" w:rsidRDefault="00514B4B" w:rsidP="00514B4B">
      <w:pPr>
        <w:ind w:firstLine="532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 xml:space="preserve">           </w:t>
      </w:r>
      <w:r w:rsidRPr="002851BB">
        <w:rPr>
          <w:rFonts w:ascii="Times New Roman" w:hAnsi="Times New Roman"/>
          <w:sz w:val="23"/>
          <w:szCs w:val="23"/>
        </w:rPr>
        <w:tab/>
      </w:r>
      <w:r w:rsidRPr="002851BB">
        <w:rPr>
          <w:rFonts w:ascii="Times New Roman" w:hAnsi="Times New Roman"/>
          <w:sz w:val="23"/>
          <w:szCs w:val="23"/>
        </w:rPr>
        <w:tab/>
      </w:r>
      <w:r w:rsidRPr="002851BB">
        <w:rPr>
          <w:rFonts w:ascii="Times New Roman" w:hAnsi="Times New Roman"/>
          <w:sz w:val="23"/>
          <w:szCs w:val="23"/>
        </w:rPr>
        <w:tab/>
      </w:r>
      <w:r w:rsidRPr="002851BB">
        <w:rPr>
          <w:rFonts w:ascii="Times New Roman" w:hAnsi="Times New Roman"/>
          <w:sz w:val="23"/>
          <w:szCs w:val="23"/>
        </w:rPr>
        <w:tab/>
      </w:r>
      <w:r w:rsidRPr="002851BB">
        <w:rPr>
          <w:rFonts w:ascii="Times New Roman" w:hAnsi="Times New Roman"/>
          <w:sz w:val="23"/>
          <w:szCs w:val="23"/>
        </w:rPr>
        <w:tab/>
      </w:r>
      <w:r w:rsidRPr="002851BB">
        <w:rPr>
          <w:rFonts w:ascii="Times New Roman" w:hAnsi="Times New Roman"/>
          <w:sz w:val="23"/>
          <w:szCs w:val="23"/>
        </w:rPr>
        <w:tab/>
      </w:r>
      <w:r w:rsidRPr="002851BB">
        <w:rPr>
          <w:rFonts w:ascii="Times New Roman" w:hAnsi="Times New Roman"/>
          <w:sz w:val="23"/>
          <w:szCs w:val="23"/>
        </w:rPr>
        <w:tab/>
      </w:r>
      <w:r w:rsidR="00E95D1B" w:rsidRPr="002851BB">
        <w:rPr>
          <w:rFonts w:ascii="Times New Roman" w:hAnsi="Times New Roman"/>
          <w:sz w:val="23"/>
          <w:szCs w:val="23"/>
        </w:rPr>
        <w:t xml:space="preserve">            </w:t>
      </w:r>
      <w:r w:rsidR="002A7105" w:rsidRPr="002851BB">
        <w:rPr>
          <w:rFonts w:ascii="Times New Roman" w:hAnsi="Times New Roman"/>
          <w:sz w:val="23"/>
          <w:szCs w:val="23"/>
        </w:rPr>
        <w:t>ул. Бойцов 9-й дивизии, д. 179а</w:t>
      </w:r>
    </w:p>
    <w:p w:rsidR="00514B4B" w:rsidRPr="002851BB" w:rsidRDefault="00514B4B" w:rsidP="00514B4B">
      <w:pPr>
        <w:ind w:firstLine="532"/>
        <w:rPr>
          <w:rFonts w:ascii="Times New Roman" w:hAnsi="Times New Roman"/>
          <w:sz w:val="23"/>
          <w:szCs w:val="23"/>
        </w:rPr>
      </w:pPr>
    </w:p>
    <w:p w:rsidR="00514B4B" w:rsidRPr="002851BB" w:rsidRDefault="00514B4B" w:rsidP="00514B4B">
      <w:pPr>
        <w:ind w:firstLine="532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Начало заседания: 14</w:t>
      </w:r>
      <w:r w:rsidR="005E4DEF" w:rsidRPr="002851BB">
        <w:rPr>
          <w:rFonts w:ascii="Times New Roman" w:hAnsi="Times New Roman"/>
          <w:sz w:val="23"/>
          <w:szCs w:val="23"/>
        </w:rPr>
        <w:t>:</w:t>
      </w:r>
      <w:r w:rsidR="0096388C" w:rsidRPr="002851BB">
        <w:rPr>
          <w:rFonts w:ascii="Times New Roman" w:hAnsi="Times New Roman"/>
          <w:sz w:val="23"/>
          <w:szCs w:val="23"/>
        </w:rPr>
        <w:t>0</w:t>
      </w:r>
      <w:r w:rsidRPr="002851BB">
        <w:rPr>
          <w:rFonts w:ascii="Times New Roman" w:hAnsi="Times New Roman"/>
          <w:sz w:val="23"/>
          <w:szCs w:val="23"/>
        </w:rPr>
        <w:t>0 час.</w:t>
      </w:r>
    </w:p>
    <w:p w:rsidR="00594A8D" w:rsidRPr="002851BB" w:rsidRDefault="00514B4B" w:rsidP="00514B4B">
      <w:pPr>
        <w:ind w:firstLine="532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Конец заседания: 1</w:t>
      </w:r>
      <w:r w:rsidR="000F2C25" w:rsidRPr="002851BB">
        <w:rPr>
          <w:rFonts w:ascii="Times New Roman" w:hAnsi="Times New Roman"/>
          <w:sz w:val="23"/>
          <w:szCs w:val="23"/>
        </w:rPr>
        <w:t>5</w:t>
      </w:r>
      <w:r w:rsidR="005E4DEF" w:rsidRPr="002851BB">
        <w:rPr>
          <w:rFonts w:ascii="Times New Roman" w:hAnsi="Times New Roman"/>
          <w:sz w:val="23"/>
          <w:szCs w:val="23"/>
        </w:rPr>
        <w:t>:</w:t>
      </w:r>
      <w:r w:rsidR="00F2217F" w:rsidRPr="002851BB">
        <w:rPr>
          <w:rFonts w:ascii="Times New Roman" w:hAnsi="Times New Roman"/>
          <w:sz w:val="23"/>
          <w:szCs w:val="23"/>
        </w:rPr>
        <w:t>2</w:t>
      </w:r>
      <w:r w:rsidRPr="002851BB">
        <w:rPr>
          <w:rFonts w:ascii="Times New Roman" w:hAnsi="Times New Roman"/>
          <w:sz w:val="23"/>
          <w:szCs w:val="23"/>
        </w:rPr>
        <w:t>0 час.</w:t>
      </w:r>
    </w:p>
    <w:p w:rsidR="00514B4B" w:rsidRPr="002851BB" w:rsidRDefault="00514B4B" w:rsidP="00514B4B">
      <w:pPr>
        <w:ind w:firstLine="532"/>
        <w:rPr>
          <w:rFonts w:ascii="Times New Roman" w:hAnsi="Times New Roman"/>
          <w:sz w:val="23"/>
          <w:szCs w:val="23"/>
        </w:rPr>
      </w:pPr>
    </w:p>
    <w:p w:rsidR="00594A8D" w:rsidRPr="002851BB" w:rsidRDefault="00594A8D">
      <w:pPr>
        <w:ind w:firstLine="532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A92CE2" w:rsidRPr="002851BB" w:rsidRDefault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94A8D" w:rsidRPr="002851BB" w:rsidRDefault="00594A8D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Члены Совета Партнерства</w:t>
      </w:r>
    </w:p>
    <w:p w:rsidR="000A55B9" w:rsidRPr="002851BB" w:rsidRDefault="00785BF1" w:rsidP="00785BF1">
      <w:pPr>
        <w:ind w:firstLine="532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Глущенко В.А. (Директор ООО НПК «Титан»).</w:t>
      </w:r>
    </w:p>
    <w:p w:rsidR="00785BF1" w:rsidRPr="002851BB" w:rsidRDefault="000A55B9" w:rsidP="00785BF1">
      <w:pPr>
        <w:ind w:firstLine="532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Дурнев В.М. (Ген</w:t>
      </w:r>
      <w:proofErr w:type="gramStart"/>
      <w:r w:rsidRPr="002851BB">
        <w:rPr>
          <w:rFonts w:ascii="Times New Roman" w:hAnsi="Times New Roman"/>
          <w:sz w:val="23"/>
          <w:szCs w:val="23"/>
        </w:rPr>
        <w:t>.д</w:t>
      </w:r>
      <w:proofErr w:type="gramEnd"/>
      <w:r w:rsidRPr="002851BB">
        <w:rPr>
          <w:rFonts w:ascii="Times New Roman" w:hAnsi="Times New Roman"/>
          <w:sz w:val="23"/>
          <w:szCs w:val="23"/>
        </w:rPr>
        <w:t>иректор ООО «Курскспецдорстрой).</w:t>
      </w:r>
    </w:p>
    <w:p w:rsidR="000A55B9" w:rsidRPr="002851BB" w:rsidRDefault="000A55B9" w:rsidP="000A55B9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851BB">
        <w:rPr>
          <w:rFonts w:ascii="Times New Roman" w:hAnsi="Times New Roman" w:cs="Times New Roman"/>
          <w:sz w:val="23"/>
          <w:szCs w:val="23"/>
        </w:rPr>
        <w:t>Каратеев</w:t>
      </w:r>
      <w:proofErr w:type="spellEnd"/>
      <w:r w:rsidRPr="002851BB">
        <w:rPr>
          <w:rFonts w:ascii="Times New Roman" w:hAnsi="Times New Roman" w:cs="Times New Roman"/>
          <w:sz w:val="23"/>
          <w:szCs w:val="23"/>
        </w:rPr>
        <w:t xml:space="preserve"> Д.С. (Ген. директор ООО «КАДЭС»).</w:t>
      </w:r>
    </w:p>
    <w:p w:rsidR="000A55B9" w:rsidRPr="002851BB" w:rsidRDefault="000A55B9" w:rsidP="000A55B9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851BB">
        <w:rPr>
          <w:rFonts w:ascii="Times New Roman" w:hAnsi="Times New Roman" w:cs="Times New Roman"/>
          <w:sz w:val="23"/>
          <w:szCs w:val="23"/>
        </w:rPr>
        <w:t>Переверзев</w:t>
      </w:r>
      <w:proofErr w:type="spellEnd"/>
      <w:r w:rsidRPr="002851BB">
        <w:rPr>
          <w:rFonts w:ascii="Times New Roman" w:hAnsi="Times New Roman" w:cs="Times New Roman"/>
          <w:sz w:val="23"/>
          <w:szCs w:val="23"/>
        </w:rPr>
        <w:t xml:space="preserve"> В.И. (ген. директор ООО «АНОД»).</w:t>
      </w:r>
    </w:p>
    <w:p w:rsidR="00BB00A9" w:rsidRPr="002851BB" w:rsidRDefault="00BB00A9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</w:p>
    <w:p w:rsidR="00594A8D" w:rsidRPr="002851BB" w:rsidRDefault="00594A8D" w:rsidP="003C170B">
      <w:pPr>
        <w:ind w:firstLine="532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Кворум имеется.</w:t>
      </w:r>
    </w:p>
    <w:p w:rsidR="00FF52BF" w:rsidRPr="002851BB" w:rsidRDefault="00FF52BF" w:rsidP="003C170B">
      <w:pPr>
        <w:ind w:firstLine="532"/>
        <w:jc w:val="both"/>
        <w:rPr>
          <w:rFonts w:ascii="Times New Roman" w:hAnsi="Times New Roman"/>
          <w:sz w:val="23"/>
          <w:szCs w:val="23"/>
        </w:rPr>
      </w:pPr>
    </w:p>
    <w:p w:rsidR="00FF52BF" w:rsidRPr="002851BB" w:rsidRDefault="00752CCC" w:rsidP="003C170B">
      <w:pPr>
        <w:ind w:firstLine="532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Присутствовали</w:t>
      </w:r>
      <w:r w:rsidR="00FF52BF" w:rsidRPr="002851BB">
        <w:rPr>
          <w:rFonts w:ascii="Times New Roman" w:hAnsi="Times New Roman"/>
          <w:sz w:val="23"/>
          <w:szCs w:val="23"/>
        </w:rPr>
        <w:t xml:space="preserve">: </w:t>
      </w:r>
    </w:p>
    <w:p w:rsidR="008B3554" w:rsidRPr="002851BB" w:rsidRDefault="00425816" w:rsidP="00B423A1">
      <w:pPr>
        <w:ind w:firstLine="532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Ген.</w:t>
      </w:r>
      <w:r w:rsidR="005A7C13" w:rsidRPr="002851BB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>директор Партнерства – Умеренкова И.Н.</w:t>
      </w:r>
    </w:p>
    <w:p w:rsidR="00CB781E" w:rsidRPr="002851BB" w:rsidRDefault="00CB781E" w:rsidP="00B423A1">
      <w:pPr>
        <w:ind w:firstLine="532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Зам.</w:t>
      </w:r>
      <w:r w:rsidR="007C4EF6" w:rsidRPr="002851BB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 xml:space="preserve">генерального директора Партнерства – </w:t>
      </w:r>
      <w:proofErr w:type="spellStart"/>
      <w:r w:rsidRPr="002851BB">
        <w:rPr>
          <w:rFonts w:ascii="Times New Roman" w:hAnsi="Times New Roman"/>
          <w:sz w:val="23"/>
          <w:szCs w:val="23"/>
        </w:rPr>
        <w:t>Ашихмин</w:t>
      </w:r>
      <w:proofErr w:type="spellEnd"/>
      <w:r w:rsidRPr="002851BB">
        <w:rPr>
          <w:rFonts w:ascii="Times New Roman" w:hAnsi="Times New Roman"/>
          <w:sz w:val="23"/>
          <w:szCs w:val="23"/>
        </w:rPr>
        <w:t xml:space="preserve"> В.И.</w:t>
      </w:r>
    </w:p>
    <w:p w:rsidR="007C4EF6" w:rsidRPr="002851BB" w:rsidRDefault="002145A0" w:rsidP="00B423A1">
      <w:pPr>
        <w:ind w:firstLine="532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Гл.</w:t>
      </w:r>
      <w:r w:rsidR="000A55B9" w:rsidRPr="002851BB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>инженер Партнерства</w:t>
      </w:r>
      <w:r w:rsidR="007C4EF6" w:rsidRPr="002851BB">
        <w:rPr>
          <w:rFonts w:ascii="Times New Roman" w:hAnsi="Times New Roman"/>
          <w:sz w:val="23"/>
          <w:szCs w:val="23"/>
        </w:rPr>
        <w:t xml:space="preserve"> </w:t>
      </w:r>
      <w:r w:rsidR="003B1E69" w:rsidRPr="002851BB">
        <w:rPr>
          <w:rFonts w:ascii="Times New Roman" w:hAnsi="Times New Roman"/>
          <w:sz w:val="23"/>
          <w:szCs w:val="23"/>
        </w:rPr>
        <w:t xml:space="preserve">- </w:t>
      </w:r>
      <w:r w:rsidRPr="002851BB">
        <w:rPr>
          <w:rFonts w:ascii="Times New Roman" w:hAnsi="Times New Roman"/>
          <w:sz w:val="23"/>
          <w:szCs w:val="23"/>
        </w:rPr>
        <w:t>Корж А.Ю.</w:t>
      </w:r>
    </w:p>
    <w:p w:rsidR="00DE2EFA" w:rsidRPr="002851BB" w:rsidRDefault="00DE2EFA" w:rsidP="00DE2EFA">
      <w:pPr>
        <w:ind w:firstLine="532"/>
        <w:jc w:val="both"/>
        <w:rPr>
          <w:rFonts w:ascii="Times New Roman" w:hAnsi="Times New Roman"/>
          <w:sz w:val="23"/>
          <w:szCs w:val="23"/>
        </w:rPr>
      </w:pPr>
    </w:p>
    <w:p w:rsidR="00594A8D" w:rsidRPr="002851BB" w:rsidRDefault="00594A8D" w:rsidP="005E4DEF">
      <w:pPr>
        <w:ind w:left="426"/>
        <w:jc w:val="center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ПОВЕСТКА ДНЯ:</w:t>
      </w:r>
    </w:p>
    <w:p w:rsidR="00594A8D" w:rsidRPr="002851BB" w:rsidRDefault="00594A8D" w:rsidP="00F43EE3">
      <w:pPr>
        <w:ind w:firstLine="532"/>
        <w:jc w:val="both"/>
        <w:rPr>
          <w:rFonts w:ascii="Times New Roman" w:hAnsi="Times New Roman"/>
          <w:sz w:val="23"/>
          <w:szCs w:val="23"/>
        </w:rPr>
      </w:pPr>
    </w:p>
    <w:p w:rsidR="00594A8D" w:rsidRPr="002851BB" w:rsidRDefault="00907693" w:rsidP="00D3387C">
      <w:pPr>
        <w:numPr>
          <w:ilvl w:val="0"/>
          <w:numId w:val="11"/>
        </w:numPr>
        <w:tabs>
          <w:tab w:val="clear" w:pos="720"/>
        </w:tabs>
        <w:ind w:left="0" w:firstLine="510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Об избрании председателя  и с</w:t>
      </w:r>
      <w:r w:rsidR="00594A8D" w:rsidRPr="002851BB">
        <w:rPr>
          <w:rFonts w:ascii="Times New Roman" w:hAnsi="Times New Roman"/>
          <w:sz w:val="23"/>
          <w:szCs w:val="23"/>
        </w:rPr>
        <w:t>екретаря заседания Совета Партнерства.</w:t>
      </w:r>
    </w:p>
    <w:p w:rsidR="000A55B9" w:rsidRPr="002851BB" w:rsidRDefault="000A55B9" w:rsidP="00D3387C">
      <w:pPr>
        <w:numPr>
          <w:ilvl w:val="0"/>
          <w:numId w:val="11"/>
        </w:numPr>
        <w:tabs>
          <w:tab w:val="clear" w:pos="720"/>
        </w:tabs>
        <w:ind w:left="0" w:firstLine="510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Рассмотрение жалобы н</w:t>
      </w:r>
      <w:proofErr w:type="gramStart"/>
      <w:r w:rsidRPr="002851BB">
        <w:rPr>
          <w:rFonts w:ascii="Times New Roman" w:hAnsi="Times New Roman"/>
          <w:sz w:val="23"/>
          <w:szCs w:val="23"/>
        </w:rPr>
        <w:t>а ООО</w:t>
      </w:r>
      <w:proofErr w:type="gramEnd"/>
      <w:r w:rsidRPr="002851BB">
        <w:rPr>
          <w:rFonts w:ascii="Times New Roman" w:hAnsi="Times New Roman"/>
          <w:sz w:val="23"/>
          <w:szCs w:val="23"/>
        </w:rPr>
        <w:t xml:space="preserve"> «</w:t>
      </w:r>
      <w:r w:rsidR="006C3DDA" w:rsidRPr="002851BB">
        <w:rPr>
          <w:rFonts w:ascii="Times New Roman" w:hAnsi="Times New Roman"/>
          <w:sz w:val="23"/>
          <w:szCs w:val="23"/>
        </w:rPr>
        <w:t>СТРОЙМИР</w:t>
      </w:r>
      <w:r w:rsidRPr="002851BB">
        <w:rPr>
          <w:rFonts w:ascii="Times New Roman" w:hAnsi="Times New Roman"/>
          <w:sz w:val="23"/>
          <w:szCs w:val="23"/>
        </w:rPr>
        <w:t>».</w:t>
      </w:r>
    </w:p>
    <w:p w:rsidR="004A1877" w:rsidRPr="002851BB" w:rsidRDefault="004A1877" w:rsidP="00D3387C">
      <w:pPr>
        <w:numPr>
          <w:ilvl w:val="0"/>
          <w:numId w:val="11"/>
        </w:numPr>
        <w:snapToGrid w:val="0"/>
        <w:ind w:left="0" w:firstLine="510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О вступлении новой организации в число членов Партнерства.</w:t>
      </w:r>
    </w:p>
    <w:p w:rsidR="004A1877" w:rsidRPr="002851BB" w:rsidRDefault="004A1877" w:rsidP="00D3387C">
      <w:pPr>
        <w:numPr>
          <w:ilvl w:val="0"/>
          <w:numId w:val="11"/>
        </w:numPr>
        <w:snapToGrid w:val="0"/>
        <w:ind w:left="0" w:firstLine="510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О расширении перечня видов работ в свидетельстве о допуске к работам.</w:t>
      </w:r>
    </w:p>
    <w:p w:rsidR="004A1877" w:rsidRPr="002851BB" w:rsidRDefault="004A1877" w:rsidP="00D3387C">
      <w:pPr>
        <w:numPr>
          <w:ilvl w:val="0"/>
          <w:numId w:val="11"/>
        </w:numPr>
        <w:snapToGrid w:val="0"/>
        <w:ind w:left="0" w:firstLine="510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Об устранении нарушений, повлекших приостановление действия свидетельства о допуске.</w:t>
      </w:r>
    </w:p>
    <w:p w:rsidR="000A55B9" w:rsidRPr="002851BB" w:rsidRDefault="003B1E69" w:rsidP="00D3387C">
      <w:pPr>
        <w:numPr>
          <w:ilvl w:val="0"/>
          <w:numId w:val="11"/>
        </w:numPr>
        <w:snapToGrid w:val="0"/>
        <w:ind w:left="0" w:firstLine="510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О применении мер дисциплинарной ответственности в связи с неисполнением требований Партнерства.</w:t>
      </w:r>
    </w:p>
    <w:p w:rsidR="003B1E69" w:rsidRPr="002851BB" w:rsidRDefault="003B1E69" w:rsidP="00D3387C">
      <w:pPr>
        <w:numPr>
          <w:ilvl w:val="0"/>
          <w:numId w:val="11"/>
        </w:numPr>
        <w:snapToGrid w:val="0"/>
        <w:ind w:left="0" w:firstLine="510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О сокращении перечня видов работ в свидетельстве о допуске к работам.</w:t>
      </w:r>
    </w:p>
    <w:p w:rsidR="0096388C" w:rsidRPr="002851BB" w:rsidRDefault="006824F2" w:rsidP="00D3387C">
      <w:pPr>
        <w:numPr>
          <w:ilvl w:val="0"/>
          <w:numId w:val="11"/>
        </w:numPr>
        <w:snapToGrid w:val="0"/>
        <w:ind w:left="0" w:firstLine="510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 xml:space="preserve">О поступившем </w:t>
      </w:r>
      <w:proofErr w:type="gramStart"/>
      <w:r w:rsidRPr="002851BB">
        <w:rPr>
          <w:rFonts w:ascii="Times New Roman" w:hAnsi="Times New Roman"/>
          <w:sz w:val="23"/>
          <w:szCs w:val="23"/>
        </w:rPr>
        <w:t>заявлении</w:t>
      </w:r>
      <w:proofErr w:type="gramEnd"/>
      <w:r w:rsidRPr="002851BB">
        <w:rPr>
          <w:rFonts w:ascii="Times New Roman" w:hAnsi="Times New Roman"/>
          <w:sz w:val="23"/>
          <w:szCs w:val="23"/>
        </w:rPr>
        <w:t xml:space="preserve"> о выплате из компенсационного фонда Партнерства.</w:t>
      </w:r>
    </w:p>
    <w:p w:rsidR="00127C0D" w:rsidRPr="002851BB" w:rsidRDefault="00127C0D" w:rsidP="00127C0D">
      <w:pPr>
        <w:pStyle w:val="Style8"/>
        <w:widowControl/>
        <w:tabs>
          <w:tab w:val="left" w:pos="1426"/>
        </w:tabs>
        <w:spacing w:line="274" w:lineRule="exact"/>
        <w:ind w:left="720"/>
        <w:rPr>
          <w:sz w:val="23"/>
          <w:szCs w:val="23"/>
        </w:rPr>
      </w:pPr>
    </w:p>
    <w:p w:rsidR="00F13253" w:rsidRPr="002851BB" w:rsidRDefault="0002501F" w:rsidP="00F13253">
      <w:pPr>
        <w:tabs>
          <w:tab w:val="left" w:pos="720"/>
        </w:tabs>
        <w:ind w:firstLine="532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2851BB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Партнерства </w:t>
      </w:r>
      <w:r w:rsidR="00F13253" w:rsidRPr="002851BB">
        <w:rPr>
          <w:rFonts w:ascii="Times New Roman" w:hAnsi="Times New Roman"/>
          <w:sz w:val="23"/>
          <w:szCs w:val="23"/>
        </w:rPr>
        <w:t xml:space="preserve">слушали </w:t>
      </w:r>
      <w:r w:rsidR="00ED7A4E" w:rsidRPr="002851BB">
        <w:rPr>
          <w:rFonts w:ascii="Times New Roman" w:hAnsi="Times New Roman"/>
          <w:sz w:val="23"/>
          <w:szCs w:val="23"/>
        </w:rPr>
        <w:t>Глущенко В.А.</w:t>
      </w:r>
      <w:r w:rsidR="00823901" w:rsidRPr="002851BB">
        <w:rPr>
          <w:rFonts w:ascii="Times New Roman" w:hAnsi="Times New Roman"/>
          <w:sz w:val="23"/>
          <w:szCs w:val="23"/>
        </w:rPr>
        <w:t xml:space="preserve">, </w:t>
      </w:r>
      <w:r w:rsidR="00F13253" w:rsidRPr="002851BB">
        <w:rPr>
          <w:rFonts w:ascii="Times New Roman" w:hAnsi="Times New Roman"/>
          <w:sz w:val="23"/>
          <w:szCs w:val="23"/>
        </w:rPr>
        <w:t>который пр</w:t>
      </w:r>
      <w:r w:rsidR="00B025A4" w:rsidRPr="002851BB">
        <w:rPr>
          <w:rFonts w:ascii="Times New Roman" w:hAnsi="Times New Roman"/>
          <w:sz w:val="23"/>
          <w:szCs w:val="23"/>
        </w:rPr>
        <w:t>едложил следующие кандидатуры: и</w:t>
      </w:r>
      <w:r w:rsidR="00F13253" w:rsidRPr="002851BB">
        <w:rPr>
          <w:rFonts w:ascii="Times New Roman" w:hAnsi="Times New Roman"/>
          <w:sz w:val="23"/>
          <w:szCs w:val="23"/>
        </w:rPr>
        <w:t>збрать Председателем заседания Совета Партнерства –</w:t>
      </w:r>
      <w:r w:rsidR="00ED7A4E" w:rsidRPr="002851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ED7A4E" w:rsidRPr="002851BB">
        <w:rPr>
          <w:rFonts w:ascii="Times New Roman" w:hAnsi="Times New Roman"/>
          <w:sz w:val="23"/>
          <w:szCs w:val="23"/>
        </w:rPr>
        <w:t>Дурнева</w:t>
      </w:r>
      <w:proofErr w:type="spellEnd"/>
      <w:r w:rsidR="00ED7A4E" w:rsidRPr="002851BB">
        <w:rPr>
          <w:rFonts w:ascii="Times New Roman" w:hAnsi="Times New Roman"/>
          <w:sz w:val="23"/>
          <w:szCs w:val="23"/>
        </w:rPr>
        <w:t xml:space="preserve"> В.М.</w:t>
      </w:r>
      <w:r w:rsidR="00B025A4" w:rsidRPr="002851BB">
        <w:rPr>
          <w:rFonts w:ascii="Times New Roman" w:hAnsi="Times New Roman"/>
          <w:sz w:val="23"/>
          <w:szCs w:val="23"/>
        </w:rPr>
        <w:t>,</w:t>
      </w:r>
      <w:r w:rsidR="00823901" w:rsidRPr="002851BB">
        <w:rPr>
          <w:rFonts w:ascii="Times New Roman" w:hAnsi="Times New Roman"/>
          <w:sz w:val="23"/>
          <w:szCs w:val="23"/>
        </w:rPr>
        <w:t xml:space="preserve"> </w:t>
      </w:r>
      <w:r w:rsidR="00B025A4" w:rsidRPr="002851BB">
        <w:rPr>
          <w:rFonts w:ascii="Times New Roman" w:hAnsi="Times New Roman"/>
          <w:sz w:val="23"/>
          <w:szCs w:val="23"/>
        </w:rPr>
        <w:t>и</w:t>
      </w:r>
      <w:r w:rsidR="00F13253" w:rsidRPr="002851BB">
        <w:rPr>
          <w:rFonts w:ascii="Times New Roman" w:hAnsi="Times New Roman"/>
          <w:sz w:val="23"/>
          <w:szCs w:val="23"/>
        </w:rPr>
        <w:t xml:space="preserve">збрать Секретарём заседания Совета Партнерства – </w:t>
      </w:r>
      <w:proofErr w:type="spellStart"/>
      <w:r w:rsidR="00ED7A4E" w:rsidRPr="002851BB">
        <w:rPr>
          <w:rFonts w:ascii="Times New Roman" w:hAnsi="Times New Roman"/>
          <w:sz w:val="23"/>
          <w:szCs w:val="23"/>
        </w:rPr>
        <w:t>Переверзева</w:t>
      </w:r>
      <w:proofErr w:type="spellEnd"/>
      <w:r w:rsidR="00ED7A4E" w:rsidRPr="002851BB">
        <w:rPr>
          <w:rFonts w:ascii="Times New Roman" w:hAnsi="Times New Roman"/>
          <w:sz w:val="23"/>
          <w:szCs w:val="23"/>
        </w:rPr>
        <w:t xml:space="preserve"> В.И.</w:t>
      </w:r>
    </w:p>
    <w:p w:rsidR="004E29AE" w:rsidRPr="002851BB" w:rsidRDefault="004E29AE" w:rsidP="00F13253">
      <w:pPr>
        <w:tabs>
          <w:tab w:val="left" w:pos="720"/>
        </w:tabs>
        <w:ind w:firstLine="532"/>
        <w:jc w:val="both"/>
        <w:rPr>
          <w:rFonts w:ascii="Times New Roman" w:hAnsi="Times New Roman"/>
          <w:sz w:val="23"/>
          <w:szCs w:val="23"/>
        </w:rPr>
      </w:pPr>
    </w:p>
    <w:p w:rsidR="0002501F" w:rsidRPr="002851BB" w:rsidRDefault="00F13253" w:rsidP="00F13253">
      <w:pPr>
        <w:tabs>
          <w:tab w:val="left" w:pos="720"/>
        </w:tabs>
        <w:ind w:firstLine="532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2851BB">
        <w:rPr>
          <w:rFonts w:ascii="Times New Roman" w:hAnsi="Times New Roman"/>
          <w:sz w:val="23"/>
          <w:szCs w:val="23"/>
        </w:rPr>
        <w:t xml:space="preserve"> «</w:t>
      </w:r>
      <w:r w:rsidR="00823901" w:rsidRPr="002851BB">
        <w:rPr>
          <w:rFonts w:ascii="Times New Roman" w:hAnsi="Times New Roman"/>
          <w:sz w:val="23"/>
          <w:szCs w:val="23"/>
        </w:rPr>
        <w:t>Избрать Председателем заседания Совета Партнерства –</w:t>
      </w:r>
      <w:r w:rsidR="00ED7A4E" w:rsidRPr="002851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ED7A4E" w:rsidRPr="002851BB">
        <w:rPr>
          <w:rFonts w:ascii="Times New Roman" w:hAnsi="Times New Roman"/>
          <w:sz w:val="23"/>
          <w:szCs w:val="23"/>
        </w:rPr>
        <w:t>Дурнева</w:t>
      </w:r>
      <w:proofErr w:type="spellEnd"/>
      <w:r w:rsidR="00ED7A4E" w:rsidRPr="002851BB">
        <w:rPr>
          <w:rFonts w:ascii="Times New Roman" w:hAnsi="Times New Roman"/>
          <w:sz w:val="23"/>
          <w:szCs w:val="23"/>
        </w:rPr>
        <w:t xml:space="preserve"> В.М.</w:t>
      </w:r>
      <w:r w:rsidR="00507249" w:rsidRPr="002851BB">
        <w:rPr>
          <w:rFonts w:ascii="Times New Roman" w:hAnsi="Times New Roman"/>
          <w:sz w:val="23"/>
          <w:szCs w:val="23"/>
        </w:rPr>
        <w:t xml:space="preserve"> </w:t>
      </w:r>
      <w:r w:rsidR="00823901" w:rsidRPr="002851BB">
        <w:rPr>
          <w:rFonts w:ascii="Times New Roman" w:hAnsi="Times New Roman"/>
          <w:sz w:val="23"/>
          <w:szCs w:val="23"/>
        </w:rPr>
        <w:t xml:space="preserve">Избрать Секретарём заседания Совета Партнерства – </w:t>
      </w:r>
      <w:proofErr w:type="spellStart"/>
      <w:r w:rsidR="00ED7A4E" w:rsidRPr="002851BB">
        <w:rPr>
          <w:rFonts w:ascii="Times New Roman" w:hAnsi="Times New Roman"/>
          <w:sz w:val="23"/>
          <w:szCs w:val="23"/>
        </w:rPr>
        <w:t>Переверзева</w:t>
      </w:r>
      <w:proofErr w:type="spellEnd"/>
      <w:r w:rsidR="00ED7A4E" w:rsidRPr="002851BB">
        <w:rPr>
          <w:rFonts w:ascii="Times New Roman" w:hAnsi="Times New Roman"/>
          <w:sz w:val="23"/>
          <w:szCs w:val="23"/>
        </w:rPr>
        <w:t xml:space="preserve"> В.И.</w:t>
      </w:r>
      <w:r w:rsidR="0002501F" w:rsidRPr="002851BB">
        <w:rPr>
          <w:rFonts w:ascii="Times New Roman" w:hAnsi="Times New Roman"/>
          <w:sz w:val="23"/>
          <w:szCs w:val="23"/>
        </w:rPr>
        <w:t>».</w:t>
      </w:r>
    </w:p>
    <w:p w:rsidR="0002501F" w:rsidRPr="002851BB" w:rsidRDefault="0002501F" w:rsidP="0002501F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25816" w:rsidRPr="002851BB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425816" w:rsidRPr="002851BB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 xml:space="preserve">«За» -  </w:t>
      </w:r>
      <w:r w:rsidR="00ED7A4E" w:rsidRPr="002851BB">
        <w:rPr>
          <w:rFonts w:ascii="Times New Roman" w:hAnsi="Times New Roman" w:cs="Times New Roman"/>
          <w:bCs/>
          <w:sz w:val="23"/>
          <w:szCs w:val="23"/>
        </w:rPr>
        <w:t>4</w:t>
      </w:r>
      <w:r w:rsidR="00507249" w:rsidRPr="002851BB">
        <w:rPr>
          <w:rFonts w:ascii="Times New Roman" w:hAnsi="Times New Roman" w:cs="Times New Roman"/>
          <w:bCs/>
          <w:sz w:val="23"/>
          <w:szCs w:val="23"/>
        </w:rPr>
        <w:t xml:space="preserve"> (</w:t>
      </w:r>
      <w:r w:rsidR="00ED7A4E" w:rsidRPr="002851BB">
        <w:rPr>
          <w:rFonts w:ascii="Times New Roman" w:hAnsi="Times New Roman" w:cs="Times New Roman"/>
          <w:bCs/>
          <w:sz w:val="23"/>
          <w:szCs w:val="23"/>
        </w:rPr>
        <w:t>четыре</w:t>
      </w:r>
      <w:r w:rsidR="00507249" w:rsidRPr="002851BB">
        <w:rPr>
          <w:rFonts w:ascii="Times New Roman" w:hAnsi="Times New Roman" w:cs="Times New Roman"/>
          <w:bCs/>
          <w:sz w:val="23"/>
          <w:szCs w:val="23"/>
        </w:rPr>
        <w:t xml:space="preserve">) </w:t>
      </w:r>
      <w:r w:rsidRPr="002851BB">
        <w:rPr>
          <w:rFonts w:ascii="Times New Roman" w:hAnsi="Times New Roman" w:cs="Times New Roman"/>
          <w:bCs/>
          <w:sz w:val="23"/>
          <w:szCs w:val="23"/>
        </w:rPr>
        <w:t>голос</w:t>
      </w:r>
      <w:r w:rsidR="00ED7A4E" w:rsidRPr="002851BB">
        <w:rPr>
          <w:rFonts w:ascii="Times New Roman" w:hAnsi="Times New Roman" w:cs="Times New Roman"/>
          <w:bCs/>
          <w:sz w:val="23"/>
          <w:szCs w:val="23"/>
        </w:rPr>
        <w:t>а</w:t>
      </w:r>
      <w:r w:rsidRPr="002851BB">
        <w:rPr>
          <w:rFonts w:ascii="Times New Roman" w:hAnsi="Times New Roman" w:cs="Times New Roman"/>
          <w:bCs/>
          <w:sz w:val="23"/>
          <w:szCs w:val="23"/>
        </w:rPr>
        <w:t>.</w:t>
      </w:r>
    </w:p>
    <w:p w:rsidR="00425816" w:rsidRPr="002851BB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</w:t>
      </w:r>
      <w:r w:rsidR="00F31FF6" w:rsidRPr="002851B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2851BB">
        <w:rPr>
          <w:rFonts w:ascii="Times New Roman" w:hAnsi="Times New Roman" w:cs="Times New Roman"/>
          <w:bCs/>
          <w:sz w:val="23"/>
          <w:szCs w:val="23"/>
        </w:rPr>
        <w:t>- нет голосов.</w:t>
      </w:r>
    </w:p>
    <w:p w:rsidR="00425816" w:rsidRPr="002851BB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425816" w:rsidRPr="002851BB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02501F" w:rsidRPr="002851BB" w:rsidRDefault="0002501F" w:rsidP="0002501F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2501F" w:rsidRPr="002851BB" w:rsidRDefault="0002501F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lastRenderedPageBreak/>
        <w:t xml:space="preserve">Принятое решение: </w:t>
      </w:r>
      <w:r w:rsidRPr="002851BB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ED7A4E" w:rsidRPr="002851BB">
        <w:rPr>
          <w:rFonts w:ascii="Times New Roman" w:eastAsia="Lucida Sans Unicode" w:hAnsi="Times New Roman" w:cs="Times New Roman"/>
          <w:b/>
          <w:sz w:val="23"/>
          <w:szCs w:val="23"/>
        </w:rPr>
        <w:t xml:space="preserve">Избрать Председателем заседания Совета Партнерства – </w:t>
      </w:r>
      <w:proofErr w:type="spellStart"/>
      <w:r w:rsidR="00ED7A4E" w:rsidRPr="002851BB">
        <w:rPr>
          <w:rFonts w:ascii="Times New Roman" w:eastAsia="Lucida Sans Unicode" w:hAnsi="Times New Roman" w:cs="Times New Roman"/>
          <w:b/>
          <w:sz w:val="23"/>
          <w:szCs w:val="23"/>
        </w:rPr>
        <w:t>Дурнева</w:t>
      </w:r>
      <w:proofErr w:type="spellEnd"/>
      <w:r w:rsidR="00ED7A4E" w:rsidRPr="002851BB">
        <w:rPr>
          <w:rFonts w:ascii="Times New Roman" w:eastAsia="Lucida Sans Unicode" w:hAnsi="Times New Roman" w:cs="Times New Roman"/>
          <w:b/>
          <w:sz w:val="23"/>
          <w:szCs w:val="23"/>
        </w:rPr>
        <w:t xml:space="preserve"> В.М. Избрать Секретарём заседания Совета Партнерства – </w:t>
      </w:r>
      <w:proofErr w:type="spellStart"/>
      <w:r w:rsidR="00ED7A4E" w:rsidRPr="002851BB">
        <w:rPr>
          <w:rFonts w:ascii="Times New Roman" w:eastAsia="Lucida Sans Unicode" w:hAnsi="Times New Roman" w:cs="Times New Roman"/>
          <w:b/>
          <w:sz w:val="23"/>
          <w:szCs w:val="23"/>
        </w:rPr>
        <w:t>Переверзева</w:t>
      </w:r>
      <w:proofErr w:type="spellEnd"/>
      <w:r w:rsidR="00ED7A4E" w:rsidRPr="002851BB">
        <w:rPr>
          <w:rFonts w:ascii="Times New Roman" w:eastAsia="Lucida Sans Unicode" w:hAnsi="Times New Roman" w:cs="Times New Roman"/>
          <w:b/>
          <w:sz w:val="23"/>
          <w:szCs w:val="23"/>
        </w:rPr>
        <w:t xml:space="preserve"> В.И.</w:t>
      </w:r>
      <w:r w:rsidRPr="002851BB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A0250C" w:rsidRPr="002851BB" w:rsidRDefault="00A0250C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</w:p>
    <w:p w:rsidR="00BE7BE4" w:rsidRPr="002851BB" w:rsidRDefault="001F42D9" w:rsidP="008D7CF8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2</w:t>
      </w:r>
      <w:r w:rsidR="00EC3AD7" w:rsidRPr="002851BB">
        <w:rPr>
          <w:rFonts w:ascii="Times New Roman" w:hAnsi="Times New Roman" w:cs="Times New Roman"/>
          <w:b/>
          <w:sz w:val="23"/>
          <w:szCs w:val="23"/>
        </w:rPr>
        <w:t xml:space="preserve">. По второму вопросу повестки </w:t>
      </w:r>
      <w:r w:rsidR="00C9711A" w:rsidRPr="002851BB">
        <w:rPr>
          <w:rFonts w:ascii="Times New Roman" w:hAnsi="Times New Roman" w:cs="Times New Roman"/>
          <w:b/>
          <w:sz w:val="23"/>
          <w:szCs w:val="23"/>
        </w:rPr>
        <w:t>дня</w:t>
      </w:r>
      <w:r w:rsidR="00C9711A" w:rsidRPr="002851BB">
        <w:rPr>
          <w:rFonts w:ascii="Times New Roman" w:hAnsi="Times New Roman" w:cs="Times New Roman"/>
          <w:sz w:val="23"/>
          <w:szCs w:val="23"/>
        </w:rPr>
        <w:t xml:space="preserve"> </w:t>
      </w:r>
      <w:r w:rsidR="00C9711A" w:rsidRPr="002851BB">
        <w:rPr>
          <w:rFonts w:ascii="Times New Roman" w:eastAsia="Times New Roman" w:hAnsi="Times New Roman" w:cs="Times New Roman"/>
          <w:sz w:val="23"/>
          <w:szCs w:val="23"/>
        </w:rPr>
        <w:t xml:space="preserve">слушали </w:t>
      </w:r>
      <w:r w:rsidR="00ED7A4E" w:rsidRPr="002851BB">
        <w:rPr>
          <w:rFonts w:ascii="Times New Roman" w:hAnsi="Times New Roman" w:cs="Times New Roman"/>
          <w:sz w:val="23"/>
          <w:szCs w:val="23"/>
        </w:rPr>
        <w:t xml:space="preserve">Глущенко В.А., </w:t>
      </w:r>
      <w:r w:rsidR="00C9711A" w:rsidRPr="002851BB">
        <w:rPr>
          <w:rFonts w:ascii="Times New Roman" w:hAnsi="Times New Roman" w:cs="Times New Roman"/>
          <w:sz w:val="23"/>
          <w:szCs w:val="23"/>
        </w:rPr>
        <w:t>котор</w:t>
      </w:r>
      <w:r w:rsidR="0068747C" w:rsidRPr="002851BB">
        <w:rPr>
          <w:rFonts w:ascii="Times New Roman" w:hAnsi="Times New Roman" w:cs="Times New Roman"/>
          <w:sz w:val="23"/>
          <w:szCs w:val="23"/>
        </w:rPr>
        <w:t>ый</w:t>
      </w:r>
      <w:r w:rsidR="00C9711A" w:rsidRPr="002851BB">
        <w:rPr>
          <w:rFonts w:ascii="Times New Roman" w:hAnsi="Times New Roman" w:cs="Times New Roman"/>
          <w:sz w:val="23"/>
          <w:szCs w:val="23"/>
        </w:rPr>
        <w:t xml:space="preserve"> сообщил </w:t>
      </w:r>
      <w:r w:rsidR="00BE7BE4" w:rsidRPr="002851BB">
        <w:rPr>
          <w:rFonts w:ascii="Times New Roman" w:eastAsia="Times New Roman" w:hAnsi="Times New Roman" w:cs="Times New Roman"/>
          <w:sz w:val="23"/>
          <w:szCs w:val="23"/>
        </w:rPr>
        <w:t xml:space="preserve">присутствующим следующее. </w:t>
      </w:r>
    </w:p>
    <w:p w:rsidR="009E22E3" w:rsidRPr="002851BB" w:rsidRDefault="00220ABB" w:rsidP="008D7CF8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851BB">
        <w:rPr>
          <w:rFonts w:ascii="Times New Roman" w:eastAsia="Times New Roman" w:hAnsi="Times New Roman" w:cs="Times New Roman"/>
          <w:sz w:val="23"/>
          <w:szCs w:val="23"/>
        </w:rPr>
        <w:t>3 декабря</w:t>
      </w:r>
      <w:r w:rsidR="008D7CF8" w:rsidRPr="002851BB">
        <w:rPr>
          <w:rFonts w:ascii="Times New Roman" w:eastAsia="Times New Roman" w:hAnsi="Times New Roman" w:cs="Times New Roman"/>
          <w:sz w:val="23"/>
          <w:szCs w:val="23"/>
        </w:rPr>
        <w:t xml:space="preserve"> 2014 года в адрес </w:t>
      </w:r>
      <w:r w:rsidR="00B82BFA" w:rsidRPr="002851BB">
        <w:rPr>
          <w:rFonts w:ascii="Times New Roman" w:eastAsia="Times New Roman" w:hAnsi="Times New Roman" w:cs="Times New Roman"/>
          <w:sz w:val="23"/>
          <w:szCs w:val="23"/>
        </w:rPr>
        <w:t>Партнерства</w:t>
      </w:r>
      <w:r w:rsidR="008D7CF8" w:rsidRPr="002851BB">
        <w:rPr>
          <w:rFonts w:ascii="Times New Roman" w:eastAsia="Times New Roman" w:hAnsi="Times New Roman" w:cs="Times New Roman"/>
          <w:sz w:val="23"/>
          <w:szCs w:val="23"/>
        </w:rPr>
        <w:t xml:space="preserve"> поступило </w:t>
      </w:r>
      <w:r w:rsidR="00F1061B" w:rsidRPr="002851BB">
        <w:rPr>
          <w:rFonts w:ascii="Times New Roman" w:eastAsia="Times New Roman" w:hAnsi="Times New Roman" w:cs="Times New Roman"/>
          <w:sz w:val="23"/>
          <w:szCs w:val="23"/>
        </w:rPr>
        <w:t>письмо</w:t>
      </w:r>
      <w:r w:rsidRPr="002851B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6093C" w:rsidRPr="002851BB">
        <w:rPr>
          <w:rFonts w:ascii="Times New Roman" w:eastAsia="Times New Roman" w:hAnsi="Times New Roman" w:cs="Times New Roman"/>
          <w:sz w:val="23"/>
          <w:szCs w:val="23"/>
        </w:rPr>
        <w:t>ОКУ УКС Курской области от 02.12.2014г. №170-Т</w:t>
      </w:r>
      <w:r w:rsidR="00F1061B" w:rsidRPr="002851BB">
        <w:rPr>
          <w:rFonts w:ascii="Times New Roman" w:eastAsia="Times New Roman" w:hAnsi="Times New Roman" w:cs="Times New Roman"/>
          <w:sz w:val="23"/>
          <w:szCs w:val="23"/>
        </w:rPr>
        <w:t>, предметом которого является жалоба на действия члена Партнерств</w:t>
      </w:r>
      <w:proofErr w:type="gramStart"/>
      <w:r w:rsidR="00F1061B" w:rsidRPr="002851BB">
        <w:rPr>
          <w:rFonts w:ascii="Times New Roman" w:eastAsia="Times New Roman" w:hAnsi="Times New Roman" w:cs="Times New Roman"/>
          <w:sz w:val="23"/>
          <w:szCs w:val="23"/>
        </w:rPr>
        <w:t>а ООО</w:t>
      </w:r>
      <w:proofErr w:type="gramEnd"/>
      <w:r w:rsidR="00F1061B" w:rsidRPr="002851BB">
        <w:rPr>
          <w:rFonts w:ascii="Times New Roman" w:eastAsia="Times New Roman" w:hAnsi="Times New Roman" w:cs="Times New Roman"/>
          <w:sz w:val="23"/>
          <w:szCs w:val="23"/>
        </w:rPr>
        <w:t xml:space="preserve"> «СТРОЙМИР» (ОГРН 1144632007552)</w:t>
      </w:r>
      <w:r w:rsidR="009E22E3" w:rsidRPr="002851BB">
        <w:rPr>
          <w:rFonts w:ascii="Times New Roman" w:eastAsia="Times New Roman" w:hAnsi="Times New Roman" w:cs="Times New Roman"/>
          <w:sz w:val="23"/>
          <w:szCs w:val="23"/>
        </w:rPr>
        <w:t xml:space="preserve"> при исполнении государственного контракта № 0844200000314000002-0392964-02 от 11.04.2014г. на выполнение работ по объекту: «Реконструкция объекта культурного наследия «Усадебный дом кон. Х1Х-нач. ХХ вв.» по ул. Свердлова, 24 в </w:t>
      </w:r>
      <w:proofErr w:type="gramStart"/>
      <w:r w:rsidR="009E22E3" w:rsidRPr="002851BB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End"/>
      <w:r w:rsidR="009E22E3" w:rsidRPr="002851BB">
        <w:rPr>
          <w:rFonts w:ascii="Times New Roman" w:eastAsia="Times New Roman" w:hAnsi="Times New Roman" w:cs="Times New Roman"/>
          <w:sz w:val="23"/>
          <w:szCs w:val="23"/>
        </w:rPr>
        <w:t>. Рыльске Курской области под размещение судебных участков мировых судей г. Рыльска и Рыльского района».</w:t>
      </w:r>
      <w:r w:rsidR="00ED7A4E" w:rsidRPr="002851BB">
        <w:rPr>
          <w:rFonts w:ascii="Times New Roman" w:eastAsia="Times New Roman" w:hAnsi="Times New Roman" w:cs="Times New Roman"/>
          <w:sz w:val="23"/>
          <w:szCs w:val="23"/>
        </w:rPr>
        <w:t xml:space="preserve"> В жалобе ОКУ УКС Курской области просит заслушать объяснения ООО «СТРОЙМИР» на собрании саморегулируемой организации.</w:t>
      </w:r>
    </w:p>
    <w:p w:rsidR="0037636F" w:rsidRPr="002851BB" w:rsidRDefault="00ED7A4E" w:rsidP="0037636F">
      <w:pPr>
        <w:pStyle w:val="ConsPlusNonformat"/>
        <w:widowControl/>
        <w:ind w:firstLine="567"/>
        <w:jc w:val="both"/>
        <w:rPr>
          <w:rStyle w:val="FontStyle24"/>
          <w:rFonts w:ascii="Times New Roman" w:hAnsi="Times New Roman" w:cs="Times New Roman"/>
          <w:sz w:val="23"/>
          <w:szCs w:val="23"/>
        </w:rPr>
      </w:pPr>
      <w:proofErr w:type="gramStart"/>
      <w:r w:rsidRPr="002851BB">
        <w:rPr>
          <w:rFonts w:ascii="Times New Roman" w:hAnsi="Times New Roman" w:cs="Times New Roman"/>
          <w:sz w:val="23"/>
          <w:szCs w:val="23"/>
        </w:rPr>
        <w:t>В</w:t>
      </w:r>
      <w:r w:rsidR="009E22E3" w:rsidRPr="002851BB">
        <w:rPr>
          <w:rFonts w:ascii="Times New Roman" w:hAnsi="Times New Roman" w:cs="Times New Roman"/>
          <w:sz w:val="23"/>
          <w:szCs w:val="23"/>
        </w:rPr>
        <w:t xml:space="preserve"> целях проверки фактов, изложенных в жалобе, Контрольная комиссия Партнерства </w:t>
      </w:r>
      <w:r w:rsidR="00F31DC6" w:rsidRPr="002851BB">
        <w:rPr>
          <w:rFonts w:ascii="Times New Roman" w:hAnsi="Times New Roman" w:cs="Times New Roman"/>
          <w:sz w:val="23"/>
          <w:szCs w:val="23"/>
        </w:rPr>
        <w:t xml:space="preserve">(далее – Комиссия) </w:t>
      </w:r>
      <w:r w:rsidR="009E22E3" w:rsidRPr="002851BB">
        <w:rPr>
          <w:rFonts w:ascii="Times New Roman" w:hAnsi="Times New Roman" w:cs="Times New Roman"/>
          <w:sz w:val="23"/>
          <w:szCs w:val="23"/>
        </w:rPr>
        <w:t>провела внеплановую выездную проверку на объекте</w:t>
      </w:r>
      <w:r w:rsidR="00F31DC6" w:rsidRPr="002851BB">
        <w:rPr>
          <w:rFonts w:ascii="Times New Roman" w:hAnsi="Times New Roman" w:cs="Times New Roman"/>
          <w:sz w:val="23"/>
          <w:szCs w:val="23"/>
        </w:rPr>
        <w:t xml:space="preserve"> </w:t>
      </w:r>
      <w:r w:rsidRPr="002851BB">
        <w:rPr>
          <w:rFonts w:ascii="Times New Roman" w:hAnsi="Times New Roman" w:cs="Times New Roman"/>
          <w:sz w:val="23"/>
          <w:szCs w:val="23"/>
        </w:rPr>
        <w:t>с участием</w:t>
      </w:r>
      <w:r w:rsidR="0037636F" w:rsidRPr="002851BB">
        <w:rPr>
          <w:rFonts w:ascii="Times New Roman" w:hAnsi="Times New Roman" w:cs="Times New Roman"/>
          <w:sz w:val="23"/>
          <w:szCs w:val="23"/>
        </w:rPr>
        <w:t xml:space="preserve"> </w:t>
      </w:r>
      <w:r w:rsidRPr="002851BB">
        <w:rPr>
          <w:rFonts w:ascii="Times New Roman" w:hAnsi="Times New Roman" w:cs="Times New Roman"/>
          <w:sz w:val="23"/>
          <w:szCs w:val="23"/>
        </w:rPr>
        <w:t>заказчика (</w:t>
      </w:r>
      <w:proofErr w:type="spellStart"/>
      <w:r w:rsidR="0037636F" w:rsidRPr="002851BB">
        <w:rPr>
          <w:rStyle w:val="FontStyle24"/>
          <w:rFonts w:ascii="Times New Roman" w:hAnsi="Times New Roman" w:cs="Times New Roman"/>
          <w:sz w:val="23"/>
          <w:szCs w:val="23"/>
        </w:rPr>
        <w:t>Кутуева</w:t>
      </w:r>
      <w:proofErr w:type="spellEnd"/>
      <w:r w:rsidR="0037636F" w:rsidRPr="002851BB">
        <w:rPr>
          <w:rStyle w:val="FontStyle24"/>
          <w:rFonts w:ascii="Times New Roman" w:hAnsi="Times New Roman" w:cs="Times New Roman"/>
          <w:sz w:val="23"/>
          <w:szCs w:val="23"/>
        </w:rPr>
        <w:t xml:space="preserve"> И.А. - начальник производственного отдела ОКУ «УКС Курской области», Мальцев А.И. - начальник технического отдела ОКУ «УКС Курской области»</w:t>
      </w:r>
      <w:r w:rsidRPr="002851BB">
        <w:rPr>
          <w:rFonts w:ascii="Times New Roman" w:hAnsi="Times New Roman" w:cs="Times New Roman"/>
          <w:sz w:val="23"/>
          <w:szCs w:val="23"/>
        </w:rPr>
        <w:t>)</w:t>
      </w:r>
      <w:r w:rsidR="0037636F" w:rsidRPr="002851BB">
        <w:rPr>
          <w:rFonts w:ascii="Times New Roman" w:hAnsi="Times New Roman" w:cs="Times New Roman"/>
          <w:sz w:val="23"/>
          <w:szCs w:val="23"/>
        </w:rPr>
        <w:t>,</w:t>
      </w:r>
      <w:r w:rsidRPr="002851BB">
        <w:rPr>
          <w:rFonts w:ascii="Times New Roman" w:hAnsi="Times New Roman" w:cs="Times New Roman"/>
          <w:sz w:val="23"/>
          <w:szCs w:val="23"/>
        </w:rPr>
        <w:t xml:space="preserve"> подрядчика (</w:t>
      </w:r>
      <w:r w:rsidR="0037636F" w:rsidRPr="002851BB">
        <w:rPr>
          <w:rStyle w:val="FontStyle24"/>
          <w:rFonts w:ascii="Times New Roman" w:hAnsi="Times New Roman" w:cs="Times New Roman"/>
          <w:sz w:val="23"/>
          <w:szCs w:val="23"/>
        </w:rPr>
        <w:t>Казначеев И.Н. - главный инженер ООО «</w:t>
      </w:r>
      <w:r w:rsidR="0037636F" w:rsidRPr="002851BB">
        <w:rPr>
          <w:rFonts w:ascii="Times New Roman" w:eastAsia="Times New Roman" w:hAnsi="Times New Roman" w:cs="Times New Roman"/>
          <w:sz w:val="23"/>
          <w:szCs w:val="23"/>
        </w:rPr>
        <w:t>СТРОЙМИР</w:t>
      </w:r>
      <w:r w:rsidRPr="002851BB">
        <w:rPr>
          <w:rFonts w:ascii="Times New Roman" w:eastAsia="Times New Roman" w:hAnsi="Times New Roman" w:cs="Times New Roman"/>
          <w:sz w:val="23"/>
          <w:szCs w:val="23"/>
        </w:rPr>
        <w:t xml:space="preserve">»), </w:t>
      </w:r>
      <w:r w:rsidRPr="002851BB">
        <w:rPr>
          <w:rStyle w:val="FontStyle24"/>
          <w:rFonts w:ascii="Times New Roman" w:hAnsi="Times New Roman" w:cs="Times New Roman"/>
          <w:sz w:val="23"/>
          <w:szCs w:val="23"/>
        </w:rPr>
        <w:t>проектировщика (</w:t>
      </w:r>
      <w:proofErr w:type="spellStart"/>
      <w:r w:rsidRPr="002851BB">
        <w:rPr>
          <w:rStyle w:val="FontStyle24"/>
          <w:rFonts w:ascii="Times New Roman" w:hAnsi="Times New Roman" w:cs="Times New Roman"/>
          <w:sz w:val="23"/>
          <w:szCs w:val="23"/>
        </w:rPr>
        <w:t>Работкин</w:t>
      </w:r>
      <w:proofErr w:type="spellEnd"/>
      <w:r w:rsidRPr="002851BB">
        <w:rPr>
          <w:rStyle w:val="FontStyle24"/>
          <w:rFonts w:ascii="Times New Roman" w:hAnsi="Times New Roman" w:cs="Times New Roman"/>
          <w:sz w:val="23"/>
          <w:szCs w:val="23"/>
        </w:rPr>
        <w:t xml:space="preserve"> А.А.), </w:t>
      </w:r>
      <w:r w:rsidR="0037636F" w:rsidRPr="002851BB">
        <w:rPr>
          <w:rStyle w:val="FontStyle24"/>
          <w:rFonts w:ascii="Times New Roman" w:hAnsi="Times New Roman" w:cs="Times New Roman"/>
          <w:sz w:val="23"/>
          <w:szCs w:val="23"/>
        </w:rPr>
        <w:t>представителя Управления судебного департамента в Курской области</w:t>
      </w:r>
      <w:proofErr w:type="gramEnd"/>
      <w:r w:rsidR="0037636F" w:rsidRPr="002851BB">
        <w:rPr>
          <w:rStyle w:val="FontStyle24"/>
          <w:rFonts w:ascii="Times New Roman" w:hAnsi="Times New Roman" w:cs="Times New Roman"/>
          <w:sz w:val="23"/>
          <w:szCs w:val="23"/>
        </w:rPr>
        <w:t xml:space="preserve"> (Орехов А.А), начальника ОБУК «Инспекция по охране объектов культурного наследия Курской области» </w:t>
      </w:r>
      <w:r w:rsidR="00960208">
        <w:rPr>
          <w:rStyle w:val="FontStyle24"/>
          <w:rFonts w:ascii="Times New Roman" w:hAnsi="Times New Roman" w:cs="Times New Roman"/>
          <w:sz w:val="23"/>
          <w:szCs w:val="23"/>
        </w:rPr>
        <w:t>(</w:t>
      </w:r>
      <w:proofErr w:type="spellStart"/>
      <w:r w:rsidR="0037636F" w:rsidRPr="002851BB">
        <w:rPr>
          <w:rStyle w:val="FontStyle24"/>
          <w:rFonts w:ascii="Times New Roman" w:hAnsi="Times New Roman" w:cs="Times New Roman"/>
          <w:sz w:val="23"/>
          <w:szCs w:val="23"/>
        </w:rPr>
        <w:t>Прохоренко</w:t>
      </w:r>
      <w:proofErr w:type="spellEnd"/>
      <w:r w:rsidR="0037636F" w:rsidRPr="002851BB">
        <w:rPr>
          <w:rStyle w:val="FontStyle24"/>
          <w:rFonts w:ascii="Times New Roman" w:hAnsi="Times New Roman" w:cs="Times New Roman"/>
          <w:sz w:val="23"/>
          <w:szCs w:val="23"/>
        </w:rPr>
        <w:t xml:space="preserve"> Е.А.</w:t>
      </w:r>
      <w:r w:rsidR="00960208">
        <w:rPr>
          <w:rStyle w:val="FontStyle24"/>
          <w:rFonts w:ascii="Times New Roman" w:hAnsi="Times New Roman" w:cs="Times New Roman"/>
          <w:sz w:val="23"/>
          <w:szCs w:val="23"/>
        </w:rPr>
        <w:t>).</w:t>
      </w:r>
    </w:p>
    <w:p w:rsidR="009E22E3" w:rsidRPr="002851BB" w:rsidRDefault="0037636F" w:rsidP="008D7C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>По итогам</w:t>
      </w:r>
      <w:r w:rsidR="00F31DC6" w:rsidRPr="002851BB">
        <w:rPr>
          <w:rFonts w:ascii="Times New Roman" w:hAnsi="Times New Roman" w:cs="Times New Roman"/>
          <w:sz w:val="23"/>
          <w:szCs w:val="23"/>
        </w:rPr>
        <w:t xml:space="preserve"> проверки Комиссией </w:t>
      </w:r>
      <w:r w:rsidRPr="002851BB">
        <w:rPr>
          <w:rFonts w:ascii="Times New Roman" w:hAnsi="Times New Roman" w:cs="Times New Roman"/>
          <w:sz w:val="23"/>
          <w:szCs w:val="23"/>
        </w:rPr>
        <w:t>был составлен акт</w:t>
      </w:r>
      <w:r w:rsidR="00620D0C" w:rsidRPr="002851BB">
        <w:rPr>
          <w:rFonts w:ascii="Times New Roman" w:hAnsi="Times New Roman" w:cs="Times New Roman"/>
          <w:sz w:val="23"/>
          <w:szCs w:val="23"/>
        </w:rPr>
        <w:t>.</w:t>
      </w:r>
    </w:p>
    <w:p w:rsidR="00BE7BE4" w:rsidRDefault="009F6765" w:rsidP="009F67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>Факты, изложенные в жалобе ОКУ УКС Курской области от 02.12.2014г. №170-Т на действия члена Партнерств</w:t>
      </w:r>
      <w:proofErr w:type="gramStart"/>
      <w:r w:rsidRPr="002851BB">
        <w:rPr>
          <w:rFonts w:ascii="Times New Roman" w:hAnsi="Times New Roman" w:cs="Times New Roman"/>
          <w:sz w:val="23"/>
          <w:szCs w:val="23"/>
        </w:rPr>
        <w:t>а ООО</w:t>
      </w:r>
      <w:proofErr w:type="gramEnd"/>
      <w:r w:rsidRPr="002851BB">
        <w:rPr>
          <w:rFonts w:ascii="Times New Roman" w:hAnsi="Times New Roman" w:cs="Times New Roman"/>
          <w:sz w:val="23"/>
          <w:szCs w:val="23"/>
        </w:rPr>
        <w:t xml:space="preserve"> «СТРОЙМИР» подтверждены частично. В тоже время работы, в которых </w:t>
      </w:r>
      <w:r w:rsidR="004C0BFD" w:rsidRPr="002851BB">
        <w:rPr>
          <w:rFonts w:ascii="Times New Roman" w:hAnsi="Times New Roman" w:cs="Times New Roman"/>
          <w:sz w:val="23"/>
          <w:szCs w:val="23"/>
        </w:rPr>
        <w:t>выявлены дефекты</w:t>
      </w:r>
      <w:r w:rsidR="004C0BFD">
        <w:rPr>
          <w:rFonts w:ascii="Times New Roman" w:hAnsi="Times New Roman" w:cs="Times New Roman"/>
          <w:sz w:val="23"/>
          <w:szCs w:val="23"/>
        </w:rPr>
        <w:t xml:space="preserve"> </w:t>
      </w:r>
      <w:r w:rsidR="004C0BFD" w:rsidRPr="002851BB">
        <w:rPr>
          <w:rFonts w:ascii="Times New Roman" w:hAnsi="Times New Roman" w:cs="Times New Roman"/>
          <w:sz w:val="23"/>
          <w:szCs w:val="23"/>
        </w:rPr>
        <w:t>(монтаж деревянных конструкций)</w:t>
      </w:r>
      <w:r w:rsidRPr="002851BB">
        <w:rPr>
          <w:rFonts w:ascii="Times New Roman" w:hAnsi="Times New Roman" w:cs="Times New Roman"/>
          <w:sz w:val="23"/>
          <w:szCs w:val="23"/>
        </w:rPr>
        <w:t xml:space="preserve">, требуют получения свидетельства о допуске в случае выполнения таких работ на объектах, указанных в статье 48.1 Градостроительного кодекса Российской Федерации (особо опасные и технически сложные объекты капитального строительства). </w:t>
      </w:r>
    </w:p>
    <w:p w:rsidR="004C3C55" w:rsidRPr="002851BB" w:rsidRDefault="004C3C55" w:rsidP="009F67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2145A0" w:rsidRPr="002851BB" w:rsidRDefault="00C9711A" w:rsidP="00D72B2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2851BB">
        <w:rPr>
          <w:rFonts w:ascii="Times New Roman" w:hAnsi="Times New Roman"/>
          <w:sz w:val="23"/>
          <w:szCs w:val="23"/>
        </w:rPr>
        <w:t xml:space="preserve"> «</w:t>
      </w:r>
      <w:r w:rsidR="00620D0C" w:rsidRPr="002851BB">
        <w:rPr>
          <w:rFonts w:ascii="Times New Roman" w:hAnsi="Times New Roman"/>
          <w:sz w:val="23"/>
          <w:szCs w:val="23"/>
        </w:rPr>
        <w:t>Принять к сведению информацию по проведению выездной проверки</w:t>
      </w:r>
      <w:r w:rsidR="002145A0" w:rsidRPr="002851BB">
        <w:rPr>
          <w:rFonts w:ascii="Times New Roman" w:eastAsia="Times New Roman" w:hAnsi="Times New Roman"/>
          <w:sz w:val="23"/>
          <w:szCs w:val="23"/>
        </w:rPr>
        <w:t>».</w:t>
      </w:r>
    </w:p>
    <w:p w:rsidR="00C9711A" w:rsidRPr="002851BB" w:rsidRDefault="00C9711A" w:rsidP="00C9711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8D3643" w:rsidRPr="002851BB" w:rsidRDefault="008D3643" w:rsidP="008D364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F31FF6" w:rsidRPr="002851BB" w:rsidRDefault="00F31FF6" w:rsidP="00F31FF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 xml:space="preserve">«За» -  </w:t>
      </w:r>
      <w:r w:rsidR="00620D0C" w:rsidRPr="002851BB">
        <w:rPr>
          <w:rFonts w:ascii="Times New Roman" w:hAnsi="Times New Roman" w:cs="Times New Roman"/>
          <w:bCs/>
          <w:sz w:val="23"/>
          <w:szCs w:val="23"/>
        </w:rPr>
        <w:t>4 (четыре) голоса.</w:t>
      </w:r>
    </w:p>
    <w:p w:rsidR="00F31FF6" w:rsidRPr="002851BB" w:rsidRDefault="00F31FF6" w:rsidP="00F31FF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F31FF6" w:rsidRPr="002851BB" w:rsidRDefault="00F31FF6" w:rsidP="00F31FF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8D3643" w:rsidRPr="002851BB" w:rsidRDefault="00F31FF6" w:rsidP="00F31FF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C9711A" w:rsidRPr="002851BB" w:rsidRDefault="00C9711A" w:rsidP="00C9711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561AC" w:rsidRPr="002851BB" w:rsidRDefault="00C9711A" w:rsidP="00F0700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="00005631" w:rsidRPr="002851BB">
        <w:rPr>
          <w:rFonts w:ascii="Times New Roman" w:hAnsi="Times New Roman" w:cs="Times New Roman"/>
          <w:b/>
          <w:sz w:val="23"/>
          <w:szCs w:val="23"/>
        </w:rPr>
        <w:t>«</w:t>
      </w:r>
      <w:r w:rsidR="00620D0C" w:rsidRPr="002851BB">
        <w:rPr>
          <w:rFonts w:ascii="Times New Roman" w:hAnsi="Times New Roman" w:cs="Times New Roman"/>
          <w:b/>
          <w:sz w:val="23"/>
          <w:szCs w:val="23"/>
        </w:rPr>
        <w:t>Принять к сведению информацию по проведению выездной проверки</w:t>
      </w:r>
      <w:r w:rsidR="00005631" w:rsidRPr="002851BB">
        <w:rPr>
          <w:rFonts w:ascii="Times New Roman" w:hAnsi="Times New Roman" w:cs="Times New Roman"/>
          <w:b/>
          <w:sz w:val="23"/>
          <w:szCs w:val="23"/>
        </w:rPr>
        <w:t>».</w:t>
      </w:r>
    </w:p>
    <w:p w:rsidR="004F466A" w:rsidRPr="002851BB" w:rsidRDefault="004F466A" w:rsidP="002145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96C37" w:rsidRPr="002851BB" w:rsidRDefault="00730120" w:rsidP="00B96C37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3. По третьему вопросу повестки дня</w:t>
      </w:r>
      <w:r w:rsidRPr="002851BB">
        <w:rPr>
          <w:rFonts w:ascii="Times New Roman" w:hAnsi="Times New Roman" w:cs="Times New Roman"/>
          <w:sz w:val="23"/>
          <w:szCs w:val="23"/>
        </w:rPr>
        <w:t xml:space="preserve"> </w:t>
      </w:r>
      <w:r w:rsidRPr="002851BB">
        <w:rPr>
          <w:rFonts w:ascii="Times New Roman" w:eastAsia="Times New Roman" w:hAnsi="Times New Roman" w:cs="Times New Roman"/>
          <w:sz w:val="23"/>
          <w:szCs w:val="23"/>
        </w:rPr>
        <w:t xml:space="preserve">слушали </w:t>
      </w:r>
      <w:proofErr w:type="spellStart"/>
      <w:r w:rsidR="00620D0C" w:rsidRPr="002851BB">
        <w:rPr>
          <w:rFonts w:ascii="Times New Roman" w:hAnsi="Times New Roman" w:cs="Times New Roman"/>
          <w:sz w:val="23"/>
          <w:szCs w:val="23"/>
        </w:rPr>
        <w:t>Каратеева</w:t>
      </w:r>
      <w:proofErr w:type="spellEnd"/>
      <w:r w:rsidR="00620D0C" w:rsidRPr="002851BB">
        <w:rPr>
          <w:rFonts w:ascii="Times New Roman" w:hAnsi="Times New Roman" w:cs="Times New Roman"/>
          <w:sz w:val="23"/>
          <w:szCs w:val="23"/>
        </w:rPr>
        <w:t xml:space="preserve"> Д.С.</w:t>
      </w:r>
      <w:r w:rsidR="009C6463" w:rsidRPr="002851BB">
        <w:rPr>
          <w:rFonts w:ascii="Times New Roman" w:hAnsi="Times New Roman" w:cs="Times New Roman"/>
          <w:sz w:val="23"/>
          <w:szCs w:val="23"/>
        </w:rPr>
        <w:t>,</w:t>
      </w:r>
      <w:r w:rsidRPr="002851BB">
        <w:rPr>
          <w:rFonts w:ascii="Times New Roman" w:hAnsi="Times New Roman" w:cs="Times New Roman"/>
          <w:sz w:val="23"/>
          <w:szCs w:val="23"/>
        </w:rPr>
        <w:t xml:space="preserve"> который сообщил </w:t>
      </w:r>
      <w:r w:rsidRPr="002851BB">
        <w:rPr>
          <w:rFonts w:ascii="Times New Roman" w:eastAsia="Times New Roman" w:hAnsi="Times New Roman" w:cs="Times New Roman"/>
          <w:sz w:val="23"/>
          <w:szCs w:val="23"/>
        </w:rPr>
        <w:t xml:space="preserve">присутствующим </w:t>
      </w:r>
      <w:r w:rsidR="00B96C37" w:rsidRPr="002851BB">
        <w:rPr>
          <w:rFonts w:ascii="Times New Roman" w:eastAsia="Times New Roman" w:hAnsi="Times New Roman" w:cs="Times New Roman"/>
          <w:sz w:val="23"/>
          <w:szCs w:val="23"/>
        </w:rPr>
        <w:t>о поступившем заявлении Открытого акционерного общества «ЛИДЕР+» (ОГРН 1124632010898) о вступлении  в члены Партнерства и о выдаче свидетельства о допуске</w:t>
      </w:r>
      <w:r w:rsidR="00B96C37" w:rsidRPr="002851BB">
        <w:rPr>
          <w:rFonts w:ascii="Times New Roman" w:hAnsi="Times New Roman" w:cs="Times New Roman"/>
          <w:sz w:val="23"/>
          <w:szCs w:val="23"/>
        </w:rPr>
        <w:t xml:space="preserve"> к работам, которые оказывают влияние на безопасность объектов капитального строительства. </w:t>
      </w:r>
    </w:p>
    <w:p w:rsidR="00B96C37" w:rsidRPr="002851BB" w:rsidRDefault="00B96C37" w:rsidP="00B96C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</w:p>
    <w:p w:rsidR="00B96C37" w:rsidRPr="002851BB" w:rsidRDefault="00B96C37" w:rsidP="00B96C37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На голосование ставится вопрос:</w:t>
      </w:r>
      <w:r w:rsidRPr="002851BB">
        <w:rPr>
          <w:rFonts w:ascii="Times New Roman" w:hAnsi="Times New Roman" w:cs="Times New Roman"/>
          <w:sz w:val="23"/>
          <w:szCs w:val="23"/>
        </w:rPr>
        <w:t xml:space="preserve"> «Принять в члены Партнерства и в</w:t>
      </w:r>
      <w:r w:rsidRPr="002851BB">
        <w:rPr>
          <w:rFonts w:ascii="Times New Roman" w:eastAsia="Times New Roman" w:hAnsi="Times New Roman" w:cs="Times New Roman"/>
          <w:sz w:val="23"/>
          <w:szCs w:val="23"/>
        </w:rPr>
        <w:t xml:space="preserve">ыдать свидетельство о допуске </w:t>
      </w:r>
      <w:r w:rsidRPr="002851BB">
        <w:rPr>
          <w:rFonts w:ascii="Times New Roman" w:hAnsi="Times New Roman" w:cs="Times New Roman"/>
          <w:sz w:val="23"/>
          <w:szCs w:val="23"/>
        </w:rPr>
        <w:t xml:space="preserve">к работам, которые оказывают влияние на безопасность объектов капитального строительства </w:t>
      </w:r>
      <w:r w:rsidRPr="002851BB">
        <w:rPr>
          <w:rFonts w:ascii="Times New Roman" w:eastAsia="Times New Roman" w:hAnsi="Times New Roman" w:cs="Times New Roman"/>
          <w:sz w:val="23"/>
          <w:szCs w:val="23"/>
        </w:rPr>
        <w:t>ОАО «ЛИДЕР+» (ОГРН 1124632010898)».</w:t>
      </w:r>
    </w:p>
    <w:p w:rsidR="00B96C37" w:rsidRPr="002851BB" w:rsidRDefault="00B96C37" w:rsidP="00B96C37">
      <w:pPr>
        <w:ind w:firstLine="532"/>
        <w:jc w:val="both"/>
        <w:rPr>
          <w:rFonts w:ascii="Times New Roman" w:hAnsi="Times New Roman"/>
          <w:sz w:val="23"/>
          <w:szCs w:val="23"/>
        </w:rPr>
      </w:pPr>
    </w:p>
    <w:p w:rsidR="00B96C37" w:rsidRPr="002851BB" w:rsidRDefault="00B96C37" w:rsidP="00B96C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B96C37" w:rsidRPr="002851BB" w:rsidRDefault="00620D0C" w:rsidP="00B96C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«За» -  4 (четыре) голоса.</w:t>
      </w:r>
    </w:p>
    <w:p w:rsidR="00B96C37" w:rsidRPr="002851BB" w:rsidRDefault="00B96C37" w:rsidP="00B96C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«Воздержались»- нет голосов.</w:t>
      </w:r>
    </w:p>
    <w:p w:rsidR="00B96C37" w:rsidRPr="002851BB" w:rsidRDefault="00B96C37" w:rsidP="00B96C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lastRenderedPageBreak/>
        <w:t>«Против» - нет голосов.</w:t>
      </w:r>
    </w:p>
    <w:p w:rsidR="00B96C37" w:rsidRPr="002851BB" w:rsidRDefault="00B96C37" w:rsidP="00B96C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B96C37" w:rsidRPr="002851BB" w:rsidRDefault="00B96C37" w:rsidP="00B96C3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</w:p>
    <w:p w:rsidR="00B96C37" w:rsidRPr="002851BB" w:rsidRDefault="00B96C37" w:rsidP="00B96C3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ab/>
        <w:t xml:space="preserve">Принятое решение: </w:t>
      </w:r>
      <w:r w:rsidRPr="002851BB">
        <w:rPr>
          <w:rFonts w:ascii="Times New Roman" w:hAnsi="Times New Roman"/>
          <w:b/>
          <w:sz w:val="23"/>
          <w:szCs w:val="23"/>
        </w:rPr>
        <w:t>«Принять в члены Партнерства и выдать свидетельство о допуске к работам, которые оказывают влияние на безопасность объектов капитального строительства ОАО «ЛИДЕР+» (ОГРН 1124632010898)».</w:t>
      </w:r>
    </w:p>
    <w:p w:rsidR="00B96C37" w:rsidRPr="002851BB" w:rsidRDefault="00B96C37" w:rsidP="0073012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3"/>
          <w:szCs w:val="23"/>
        </w:rPr>
      </w:pPr>
    </w:p>
    <w:p w:rsidR="00730120" w:rsidRPr="002851BB" w:rsidRDefault="00B96C37" w:rsidP="00B96C3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b/>
          <w:sz w:val="23"/>
          <w:szCs w:val="23"/>
        </w:rPr>
        <w:t xml:space="preserve">4. </w:t>
      </w:r>
      <w:proofErr w:type="gramStart"/>
      <w:r w:rsidRPr="002851BB">
        <w:rPr>
          <w:rFonts w:ascii="Times New Roman" w:hAnsi="Times New Roman"/>
          <w:b/>
          <w:sz w:val="23"/>
          <w:szCs w:val="23"/>
        </w:rPr>
        <w:t xml:space="preserve">По четвертому вопросу повестки дня </w:t>
      </w:r>
      <w:r w:rsidRPr="002851BB">
        <w:rPr>
          <w:rFonts w:ascii="Times New Roman" w:hAnsi="Times New Roman"/>
          <w:sz w:val="23"/>
          <w:szCs w:val="23"/>
        </w:rPr>
        <w:t xml:space="preserve"> повестки дня </w:t>
      </w:r>
      <w:r w:rsidRPr="002851BB">
        <w:rPr>
          <w:rFonts w:ascii="Times New Roman" w:eastAsia="Times New Roman" w:hAnsi="Times New Roman"/>
          <w:sz w:val="23"/>
          <w:szCs w:val="23"/>
        </w:rPr>
        <w:t xml:space="preserve">слушали </w:t>
      </w:r>
      <w:proofErr w:type="spellStart"/>
      <w:r w:rsidR="00620D0C" w:rsidRPr="002851BB">
        <w:rPr>
          <w:rFonts w:ascii="Times New Roman" w:hAnsi="Times New Roman"/>
          <w:sz w:val="23"/>
          <w:szCs w:val="23"/>
        </w:rPr>
        <w:t>Дурнева</w:t>
      </w:r>
      <w:proofErr w:type="spellEnd"/>
      <w:r w:rsidR="00620D0C" w:rsidRPr="002851BB">
        <w:rPr>
          <w:rFonts w:ascii="Times New Roman" w:hAnsi="Times New Roman"/>
          <w:sz w:val="23"/>
          <w:szCs w:val="23"/>
        </w:rPr>
        <w:t xml:space="preserve"> В.М</w:t>
      </w:r>
      <w:r w:rsidRPr="002851BB">
        <w:rPr>
          <w:rFonts w:ascii="Times New Roman" w:hAnsi="Times New Roman"/>
          <w:sz w:val="23"/>
          <w:szCs w:val="23"/>
        </w:rPr>
        <w:t>.,</w:t>
      </w:r>
      <w:r w:rsidRPr="002851BB">
        <w:rPr>
          <w:rFonts w:ascii="Times New Roman" w:eastAsia="Times New Roman" w:hAnsi="Times New Roman"/>
          <w:sz w:val="23"/>
          <w:szCs w:val="23"/>
        </w:rPr>
        <w:t xml:space="preserve"> который сообщил присутствующим </w:t>
      </w:r>
      <w:r w:rsidR="00730120" w:rsidRPr="002851BB">
        <w:rPr>
          <w:rFonts w:ascii="Times New Roman" w:eastAsia="Times New Roman" w:hAnsi="Times New Roman"/>
          <w:sz w:val="23"/>
          <w:szCs w:val="23"/>
        </w:rPr>
        <w:t>о поступивш</w:t>
      </w:r>
      <w:r w:rsidR="00F1061B" w:rsidRPr="002851BB">
        <w:rPr>
          <w:rFonts w:ascii="Times New Roman" w:eastAsia="Times New Roman" w:hAnsi="Times New Roman"/>
          <w:sz w:val="23"/>
          <w:szCs w:val="23"/>
        </w:rPr>
        <w:t>их</w:t>
      </w:r>
      <w:r w:rsidR="00730120" w:rsidRPr="002851BB">
        <w:rPr>
          <w:rFonts w:ascii="Times New Roman" w:eastAsia="Times New Roman" w:hAnsi="Times New Roman"/>
          <w:sz w:val="23"/>
          <w:szCs w:val="23"/>
        </w:rPr>
        <w:t xml:space="preserve"> заявлени</w:t>
      </w:r>
      <w:r w:rsidR="00F1061B" w:rsidRPr="002851BB">
        <w:rPr>
          <w:rFonts w:ascii="Times New Roman" w:eastAsia="Times New Roman" w:hAnsi="Times New Roman"/>
          <w:sz w:val="23"/>
          <w:szCs w:val="23"/>
        </w:rPr>
        <w:t>ях</w:t>
      </w:r>
      <w:r w:rsidR="00730120" w:rsidRPr="002851BB">
        <w:rPr>
          <w:rFonts w:ascii="Times New Roman" w:eastAsia="Times New Roman" w:hAnsi="Times New Roman"/>
          <w:sz w:val="23"/>
          <w:szCs w:val="23"/>
        </w:rPr>
        <w:t xml:space="preserve"> от член</w:t>
      </w:r>
      <w:r w:rsidR="00F1061B" w:rsidRPr="002851BB">
        <w:rPr>
          <w:rFonts w:ascii="Times New Roman" w:eastAsia="Times New Roman" w:hAnsi="Times New Roman"/>
          <w:sz w:val="23"/>
          <w:szCs w:val="23"/>
        </w:rPr>
        <w:t>ов</w:t>
      </w:r>
      <w:r w:rsidR="00730120" w:rsidRPr="002851BB">
        <w:rPr>
          <w:rFonts w:ascii="Times New Roman" w:eastAsia="Times New Roman" w:hAnsi="Times New Roman"/>
          <w:sz w:val="23"/>
          <w:szCs w:val="23"/>
        </w:rPr>
        <w:t xml:space="preserve"> Партнерства о расширении перечня видов работ в свидетельстве о допуске к работам, </w:t>
      </w:r>
      <w:r w:rsidR="00730120" w:rsidRPr="002851BB">
        <w:rPr>
          <w:rFonts w:ascii="Times New Roman" w:hAnsi="Times New Roman"/>
          <w:sz w:val="23"/>
          <w:szCs w:val="23"/>
        </w:rPr>
        <w:t xml:space="preserve">которые оказывают влияние на безопасность </w:t>
      </w:r>
      <w:r w:rsidR="00793CA6" w:rsidRPr="002851BB">
        <w:rPr>
          <w:rFonts w:ascii="Times New Roman" w:hAnsi="Times New Roman"/>
          <w:sz w:val="23"/>
          <w:szCs w:val="23"/>
        </w:rPr>
        <w:t>объектов капитального строительства, а также особо опасных и технически сложных объектов капитального строительства (кроме объектов использования атомной энергии)</w:t>
      </w:r>
      <w:r w:rsidR="00730120" w:rsidRPr="002851BB">
        <w:rPr>
          <w:rFonts w:ascii="Times New Roman" w:hAnsi="Times New Roman"/>
          <w:sz w:val="23"/>
          <w:szCs w:val="23"/>
        </w:rPr>
        <w:t>.</w:t>
      </w:r>
      <w:proofErr w:type="gramEnd"/>
    </w:p>
    <w:p w:rsidR="00F1061B" w:rsidRPr="002851BB" w:rsidRDefault="00F1061B" w:rsidP="00B96C3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3"/>
          <w:szCs w:val="23"/>
        </w:rPr>
      </w:pPr>
      <w:r w:rsidRPr="002851BB">
        <w:rPr>
          <w:rFonts w:ascii="Times New Roman" w:eastAsia="Times New Roman" w:hAnsi="Times New Roman"/>
          <w:sz w:val="23"/>
          <w:szCs w:val="23"/>
        </w:rPr>
        <w:t>Заявления были поданы от следующих организаций:</w:t>
      </w:r>
    </w:p>
    <w:p w:rsidR="00730120" w:rsidRPr="002851BB" w:rsidRDefault="00F1061B" w:rsidP="0073012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3"/>
          <w:szCs w:val="23"/>
        </w:rPr>
      </w:pPr>
      <w:r w:rsidRPr="002851BB">
        <w:rPr>
          <w:rFonts w:ascii="Times New Roman" w:eastAsia="Times New Roman" w:hAnsi="Times New Roman"/>
          <w:sz w:val="23"/>
          <w:szCs w:val="23"/>
        </w:rPr>
        <w:t>1. ООО «</w:t>
      </w:r>
      <w:proofErr w:type="spellStart"/>
      <w:r w:rsidRPr="002851BB">
        <w:rPr>
          <w:rFonts w:ascii="Times New Roman" w:eastAsia="Times New Roman" w:hAnsi="Times New Roman"/>
          <w:sz w:val="23"/>
          <w:szCs w:val="23"/>
        </w:rPr>
        <w:t>МонтажЭнерго</w:t>
      </w:r>
      <w:proofErr w:type="spellEnd"/>
      <w:r w:rsidRPr="002851BB">
        <w:rPr>
          <w:rFonts w:ascii="Times New Roman" w:eastAsia="Times New Roman" w:hAnsi="Times New Roman"/>
          <w:sz w:val="23"/>
          <w:szCs w:val="23"/>
        </w:rPr>
        <w:t>» (ОГРН 1104632001638);</w:t>
      </w:r>
    </w:p>
    <w:p w:rsidR="00F1061B" w:rsidRPr="002851BB" w:rsidRDefault="00F1061B" w:rsidP="0073012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3"/>
          <w:szCs w:val="23"/>
        </w:rPr>
      </w:pPr>
      <w:r w:rsidRPr="002851BB">
        <w:rPr>
          <w:rFonts w:ascii="Times New Roman" w:eastAsia="Times New Roman" w:hAnsi="Times New Roman"/>
          <w:sz w:val="23"/>
          <w:szCs w:val="23"/>
        </w:rPr>
        <w:t>2. ООО «АНОД» (ОГРН 1084632002916).</w:t>
      </w:r>
    </w:p>
    <w:p w:rsidR="00F1061B" w:rsidRPr="002851BB" w:rsidRDefault="00F1061B" w:rsidP="0073012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F1061B" w:rsidRPr="002851BB" w:rsidRDefault="00730120" w:rsidP="0073012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3"/>
          <w:szCs w:val="23"/>
        </w:rPr>
      </w:pPr>
      <w:r w:rsidRPr="002851BB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2851BB">
        <w:rPr>
          <w:rFonts w:ascii="Times New Roman" w:hAnsi="Times New Roman"/>
          <w:sz w:val="23"/>
          <w:szCs w:val="23"/>
        </w:rPr>
        <w:t xml:space="preserve"> «Р</w:t>
      </w:r>
      <w:r w:rsidRPr="002851BB">
        <w:rPr>
          <w:rFonts w:ascii="Times New Roman" w:eastAsia="Times New Roman" w:hAnsi="Times New Roman"/>
          <w:sz w:val="23"/>
          <w:szCs w:val="23"/>
        </w:rPr>
        <w:t xml:space="preserve">асширить перечень видов работ в свидетельстве о допуске к работам, </w:t>
      </w:r>
      <w:r w:rsidRPr="002851BB">
        <w:rPr>
          <w:rFonts w:ascii="Times New Roman" w:hAnsi="Times New Roman"/>
          <w:sz w:val="23"/>
          <w:szCs w:val="23"/>
        </w:rPr>
        <w:t>которые оказывают влияние на безопасность</w:t>
      </w:r>
      <w:r w:rsidR="00832203" w:rsidRPr="002851BB">
        <w:rPr>
          <w:rFonts w:ascii="Times New Roman" w:hAnsi="Times New Roman"/>
          <w:sz w:val="23"/>
          <w:szCs w:val="23"/>
        </w:rPr>
        <w:t xml:space="preserve"> объектов капитального строительства, а также</w:t>
      </w:r>
      <w:r w:rsidRPr="002851BB">
        <w:rPr>
          <w:rFonts w:ascii="Times New Roman" w:hAnsi="Times New Roman"/>
          <w:sz w:val="23"/>
          <w:szCs w:val="23"/>
        </w:rPr>
        <w:t xml:space="preserve"> особо опасных и технически сложных объектов капитального строительства (кроме объектов использования атомной энергии) </w:t>
      </w:r>
      <w:r w:rsidR="00F1061B" w:rsidRPr="002851BB">
        <w:rPr>
          <w:rFonts w:ascii="Times New Roman" w:hAnsi="Times New Roman"/>
          <w:sz w:val="23"/>
          <w:szCs w:val="23"/>
        </w:rPr>
        <w:t xml:space="preserve">в соответствии с поданными заявлениями </w:t>
      </w:r>
      <w:r w:rsidR="00F1061B" w:rsidRPr="002851BB">
        <w:rPr>
          <w:rFonts w:ascii="Times New Roman" w:eastAsia="Times New Roman" w:hAnsi="Times New Roman"/>
          <w:sz w:val="23"/>
          <w:szCs w:val="23"/>
        </w:rPr>
        <w:t>следующим организациям:</w:t>
      </w:r>
    </w:p>
    <w:p w:rsidR="00730120" w:rsidRPr="002851BB" w:rsidRDefault="00F1061B" w:rsidP="0073012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3"/>
          <w:szCs w:val="23"/>
        </w:rPr>
      </w:pPr>
      <w:r w:rsidRPr="002851BB">
        <w:rPr>
          <w:rFonts w:ascii="Times New Roman" w:eastAsia="Times New Roman" w:hAnsi="Times New Roman"/>
          <w:sz w:val="23"/>
          <w:szCs w:val="23"/>
        </w:rPr>
        <w:t xml:space="preserve">1. </w:t>
      </w:r>
      <w:r w:rsidR="009A5E41" w:rsidRPr="002851BB">
        <w:rPr>
          <w:rFonts w:ascii="Times New Roman" w:eastAsia="Times New Roman" w:hAnsi="Times New Roman"/>
          <w:sz w:val="23"/>
          <w:szCs w:val="23"/>
        </w:rPr>
        <w:t>ООО «</w:t>
      </w:r>
      <w:proofErr w:type="spellStart"/>
      <w:r w:rsidR="009A5E41" w:rsidRPr="002851BB">
        <w:rPr>
          <w:rFonts w:ascii="Times New Roman" w:eastAsia="Times New Roman" w:hAnsi="Times New Roman"/>
          <w:sz w:val="23"/>
          <w:szCs w:val="23"/>
        </w:rPr>
        <w:t>МонтажЭнерго</w:t>
      </w:r>
      <w:proofErr w:type="spellEnd"/>
      <w:r w:rsidR="009A5E41" w:rsidRPr="002851BB">
        <w:rPr>
          <w:rFonts w:ascii="Times New Roman" w:eastAsia="Times New Roman" w:hAnsi="Times New Roman"/>
          <w:sz w:val="23"/>
          <w:szCs w:val="23"/>
        </w:rPr>
        <w:t>» (ОГРН 1104632001638)</w:t>
      </w:r>
      <w:r w:rsidRPr="002851BB">
        <w:rPr>
          <w:rFonts w:ascii="Times New Roman" w:eastAsia="Times New Roman" w:hAnsi="Times New Roman"/>
          <w:sz w:val="23"/>
          <w:szCs w:val="23"/>
        </w:rPr>
        <w:t>;</w:t>
      </w:r>
    </w:p>
    <w:p w:rsidR="00F1061B" w:rsidRPr="002851BB" w:rsidRDefault="00F1061B" w:rsidP="0073012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3"/>
          <w:szCs w:val="23"/>
        </w:rPr>
      </w:pPr>
      <w:r w:rsidRPr="002851BB">
        <w:rPr>
          <w:rFonts w:ascii="Times New Roman" w:eastAsia="Times New Roman" w:hAnsi="Times New Roman"/>
          <w:sz w:val="23"/>
          <w:szCs w:val="23"/>
        </w:rPr>
        <w:t>2. ООО «АНОД» (ОГРН 1084632002916)».</w:t>
      </w:r>
    </w:p>
    <w:p w:rsidR="00F1061B" w:rsidRPr="002851BB" w:rsidRDefault="00F1061B" w:rsidP="0073012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730120" w:rsidRPr="002851BB" w:rsidRDefault="00730120" w:rsidP="0073012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F31FF6" w:rsidRPr="002851BB" w:rsidRDefault="00620D0C" w:rsidP="00F31FF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«За» -  4 (четыре) голоса.</w:t>
      </w:r>
    </w:p>
    <w:p w:rsidR="00F31FF6" w:rsidRPr="002851BB" w:rsidRDefault="00F31FF6" w:rsidP="00F31FF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F31FF6" w:rsidRPr="002851BB" w:rsidRDefault="00F31FF6" w:rsidP="00F31FF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730120" w:rsidRPr="002851BB" w:rsidRDefault="00F31FF6" w:rsidP="00F31FF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color w:val="FF0000"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730120" w:rsidRPr="002851BB" w:rsidRDefault="00730120" w:rsidP="007301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1061B" w:rsidRPr="002851BB" w:rsidRDefault="00730120" w:rsidP="00F1061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2851BB">
        <w:rPr>
          <w:rFonts w:ascii="Times New Roman" w:hAnsi="Times New Roman" w:cs="Times New Roman"/>
          <w:b/>
          <w:sz w:val="23"/>
          <w:szCs w:val="23"/>
        </w:rPr>
        <w:t>«</w:t>
      </w:r>
      <w:r w:rsidR="00F1061B" w:rsidRPr="002851BB">
        <w:rPr>
          <w:rFonts w:ascii="Times New Roman" w:hAnsi="Times New Roman" w:cs="Times New Roman"/>
          <w:b/>
          <w:sz w:val="23"/>
          <w:szCs w:val="23"/>
        </w:rPr>
        <w:t>Расширить перечень видов работ в свидетельстве о допуске к работам, которые оказывают влияние на безопасность объектов капитального строительства, а также особо опасных и технически сложных объектов капитального строительства (кроме объектов использования атомной энергии) в соответствии с поданными заявлениями следующим организациям:</w:t>
      </w:r>
    </w:p>
    <w:p w:rsidR="00F1061B" w:rsidRPr="002851BB" w:rsidRDefault="00F1061B" w:rsidP="00F1061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1. ООО «</w:t>
      </w:r>
      <w:proofErr w:type="spellStart"/>
      <w:r w:rsidRPr="002851BB">
        <w:rPr>
          <w:rFonts w:ascii="Times New Roman" w:hAnsi="Times New Roman" w:cs="Times New Roman"/>
          <w:b/>
          <w:sz w:val="23"/>
          <w:szCs w:val="23"/>
        </w:rPr>
        <w:t>МонтажЭнерго</w:t>
      </w:r>
      <w:proofErr w:type="spellEnd"/>
      <w:r w:rsidRPr="002851BB">
        <w:rPr>
          <w:rFonts w:ascii="Times New Roman" w:hAnsi="Times New Roman" w:cs="Times New Roman"/>
          <w:b/>
          <w:sz w:val="23"/>
          <w:szCs w:val="23"/>
        </w:rPr>
        <w:t>» (ОГРН 1104632001638);</w:t>
      </w:r>
    </w:p>
    <w:p w:rsidR="00730120" w:rsidRPr="002851BB" w:rsidRDefault="00F1061B" w:rsidP="00F1061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2. ООО «АНОД» (ОГРН 1084632002916)</w:t>
      </w:r>
      <w:r w:rsidR="00730120" w:rsidRPr="002851BB">
        <w:rPr>
          <w:rFonts w:ascii="Times New Roman" w:hAnsi="Times New Roman" w:cs="Times New Roman"/>
          <w:b/>
          <w:sz w:val="23"/>
          <w:szCs w:val="23"/>
        </w:rPr>
        <w:t>».</w:t>
      </w:r>
    </w:p>
    <w:p w:rsidR="00220ABB" w:rsidRPr="002851BB" w:rsidRDefault="00220ABB" w:rsidP="001C21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</w:p>
    <w:p w:rsidR="0096093C" w:rsidRPr="002851BB" w:rsidRDefault="00220ABB" w:rsidP="0096093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851BB">
        <w:rPr>
          <w:rFonts w:ascii="Times New Roman" w:hAnsi="Times New Roman" w:cs="Times New Roman"/>
          <w:b/>
          <w:sz w:val="23"/>
          <w:szCs w:val="23"/>
        </w:rPr>
        <w:t xml:space="preserve">По пятому вопросу повестки дня </w:t>
      </w:r>
      <w:r w:rsidRPr="002851BB">
        <w:rPr>
          <w:rFonts w:ascii="Times New Roman" w:hAnsi="Times New Roman" w:cs="Times New Roman"/>
          <w:sz w:val="23"/>
          <w:szCs w:val="23"/>
        </w:rPr>
        <w:t xml:space="preserve"> слушали </w:t>
      </w:r>
      <w:proofErr w:type="spellStart"/>
      <w:r w:rsidR="00620D0C" w:rsidRPr="002851BB">
        <w:rPr>
          <w:rFonts w:ascii="Times New Roman" w:hAnsi="Times New Roman" w:cs="Times New Roman"/>
          <w:sz w:val="23"/>
          <w:szCs w:val="23"/>
        </w:rPr>
        <w:t>Переверзева</w:t>
      </w:r>
      <w:proofErr w:type="spellEnd"/>
      <w:r w:rsidR="00620D0C" w:rsidRPr="002851BB">
        <w:rPr>
          <w:rFonts w:ascii="Times New Roman" w:hAnsi="Times New Roman" w:cs="Times New Roman"/>
          <w:sz w:val="23"/>
          <w:szCs w:val="23"/>
        </w:rPr>
        <w:t xml:space="preserve"> В.И.</w:t>
      </w:r>
      <w:r w:rsidRPr="002851BB">
        <w:rPr>
          <w:rFonts w:ascii="Times New Roman" w:hAnsi="Times New Roman" w:cs="Times New Roman"/>
          <w:sz w:val="23"/>
          <w:szCs w:val="23"/>
        </w:rPr>
        <w:t xml:space="preserve">, который сообщил присутствующим о том, что </w:t>
      </w:r>
      <w:r w:rsidR="0096093C" w:rsidRPr="002851BB">
        <w:rPr>
          <w:rFonts w:ascii="Times New Roman" w:hAnsi="Times New Roman" w:cs="Times New Roman"/>
          <w:sz w:val="23"/>
          <w:szCs w:val="23"/>
        </w:rPr>
        <w:t>Советом Партнерства (протокол от 26.11.2014г. № 92) было принято решение о приостановлении действия свидетельства о допуске ООО «Строительное новое управление» (ОГРН 1034637013586) в отношении всех видов работ сроком на 20 (двадцать) календарных дней (до 16 декабря 2014г.).</w:t>
      </w:r>
      <w:proofErr w:type="gramEnd"/>
    </w:p>
    <w:p w:rsidR="00220ABB" w:rsidRPr="002851BB" w:rsidRDefault="0096093C" w:rsidP="0096093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>В настоящий момент ООО «Строительное новое управление» уведомление об устранении нарушений, повлекших приостановление действия свидетельства о допуске, в Партнерство не представило, нарушения не устранены.</w:t>
      </w:r>
    </w:p>
    <w:p w:rsidR="00220ABB" w:rsidRPr="002851BB" w:rsidRDefault="00220ABB" w:rsidP="00220AB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</w:p>
    <w:p w:rsidR="00220ABB" w:rsidRPr="002851BB" w:rsidRDefault="00220ABB" w:rsidP="00220AB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 xml:space="preserve">На голосование ставится вопрос: </w:t>
      </w:r>
      <w:r w:rsidRPr="002851BB">
        <w:rPr>
          <w:rFonts w:ascii="Times New Roman" w:hAnsi="Times New Roman" w:cs="Times New Roman"/>
          <w:sz w:val="23"/>
          <w:szCs w:val="23"/>
        </w:rPr>
        <w:t xml:space="preserve">«Прекратить действие свидетельства о допуске </w:t>
      </w:r>
      <w:r w:rsidR="0096093C" w:rsidRPr="002851BB">
        <w:rPr>
          <w:rFonts w:ascii="Times New Roman" w:hAnsi="Times New Roman" w:cs="Times New Roman"/>
          <w:sz w:val="23"/>
          <w:szCs w:val="23"/>
        </w:rPr>
        <w:t>ООО «Строительное новое управление» (ОГРН 1034637013586)</w:t>
      </w:r>
      <w:r w:rsidRPr="002851BB">
        <w:rPr>
          <w:rFonts w:ascii="Times New Roman" w:hAnsi="Times New Roman" w:cs="Times New Roman"/>
          <w:sz w:val="23"/>
          <w:szCs w:val="23"/>
        </w:rPr>
        <w:t xml:space="preserve"> в отношении всех видов работ. На основании п.</w:t>
      </w:r>
      <w:r w:rsidR="0096093C" w:rsidRPr="002851BB">
        <w:rPr>
          <w:rFonts w:ascii="Times New Roman" w:hAnsi="Times New Roman" w:cs="Times New Roman"/>
          <w:sz w:val="23"/>
          <w:szCs w:val="23"/>
        </w:rPr>
        <w:t xml:space="preserve"> </w:t>
      </w:r>
      <w:r w:rsidRPr="002851BB">
        <w:rPr>
          <w:rFonts w:ascii="Times New Roman" w:hAnsi="Times New Roman" w:cs="Times New Roman"/>
          <w:sz w:val="23"/>
          <w:szCs w:val="23"/>
        </w:rPr>
        <w:t>5 ч.</w:t>
      </w:r>
      <w:r w:rsidR="0096093C" w:rsidRPr="002851BB">
        <w:rPr>
          <w:rFonts w:ascii="Times New Roman" w:hAnsi="Times New Roman" w:cs="Times New Roman"/>
          <w:sz w:val="23"/>
          <w:szCs w:val="23"/>
        </w:rPr>
        <w:t xml:space="preserve"> </w:t>
      </w:r>
      <w:r w:rsidRPr="002851BB">
        <w:rPr>
          <w:rFonts w:ascii="Times New Roman" w:hAnsi="Times New Roman" w:cs="Times New Roman"/>
          <w:sz w:val="23"/>
          <w:szCs w:val="23"/>
        </w:rPr>
        <w:t>2 ст.</w:t>
      </w:r>
      <w:r w:rsidR="0096093C" w:rsidRPr="002851BB">
        <w:rPr>
          <w:rFonts w:ascii="Times New Roman" w:hAnsi="Times New Roman" w:cs="Times New Roman"/>
          <w:sz w:val="23"/>
          <w:szCs w:val="23"/>
        </w:rPr>
        <w:t xml:space="preserve"> </w:t>
      </w:r>
      <w:r w:rsidRPr="002851BB">
        <w:rPr>
          <w:rFonts w:ascii="Times New Roman" w:hAnsi="Times New Roman" w:cs="Times New Roman"/>
          <w:sz w:val="23"/>
          <w:szCs w:val="23"/>
        </w:rPr>
        <w:t>55.7 Градостроительного кодекса РФ, принять решение об исключении из членов саморегулируемой организац</w:t>
      </w:r>
      <w:proofErr w:type="gramStart"/>
      <w:r w:rsidRPr="002851BB">
        <w:rPr>
          <w:rFonts w:ascii="Times New Roman" w:hAnsi="Times New Roman" w:cs="Times New Roman"/>
          <w:sz w:val="23"/>
          <w:szCs w:val="23"/>
        </w:rPr>
        <w:t xml:space="preserve">ии </w:t>
      </w:r>
      <w:r w:rsidR="0096093C" w:rsidRPr="002851BB">
        <w:rPr>
          <w:rFonts w:ascii="Times New Roman" w:hAnsi="Times New Roman" w:cs="Times New Roman"/>
          <w:sz w:val="23"/>
          <w:szCs w:val="23"/>
        </w:rPr>
        <w:t>ООО</w:t>
      </w:r>
      <w:proofErr w:type="gramEnd"/>
      <w:r w:rsidR="0096093C" w:rsidRPr="002851BB">
        <w:rPr>
          <w:rFonts w:ascii="Times New Roman" w:hAnsi="Times New Roman" w:cs="Times New Roman"/>
          <w:sz w:val="23"/>
          <w:szCs w:val="23"/>
        </w:rPr>
        <w:t xml:space="preserve"> «Строительное новое управление» (ОГРН 1034637013586)</w:t>
      </w:r>
      <w:r w:rsidRPr="002851BB">
        <w:rPr>
          <w:rFonts w:ascii="Times New Roman" w:hAnsi="Times New Roman" w:cs="Times New Roman"/>
          <w:sz w:val="23"/>
          <w:szCs w:val="23"/>
        </w:rPr>
        <w:t xml:space="preserve"> в связи с отсутствием Свидетельства о допуске хотя бы к одному виду работ».  </w:t>
      </w:r>
    </w:p>
    <w:p w:rsidR="00220ABB" w:rsidRPr="002851BB" w:rsidRDefault="00220ABB" w:rsidP="00220AB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</w:p>
    <w:p w:rsidR="00220ABB" w:rsidRPr="002851BB" w:rsidRDefault="00220ABB" w:rsidP="00220AB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220ABB" w:rsidRPr="002851BB" w:rsidRDefault="00620D0C" w:rsidP="00220AB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«За» -  4 (четыре) голоса.</w:t>
      </w:r>
    </w:p>
    <w:p w:rsidR="00220ABB" w:rsidRPr="002851BB" w:rsidRDefault="00220ABB" w:rsidP="00220AB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lastRenderedPageBreak/>
        <w:t>«Воздержались»- нет голосов.</w:t>
      </w:r>
    </w:p>
    <w:p w:rsidR="00220ABB" w:rsidRPr="002851BB" w:rsidRDefault="00220ABB" w:rsidP="00220AB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220ABB" w:rsidRPr="002851BB" w:rsidRDefault="00220ABB" w:rsidP="00220AB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220ABB" w:rsidRPr="002851BB" w:rsidRDefault="00220ABB" w:rsidP="00220AB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</w:p>
    <w:p w:rsidR="00220ABB" w:rsidRPr="002851BB" w:rsidRDefault="00220ABB" w:rsidP="00220AB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2851BB">
        <w:rPr>
          <w:rFonts w:ascii="Times New Roman" w:hAnsi="Times New Roman" w:cs="Times New Roman"/>
          <w:b/>
          <w:sz w:val="23"/>
          <w:szCs w:val="23"/>
        </w:rPr>
        <w:t>«</w:t>
      </w:r>
      <w:r w:rsidR="0096093C" w:rsidRPr="002851BB">
        <w:rPr>
          <w:rFonts w:ascii="Times New Roman" w:hAnsi="Times New Roman" w:cs="Times New Roman"/>
          <w:b/>
          <w:sz w:val="23"/>
          <w:szCs w:val="23"/>
        </w:rPr>
        <w:t>Прекратить действие свидетельства о допуске ООО «Строительное новое управление» (ОГРН 1034637013586) в отношении всех видов работ. На основании п. 5 ч. 2 ст. 55.7 Градостроительного кодекса РФ, принять решение об исключении из членов саморегулируемой организац</w:t>
      </w:r>
      <w:proofErr w:type="gramStart"/>
      <w:r w:rsidR="0096093C" w:rsidRPr="002851BB">
        <w:rPr>
          <w:rFonts w:ascii="Times New Roman" w:hAnsi="Times New Roman" w:cs="Times New Roman"/>
          <w:b/>
          <w:sz w:val="23"/>
          <w:szCs w:val="23"/>
        </w:rPr>
        <w:t>ии ООО</w:t>
      </w:r>
      <w:proofErr w:type="gramEnd"/>
      <w:r w:rsidR="0096093C" w:rsidRPr="002851BB">
        <w:rPr>
          <w:rFonts w:ascii="Times New Roman" w:hAnsi="Times New Roman" w:cs="Times New Roman"/>
          <w:b/>
          <w:sz w:val="23"/>
          <w:szCs w:val="23"/>
        </w:rPr>
        <w:t xml:space="preserve"> «Строительное новое управление» (ОГРН 1034637013586) в связи с отсутствием Свидетельства о допуске хотя бы к одному виду работ</w:t>
      </w:r>
      <w:r w:rsidRPr="002851BB">
        <w:rPr>
          <w:rFonts w:ascii="Times New Roman" w:hAnsi="Times New Roman" w:cs="Times New Roman"/>
          <w:b/>
          <w:sz w:val="23"/>
          <w:szCs w:val="23"/>
        </w:rPr>
        <w:t>».</w:t>
      </w:r>
    </w:p>
    <w:p w:rsidR="00220ABB" w:rsidRPr="002851BB" w:rsidRDefault="00220ABB" w:rsidP="001C21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</w:p>
    <w:p w:rsidR="00C00C05" w:rsidRPr="002851BB" w:rsidRDefault="00E95D26" w:rsidP="00C00C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 xml:space="preserve">6. По шестому вопросу повестки дня </w:t>
      </w:r>
      <w:r w:rsidRPr="002851BB">
        <w:rPr>
          <w:rFonts w:ascii="Times New Roman" w:hAnsi="Times New Roman" w:cs="Times New Roman"/>
          <w:sz w:val="23"/>
          <w:szCs w:val="23"/>
        </w:rPr>
        <w:t xml:space="preserve"> </w:t>
      </w:r>
      <w:r w:rsidR="000C0773" w:rsidRPr="002851BB">
        <w:rPr>
          <w:rFonts w:ascii="Times New Roman" w:hAnsi="Times New Roman" w:cs="Times New Roman"/>
          <w:sz w:val="23"/>
          <w:szCs w:val="23"/>
        </w:rPr>
        <w:t xml:space="preserve">слушали </w:t>
      </w:r>
      <w:proofErr w:type="spellStart"/>
      <w:r w:rsidR="00620D0C" w:rsidRPr="002851BB">
        <w:rPr>
          <w:rFonts w:ascii="Times New Roman" w:hAnsi="Times New Roman" w:cs="Times New Roman"/>
          <w:sz w:val="23"/>
          <w:szCs w:val="23"/>
        </w:rPr>
        <w:t>Переверзева</w:t>
      </w:r>
      <w:proofErr w:type="spellEnd"/>
      <w:r w:rsidR="00620D0C" w:rsidRPr="002851BB">
        <w:rPr>
          <w:rFonts w:ascii="Times New Roman" w:hAnsi="Times New Roman" w:cs="Times New Roman"/>
          <w:sz w:val="23"/>
          <w:szCs w:val="23"/>
        </w:rPr>
        <w:t xml:space="preserve"> В.И</w:t>
      </w:r>
      <w:r w:rsidR="00DD2A57" w:rsidRPr="002851BB">
        <w:rPr>
          <w:rFonts w:ascii="Times New Roman" w:hAnsi="Times New Roman" w:cs="Times New Roman"/>
          <w:sz w:val="23"/>
          <w:szCs w:val="23"/>
        </w:rPr>
        <w:t>.,</w:t>
      </w:r>
      <w:r w:rsidR="00DD2A57" w:rsidRPr="002851B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C0773" w:rsidRPr="002851BB">
        <w:rPr>
          <w:rFonts w:ascii="Times New Roman" w:hAnsi="Times New Roman" w:cs="Times New Roman"/>
          <w:sz w:val="23"/>
          <w:szCs w:val="23"/>
        </w:rPr>
        <w:t xml:space="preserve"> который доложил присутствующим</w:t>
      </w:r>
      <w:r w:rsidR="006A48E6" w:rsidRPr="002851BB">
        <w:rPr>
          <w:rFonts w:ascii="Times New Roman" w:hAnsi="Times New Roman" w:cs="Times New Roman"/>
          <w:sz w:val="23"/>
          <w:szCs w:val="23"/>
        </w:rPr>
        <w:t xml:space="preserve"> о необходимости рассмотреть </w:t>
      </w:r>
      <w:proofErr w:type="gramStart"/>
      <w:r w:rsidR="006A48E6" w:rsidRPr="002851BB">
        <w:rPr>
          <w:rFonts w:ascii="Times New Roman" w:hAnsi="Times New Roman" w:cs="Times New Roman"/>
          <w:sz w:val="23"/>
          <w:szCs w:val="23"/>
        </w:rPr>
        <w:t>вопрос</w:t>
      </w:r>
      <w:proofErr w:type="gramEnd"/>
      <w:r w:rsidR="006A48E6" w:rsidRPr="002851BB">
        <w:rPr>
          <w:rFonts w:ascii="Times New Roman" w:hAnsi="Times New Roman" w:cs="Times New Roman"/>
          <w:sz w:val="23"/>
          <w:szCs w:val="23"/>
        </w:rPr>
        <w:t xml:space="preserve"> о применении мер дисциплинарной ответственности к член</w:t>
      </w:r>
      <w:r w:rsidRPr="002851BB">
        <w:rPr>
          <w:rFonts w:ascii="Times New Roman" w:hAnsi="Times New Roman" w:cs="Times New Roman"/>
          <w:sz w:val="23"/>
          <w:szCs w:val="23"/>
        </w:rPr>
        <w:t>ам</w:t>
      </w:r>
      <w:r w:rsidR="006A48E6" w:rsidRPr="002851BB">
        <w:rPr>
          <w:rFonts w:ascii="Times New Roman" w:hAnsi="Times New Roman" w:cs="Times New Roman"/>
          <w:sz w:val="23"/>
          <w:szCs w:val="23"/>
        </w:rPr>
        <w:t xml:space="preserve"> Партнерства</w:t>
      </w:r>
      <w:r w:rsidR="00C00C05" w:rsidRPr="002851BB">
        <w:rPr>
          <w:rFonts w:ascii="Times New Roman" w:hAnsi="Times New Roman" w:cs="Times New Roman"/>
          <w:sz w:val="23"/>
          <w:szCs w:val="23"/>
        </w:rPr>
        <w:t xml:space="preserve"> </w:t>
      </w:r>
      <w:r w:rsidRPr="002851BB">
        <w:rPr>
          <w:rFonts w:ascii="Times New Roman" w:hAnsi="Times New Roman" w:cs="Times New Roman"/>
          <w:sz w:val="23"/>
          <w:szCs w:val="23"/>
        </w:rPr>
        <w:t>ООО «</w:t>
      </w:r>
      <w:proofErr w:type="spellStart"/>
      <w:r w:rsidRPr="002851BB">
        <w:rPr>
          <w:rFonts w:ascii="Times New Roman" w:hAnsi="Times New Roman" w:cs="Times New Roman"/>
          <w:sz w:val="23"/>
          <w:szCs w:val="23"/>
        </w:rPr>
        <w:t>СтройБизнес</w:t>
      </w:r>
      <w:proofErr w:type="spellEnd"/>
      <w:r w:rsidRPr="002851BB">
        <w:rPr>
          <w:rFonts w:ascii="Times New Roman" w:hAnsi="Times New Roman" w:cs="Times New Roman"/>
          <w:sz w:val="23"/>
          <w:szCs w:val="23"/>
        </w:rPr>
        <w:t>»</w:t>
      </w:r>
      <w:r w:rsidRPr="002851B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A48E6" w:rsidRPr="002851BB">
        <w:rPr>
          <w:rFonts w:ascii="Times New Roman" w:hAnsi="Times New Roman" w:cs="Times New Roman"/>
          <w:sz w:val="23"/>
          <w:szCs w:val="23"/>
        </w:rPr>
        <w:t xml:space="preserve">(ОГРН </w:t>
      </w:r>
      <w:r w:rsidRPr="002851BB">
        <w:rPr>
          <w:rFonts w:ascii="Times New Roman" w:hAnsi="Times New Roman" w:cs="Times New Roman"/>
          <w:sz w:val="23"/>
          <w:szCs w:val="23"/>
        </w:rPr>
        <w:t>1093123015336)</w:t>
      </w:r>
      <w:r w:rsidR="00620D0C" w:rsidRPr="002851BB">
        <w:rPr>
          <w:rFonts w:ascii="Times New Roman" w:hAnsi="Times New Roman" w:cs="Times New Roman"/>
          <w:sz w:val="23"/>
          <w:szCs w:val="23"/>
        </w:rPr>
        <w:t xml:space="preserve"> и</w:t>
      </w:r>
      <w:r w:rsidR="00C00C05" w:rsidRPr="002851BB">
        <w:rPr>
          <w:rFonts w:ascii="Times New Roman" w:hAnsi="Times New Roman" w:cs="Times New Roman"/>
          <w:sz w:val="23"/>
          <w:szCs w:val="23"/>
        </w:rPr>
        <w:t xml:space="preserve"> ООО «Траст-Строй» (ОГРН 1063123131246)</w:t>
      </w:r>
      <w:r w:rsidR="002A3D84" w:rsidRPr="002851BB">
        <w:rPr>
          <w:rFonts w:ascii="Times New Roman" w:hAnsi="Times New Roman" w:cs="Times New Roman"/>
          <w:sz w:val="23"/>
          <w:szCs w:val="23"/>
        </w:rPr>
        <w:t>.</w:t>
      </w:r>
    </w:p>
    <w:p w:rsidR="00FD4D41" w:rsidRPr="002851BB" w:rsidRDefault="00FD4D41" w:rsidP="00C00C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E95D26" w:rsidRPr="002851BB" w:rsidRDefault="00B22C38" w:rsidP="00E95D2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6.1</w:t>
      </w:r>
      <w:r w:rsidR="00CC419D" w:rsidRPr="002851BB">
        <w:rPr>
          <w:rFonts w:ascii="Times New Roman" w:hAnsi="Times New Roman" w:cs="Times New Roman"/>
          <w:b/>
          <w:sz w:val="23"/>
          <w:szCs w:val="23"/>
        </w:rPr>
        <w:t>.</w:t>
      </w:r>
      <w:r w:rsidRPr="002851BB">
        <w:rPr>
          <w:rFonts w:ascii="Times New Roman" w:hAnsi="Times New Roman" w:cs="Times New Roman"/>
          <w:sz w:val="23"/>
          <w:szCs w:val="23"/>
        </w:rPr>
        <w:t xml:space="preserve"> </w:t>
      </w:r>
      <w:r w:rsidR="00FD4D41" w:rsidRPr="002851BB">
        <w:rPr>
          <w:rFonts w:ascii="Times New Roman" w:hAnsi="Times New Roman" w:cs="Times New Roman"/>
          <w:sz w:val="23"/>
          <w:szCs w:val="23"/>
        </w:rPr>
        <w:t>З</w:t>
      </w:r>
      <w:proofErr w:type="gramStart"/>
      <w:r w:rsidR="00FD4D41" w:rsidRPr="002851BB">
        <w:rPr>
          <w:rFonts w:ascii="Times New Roman" w:hAnsi="Times New Roman" w:cs="Times New Roman"/>
          <w:sz w:val="23"/>
          <w:szCs w:val="23"/>
        </w:rPr>
        <w:t>а</w:t>
      </w:r>
      <w:r w:rsidR="00E95D26" w:rsidRPr="002851BB">
        <w:rPr>
          <w:rFonts w:ascii="Times New Roman" w:hAnsi="Times New Roman" w:cs="Times New Roman"/>
          <w:sz w:val="23"/>
          <w:szCs w:val="23"/>
        </w:rPr>
        <w:t xml:space="preserve"> </w:t>
      </w:r>
      <w:r w:rsidR="002A3D84" w:rsidRPr="002851BB">
        <w:rPr>
          <w:rFonts w:ascii="Times New Roman" w:hAnsi="Times New Roman" w:cs="Times New Roman"/>
          <w:sz w:val="23"/>
          <w:szCs w:val="23"/>
        </w:rPr>
        <w:t>ООО</w:t>
      </w:r>
      <w:proofErr w:type="gramEnd"/>
      <w:r w:rsidR="00E95D26" w:rsidRPr="002851BB">
        <w:rPr>
          <w:rFonts w:ascii="Times New Roman" w:hAnsi="Times New Roman" w:cs="Times New Roman"/>
          <w:sz w:val="23"/>
          <w:szCs w:val="23"/>
        </w:rPr>
        <w:t xml:space="preserve"> «</w:t>
      </w:r>
      <w:proofErr w:type="spellStart"/>
      <w:r w:rsidR="00E95D26" w:rsidRPr="002851BB">
        <w:rPr>
          <w:rFonts w:ascii="Times New Roman" w:hAnsi="Times New Roman" w:cs="Times New Roman"/>
          <w:sz w:val="23"/>
          <w:szCs w:val="23"/>
        </w:rPr>
        <w:t>СтройБизнес</w:t>
      </w:r>
      <w:proofErr w:type="spellEnd"/>
      <w:r w:rsidR="00E95D26" w:rsidRPr="002851BB">
        <w:rPr>
          <w:rFonts w:ascii="Times New Roman" w:hAnsi="Times New Roman" w:cs="Times New Roman"/>
          <w:sz w:val="23"/>
          <w:szCs w:val="23"/>
        </w:rPr>
        <w:t xml:space="preserve">» </w:t>
      </w:r>
      <w:r w:rsidR="00FD4D41" w:rsidRPr="002851BB">
        <w:rPr>
          <w:rFonts w:ascii="Times New Roman" w:hAnsi="Times New Roman" w:cs="Times New Roman"/>
          <w:sz w:val="23"/>
          <w:szCs w:val="23"/>
        </w:rPr>
        <w:t>числится</w:t>
      </w:r>
      <w:r w:rsidR="00E95D26" w:rsidRPr="002851BB">
        <w:rPr>
          <w:rFonts w:ascii="Times New Roman" w:hAnsi="Times New Roman" w:cs="Times New Roman"/>
          <w:sz w:val="23"/>
          <w:szCs w:val="23"/>
        </w:rPr>
        <w:t xml:space="preserve"> задолженность по уплате членских взносов за III и  IV квартал  в размере 19 000 рублей, о чем было решено сообщить руководителю организации. Из телефонного разговора с Полежаевым Александром Николаевичем, являющимся по предоставленным в Партнерство документам директором ООО «</w:t>
      </w:r>
      <w:proofErr w:type="spellStart"/>
      <w:r w:rsidR="00E95D26" w:rsidRPr="002851BB">
        <w:rPr>
          <w:rFonts w:ascii="Times New Roman" w:hAnsi="Times New Roman" w:cs="Times New Roman"/>
          <w:sz w:val="23"/>
          <w:szCs w:val="23"/>
        </w:rPr>
        <w:t>СтройБизнес</w:t>
      </w:r>
      <w:proofErr w:type="spellEnd"/>
      <w:r w:rsidR="00E95D26" w:rsidRPr="002851BB">
        <w:rPr>
          <w:rFonts w:ascii="Times New Roman" w:hAnsi="Times New Roman" w:cs="Times New Roman"/>
          <w:sz w:val="23"/>
          <w:szCs w:val="23"/>
        </w:rPr>
        <w:t>», следует, что в настоящее время он в вышеуказанной организации не работает. При проверке сведений о государственной регистрации юридического лица на сайте Федеральной налоговой службы РФ было установлено, что директором  ООО «</w:t>
      </w:r>
      <w:proofErr w:type="spellStart"/>
      <w:r w:rsidR="00E95D26" w:rsidRPr="002851BB">
        <w:rPr>
          <w:rFonts w:ascii="Times New Roman" w:hAnsi="Times New Roman" w:cs="Times New Roman"/>
          <w:sz w:val="23"/>
          <w:szCs w:val="23"/>
        </w:rPr>
        <w:t>СтройБизнес</w:t>
      </w:r>
      <w:proofErr w:type="spellEnd"/>
      <w:r w:rsidR="00E95D26" w:rsidRPr="002851BB">
        <w:rPr>
          <w:rFonts w:ascii="Times New Roman" w:hAnsi="Times New Roman" w:cs="Times New Roman"/>
          <w:sz w:val="23"/>
          <w:szCs w:val="23"/>
        </w:rPr>
        <w:t xml:space="preserve">» является </w:t>
      </w:r>
      <w:proofErr w:type="spellStart"/>
      <w:r w:rsidR="00E95D26" w:rsidRPr="002851BB">
        <w:rPr>
          <w:rFonts w:ascii="Times New Roman" w:hAnsi="Times New Roman" w:cs="Times New Roman"/>
          <w:sz w:val="23"/>
          <w:szCs w:val="23"/>
        </w:rPr>
        <w:t>Прокудова</w:t>
      </w:r>
      <w:proofErr w:type="spellEnd"/>
      <w:r w:rsidR="00E95D26" w:rsidRPr="002851BB">
        <w:rPr>
          <w:rFonts w:ascii="Times New Roman" w:hAnsi="Times New Roman" w:cs="Times New Roman"/>
          <w:sz w:val="23"/>
          <w:szCs w:val="23"/>
        </w:rPr>
        <w:t xml:space="preserve"> Елена Вячеславовна, также изменился адрес регистрации юридического лица, а именно: 350080, Краснодарский край, г. Краснодар, ул. Уральская, 119/1, помещение 32.</w:t>
      </w:r>
    </w:p>
    <w:p w:rsidR="00E95D26" w:rsidRPr="002851BB" w:rsidRDefault="00E95D26" w:rsidP="00E95D2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851BB">
        <w:rPr>
          <w:rFonts w:ascii="Times New Roman" w:hAnsi="Times New Roman" w:cs="Times New Roman"/>
          <w:sz w:val="23"/>
          <w:szCs w:val="23"/>
        </w:rPr>
        <w:t>Положением о порядке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и выдачи дубликата свидетельства членам Некоммерческого партнерства «Саморегулируемая организация «Союз дорожников и строителей Курской области», утвержденным решением Совета Партнерства (протокол от 15.06.2011г. №  35) установлена необходимость в случае преобразования, изменения наименования, места нахождения, адресов мест осуществления вида</w:t>
      </w:r>
      <w:proofErr w:type="gramEnd"/>
      <w:r w:rsidRPr="002851BB">
        <w:rPr>
          <w:rFonts w:ascii="Times New Roman" w:hAnsi="Times New Roman" w:cs="Times New Roman"/>
          <w:sz w:val="23"/>
          <w:szCs w:val="23"/>
        </w:rPr>
        <w:t xml:space="preserve"> деятельности, не позднее чем через 15 дней подать заявление о переоформлении документа, подтверждающего наличие свидетельства о допуске, с приложением документов, подтверждающих указанные изменения. В нарушение вышеуказанного Положения заявление на переоформление свидетельств</w:t>
      </w:r>
      <w:proofErr w:type="gramStart"/>
      <w:r w:rsidRPr="002851BB">
        <w:rPr>
          <w:rFonts w:ascii="Times New Roman" w:hAnsi="Times New Roman" w:cs="Times New Roman"/>
          <w:sz w:val="23"/>
          <w:szCs w:val="23"/>
        </w:rPr>
        <w:t>а ООО</w:t>
      </w:r>
      <w:proofErr w:type="gramEnd"/>
      <w:r w:rsidRPr="002851BB">
        <w:rPr>
          <w:rFonts w:ascii="Times New Roman" w:hAnsi="Times New Roman" w:cs="Times New Roman"/>
          <w:sz w:val="23"/>
          <w:szCs w:val="23"/>
        </w:rPr>
        <w:t xml:space="preserve"> «</w:t>
      </w:r>
      <w:proofErr w:type="spellStart"/>
      <w:r w:rsidRPr="002851BB">
        <w:rPr>
          <w:rFonts w:ascii="Times New Roman" w:hAnsi="Times New Roman" w:cs="Times New Roman"/>
          <w:sz w:val="23"/>
          <w:szCs w:val="23"/>
        </w:rPr>
        <w:t>СтройБизнес</w:t>
      </w:r>
      <w:proofErr w:type="spellEnd"/>
      <w:r w:rsidRPr="002851BB">
        <w:rPr>
          <w:rFonts w:ascii="Times New Roman" w:hAnsi="Times New Roman" w:cs="Times New Roman"/>
          <w:sz w:val="23"/>
          <w:szCs w:val="23"/>
        </w:rPr>
        <w:t>» в Партнерство не направлено.</w:t>
      </w:r>
    </w:p>
    <w:p w:rsidR="00E95D26" w:rsidRPr="002851BB" w:rsidRDefault="00E95D26" w:rsidP="00E95D2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>08.12.2014г. Партнерством в адрес ООО «</w:t>
      </w:r>
      <w:proofErr w:type="spellStart"/>
      <w:r w:rsidRPr="002851BB">
        <w:rPr>
          <w:rFonts w:ascii="Times New Roman" w:hAnsi="Times New Roman" w:cs="Times New Roman"/>
          <w:sz w:val="23"/>
          <w:szCs w:val="23"/>
        </w:rPr>
        <w:t>СтройБизнес</w:t>
      </w:r>
      <w:proofErr w:type="spellEnd"/>
      <w:r w:rsidRPr="002851BB">
        <w:rPr>
          <w:rFonts w:ascii="Times New Roman" w:hAnsi="Times New Roman" w:cs="Times New Roman"/>
          <w:sz w:val="23"/>
          <w:szCs w:val="23"/>
        </w:rPr>
        <w:t>» было направлено письмо с требованием в срок до  15.12.2014 г. выполнить следующее:</w:t>
      </w:r>
      <w:r w:rsidRPr="002851BB">
        <w:rPr>
          <w:rFonts w:ascii="Times New Roman" w:hAnsi="Times New Roman" w:cs="Times New Roman"/>
          <w:sz w:val="23"/>
          <w:szCs w:val="23"/>
        </w:rPr>
        <w:tab/>
      </w:r>
    </w:p>
    <w:p w:rsidR="00E95D26" w:rsidRPr="002851BB" w:rsidRDefault="00E95D26" w:rsidP="00E95D2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 xml:space="preserve">1.Предоставить актуальные информационные сведения об организации, контактные данные, данные об изменениях в уставных и учредительных  документах.      </w:t>
      </w:r>
    </w:p>
    <w:p w:rsidR="00E95D26" w:rsidRPr="002851BB" w:rsidRDefault="00E95D26" w:rsidP="00E95D2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 xml:space="preserve">2.Подтвердить сведения о квалификационном составе специалистов по форме №3. </w:t>
      </w:r>
    </w:p>
    <w:p w:rsidR="00E95D26" w:rsidRPr="002851BB" w:rsidRDefault="00E95D26" w:rsidP="00E95D2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>3.Предоставить  штатное расписание на 2014-15г.</w:t>
      </w:r>
    </w:p>
    <w:p w:rsidR="00E95D26" w:rsidRPr="002851BB" w:rsidRDefault="00E95D26" w:rsidP="00E95D2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>4.Предоставить новый договор и полис страхования гражданской ответственности (истекает  срок действия 08.01.2015г.)</w:t>
      </w:r>
    </w:p>
    <w:p w:rsidR="00E95D26" w:rsidRPr="002851BB" w:rsidRDefault="00E95D26" w:rsidP="00E95D2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 xml:space="preserve"> 5.Погасить задолженность по уплате членских взносов за III и  IV квартал  в размере 19 000 рублей.</w:t>
      </w:r>
    </w:p>
    <w:p w:rsidR="00E95D26" w:rsidRPr="002851BB" w:rsidRDefault="00E95D26" w:rsidP="00E95D2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>До настоящего времен</w:t>
      </w:r>
      <w:proofErr w:type="gramStart"/>
      <w:r w:rsidRPr="002851BB">
        <w:rPr>
          <w:rFonts w:ascii="Times New Roman" w:hAnsi="Times New Roman" w:cs="Times New Roman"/>
          <w:sz w:val="23"/>
          <w:szCs w:val="23"/>
        </w:rPr>
        <w:t>и ООО</w:t>
      </w:r>
      <w:proofErr w:type="gramEnd"/>
      <w:r w:rsidRPr="002851BB">
        <w:rPr>
          <w:rFonts w:ascii="Times New Roman" w:hAnsi="Times New Roman" w:cs="Times New Roman"/>
          <w:sz w:val="23"/>
          <w:szCs w:val="23"/>
        </w:rPr>
        <w:t xml:space="preserve"> «</w:t>
      </w:r>
      <w:proofErr w:type="spellStart"/>
      <w:r w:rsidRPr="002851BB">
        <w:rPr>
          <w:rFonts w:ascii="Times New Roman" w:hAnsi="Times New Roman" w:cs="Times New Roman"/>
          <w:sz w:val="23"/>
          <w:szCs w:val="23"/>
        </w:rPr>
        <w:t>СтройБизнес</w:t>
      </w:r>
      <w:proofErr w:type="spellEnd"/>
      <w:r w:rsidRPr="002851BB">
        <w:rPr>
          <w:rFonts w:ascii="Times New Roman" w:hAnsi="Times New Roman" w:cs="Times New Roman"/>
          <w:sz w:val="23"/>
          <w:szCs w:val="23"/>
        </w:rPr>
        <w:t>» вышеперечисленные нарушения не устранены.</w:t>
      </w:r>
    </w:p>
    <w:p w:rsidR="00C00C05" w:rsidRPr="002851BB" w:rsidRDefault="00C00C05" w:rsidP="00C00C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>На заседании Дисциплинарной комиссии Партнерства (протокол от 17.12.2014г. №5/14) было принято решение: «</w:t>
      </w:r>
      <w:r w:rsidRPr="002851BB">
        <w:rPr>
          <w:rFonts w:ascii="Times New Roman" w:hAnsi="Times New Roman" w:cs="Times New Roman"/>
          <w:bCs/>
          <w:sz w:val="23"/>
          <w:szCs w:val="23"/>
        </w:rPr>
        <w:t>Рекомендовать Совету Партнерства на ближайшем заседании рассмотреть вопрос о приостановлении действия свидетельства о допуске ООО «</w:t>
      </w:r>
      <w:proofErr w:type="spellStart"/>
      <w:r w:rsidRPr="002851BB">
        <w:rPr>
          <w:rFonts w:ascii="Times New Roman" w:hAnsi="Times New Roman" w:cs="Times New Roman"/>
          <w:bCs/>
          <w:sz w:val="23"/>
          <w:szCs w:val="23"/>
        </w:rPr>
        <w:t>СтройБизнес</w:t>
      </w:r>
      <w:proofErr w:type="spellEnd"/>
      <w:r w:rsidRPr="002851BB">
        <w:rPr>
          <w:rFonts w:ascii="Times New Roman" w:hAnsi="Times New Roman" w:cs="Times New Roman"/>
          <w:bCs/>
          <w:sz w:val="23"/>
          <w:szCs w:val="23"/>
        </w:rPr>
        <w:t>» в связи с неисполнением требований Партнерства».</w:t>
      </w:r>
    </w:p>
    <w:p w:rsidR="002A3D84" w:rsidRPr="002851BB" w:rsidRDefault="002A3D84" w:rsidP="00C00C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2A3D84" w:rsidRPr="002851BB" w:rsidRDefault="002A3D84" w:rsidP="002A3D8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2851BB">
        <w:rPr>
          <w:rFonts w:ascii="Times New Roman" w:hAnsi="Times New Roman"/>
          <w:sz w:val="23"/>
          <w:szCs w:val="23"/>
        </w:rPr>
        <w:t xml:space="preserve"> «Приостановить действие свидетельств</w:t>
      </w:r>
      <w:proofErr w:type="gramStart"/>
      <w:r w:rsidRPr="002851BB">
        <w:rPr>
          <w:rFonts w:ascii="Times New Roman" w:hAnsi="Times New Roman"/>
          <w:sz w:val="23"/>
          <w:szCs w:val="23"/>
        </w:rPr>
        <w:t>а ООО</w:t>
      </w:r>
      <w:proofErr w:type="gramEnd"/>
      <w:r w:rsidRPr="002851BB">
        <w:rPr>
          <w:rFonts w:ascii="Times New Roman" w:hAnsi="Times New Roman"/>
          <w:sz w:val="23"/>
          <w:szCs w:val="23"/>
        </w:rPr>
        <w:t xml:space="preserve"> «</w:t>
      </w:r>
      <w:proofErr w:type="spellStart"/>
      <w:r w:rsidRPr="002851BB">
        <w:rPr>
          <w:rFonts w:ascii="Times New Roman" w:hAnsi="Times New Roman"/>
          <w:sz w:val="23"/>
          <w:szCs w:val="23"/>
        </w:rPr>
        <w:t>СтройБизнес</w:t>
      </w:r>
      <w:proofErr w:type="spellEnd"/>
      <w:r w:rsidRPr="002851BB">
        <w:rPr>
          <w:rFonts w:ascii="Times New Roman" w:hAnsi="Times New Roman"/>
          <w:sz w:val="23"/>
          <w:szCs w:val="23"/>
        </w:rPr>
        <w:t>»</w:t>
      </w:r>
      <w:r w:rsidRPr="002851BB">
        <w:rPr>
          <w:rFonts w:ascii="Times New Roman" w:hAnsi="Times New Roman"/>
          <w:b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 xml:space="preserve">(ОГРН 1093123015336) в отношении всех видов работ сроком на </w:t>
      </w:r>
      <w:r w:rsidR="00FA73B6" w:rsidRPr="002851BB">
        <w:rPr>
          <w:rFonts w:ascii="Times New Roman" w:hAnsi="Times New Roman"/>
          <w:sz w:val="23"/>
          <w:szCs w:val="23"/>
        </w:rPr>
        <w:t>2</w:t>
      </w:r>
      <w:r w:rsidR="00620D0C" w:rsidRPr="002851BB">
        <w:rPr>
          <w:rFonts w:ascii="Times New Roman" w:hAnsi="Times New Roman"/>
          <w:sz w:val="23"/>
          <w:szCs w:val="23"/>
        </w:rPr>
        <w:t>5</w:t>
      </w:r>
      <w:r w:rsidR="00FA73B6" w:rsidRPr="002851BB">
        <w:rPr>
          <w:rFonts w:ascii="Times New Roman" w:hAnsi="Times New Roman"/>
          <w:sz w:val="23"/>
          <w:szCs w:val="23"/>
        </w:rPr>
        <w:t xml:space="preserve"> (двадцать</w:t>
      </w:r>
      <w:r w:rsidR="00620D0C" w:rsidRPr="002851BB">
        <w:rPr>
          <w:rFonts w:ascii="Times New Roman" w:hAnsi="Times New Roman"/>
          <w:sz w:val="23"/>
          <w:szCs w:val="23"/>
        </w:rPr>
        <w:t xml:space="preserve"> пять</w:t>
      </w:r>
      <w:r w:rsidR="00FA73B6" w:rsidRPr="002851BB">
        <w:rPr>
          <w:rFonts w:ascii="Times New Roman" w:hAnsi="Times New Roman"/>
          <w:sz w:val="23"/>
          <w:szCs w:val="23"/>
        </w:rPr>
        <w:t>) календарных дней (до 1</w:t>
      </w:r>
      <w:r w:rsidR="00620D0C" w:rsidRPr="002851BB">
        <w:rPr>
          <w:rFonts w:ascii="Times New Roman" w:hAnsi="Times New Roman"/>
          <w:sz w:val="23"/>
          <w:szCs w:val="23"/>
        </w:rPr>
        <w:t>7</w:t>
      </w:r>
      <w:r w:rsidR="00FA73B6" w:rsidRPr="002851BB">
        <w:rPr>
          <w:rFonts w:ascii="Times New Roman" w:hAnsi="Times New Roman"/>
          <w:sz w:val="23"/>
          <w:szCs w:val="23"/>
        </w:rPr>
        <w:t>.01.15г. включительно)</w:t>
      </w:r>
      <w:r w:rsidRPr="002851BB">
        <w:rPr>
          <w:rFonts w:ascii="Times New Roman" w:eastAsia="Times New Roman" w:hAnsi="Times New Roman"/>
          <w:sz w:val="23"/>
          <w:szCs w:val="23"/>
        </w:rPr>
        <w:t>».</w:t>
      </w:r>
    </w:p>
    <w:p w:rsidR="002A3D84" w:rsidRPr="002851BB" w:rsidRDefault="002A3D84" w:rsidP="002A3D8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3"/>
          <w:szCs w:val="23"/>
        </w:rPr>
      </w:pPr>
    </w:p>
    <w:p w:rsidR="002A3D84" w:rsidRPr="002851BB" w:rsidRDefault="002A3D84" w:rsidP="002A3D8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lastRenderedPageBreak/>
        <w:t>Голосовали:</w:t>
      </w:r>
    </w:p>
    <w:p w:rsidR="002A3D84" w:rsidRPr="002851BB" w:rsidRDefault="00737323" w:rsidP="002A3D8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«За» -  4 (четыре) голоса.</w:t>
      </w:r>
    </w:p>
    <w:p w:rsidR="002A3D84" w:rsidRPr="002851BB" w:rsidRDefault="002A3D84" w:rsidP="002A3D8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2A3D84" w:rsidRPr="002851BB" w:rsidRDefault="002A3D84" w:rsidP="002A3D8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2A3D84" w:rsidRPr="002851BB" w:rsidRDefault="002A3D84" w:rsidP="002A3D8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737323" w:rsidRPr="002851BB" w:rsidRDefault="00737323" w:rsidP="002A3D8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</w:p>
    <w:p w:rsidR="002A3D84" w:rsidRPr="002851BB" w:rsidRDefault="002A3D84" w:rsidP="002A3D8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2851BB">
        <w:rPr>
          <w:rFonts w:ascii="Times New Roman" w:hAnsi="Times New Roman" w:cs="Times New Roman"/>
          <w:b/>
          <w:sz w:val="23"/>
          <w:szCs w:val="23"/>
        </w:rPr>
        <w:t>«</w:t>
      </w:r>
      <w:r w:rsidR="00737323" w:rsidRPr="002851BB">
        <w:rPr>
          <w:rFonts w:ascii="Times New Roman" w:hAnsi="Times New Roman" w:cs="Times New Roman"/>
          <w:b/>
          <w:sz w:val="23"/>
          <w:szCs w:val="23"/>
        </w:rPr>
        <w:t>Приостановить действие свидетельств</w:t>
      </w:r>
      <w:proofErr w:type="gramStart"/>
      <w:r w:rsidR="00737323" w:rsidRPr="002851BB">
        <w:rPr>
          <w:rFonts w:ascii="Times New Roman" w:hAnsi="Times New Roman" w:cs="Times New Roman"/>
          <w:b/>
          <w:sz w:val="23"/>
          <w:szCs w:val="23"/>
        </w:rPr>
        <w:t>а ООО</w:t>
      </w:r>
      <w:proofErr w:type="gramEnd"/>
      <w:r w:rsidR="00737323" w:rsidRPr="002851BB">
        <w:rPr>
          <w:rFonts w:ascii="Times New Roman" w:hAnsi="Times New Roman" w:cs="Times New Roman"/>
          <w:b/>
          <w:sz w:val="23"/>
          <w:szCs w:val="23"/>
        </w:rPr>
        <w:t xml:space="preserve"> «</w:t>
      </w:r>
      <w:proofErr w:type="spellStart"/>
      <w:r w:rsidR="00737323" w:rsidRPr="002851BB">
        <w:rPr>
          <w:rFonts w:ascii="Times New Roman" w:hAnsi="Times New Roman" w:cs="Times New Roman"/>
          <w:b/>
          <w:sz w:val="23"/>
          <w:szCs w:val="23"/>
        </w:rPr>
        <w:t>СтройБизнес</w:t>
      </w:r>
      <w:proofErr w:type="spellEnd"/>
      <w:r w:rsidR="00737323" w:rsidRPr="002851BB">
        <w:rPr>
          <w:rFonts w:ascii="Times New Roman" w:hAnsi="Times New Roman" w:cs="Times New Roman"/>
          <w:b/>
          <w:sz w:val="23"/>
          <w:szCs w:val="23"/>
        </w:rPr>
        <w:t>» (ОГРН 1093123015336) в отношении всех видов работ сроком на 25 (двадцать пять) календарных дней (до 17.01.15г. включительно)</w:t>
      </w:r>
      <w:r w:rsidRPr="002851BB">
        <w:rPr>
          <w:rFonts w:ascii="Times New Roman" w:hAnsi="Times New Roman" w:cs="Times New Roman"/>
          <w:b/>
          <w:sz w:val="23"/>
          <w:szCs w:val="23"/>
        </w:rPr>
        <w:t>».</w:t>
      </w:r>
    </w:p>
    <w:p w:rsidR="002A3D84" w:rsidRPr="002851BB" w:rsidRDefault="002A3D84" w:rsidP="00C00C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C00C05" w:rsidRPr="002851BB" w:rsidRDefault="00CC419D" w:rsidP="00C00C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6.2.</w:t>
      </w:r>
      <w:r w:rsidRPr="002851BB">
        <w:rPr>
          <w:rFonts w:ascii="Times New Roman" w:hAnsi="Times New Roman" w:cs="Times New Roman"/>
          <w:sz w:val="23"/>
          <w:szCs w:val="23"/>
        </w:rPr>
        <w:t xml:space="preserve"> </w:t>
      </w:r>
      <w:r w:rsidR="00C00C05" w:rsidRPr="002851BB">
        <w:rPr>
          <w:rFonts w:ascii="Times New Roman" w:hAnsi="Times New Roman" w:cs="Times New Roman"/>
          <w:sz w:val="23"/>
          <w:szCs w:val="23"/>
        </w:rPr>
        <w:t>21.10.2014 года состоялась плановая документарная проверк</w:t>
      </w:r>
      <w:proofErr w:type="gramStart"/>
      <w:r w:rsidR="00C00C05" w:rsidRPr="002851BB">
        <w:rPr>
          <w:rFonts w:ascii="Times New Roman" w:hAnsi="Times New Roman" w:cs="Times New Roman"/>
          <w:sz w:val="23"/>
          <w:szCs w:val="23"/>
        </w:rPr>
        <w:t xml:space="preserve">а </w:t>
      </w:r>
      <w:r w:rsidR="002A3D84" w:rsidRPr="002851BB">
        <w:rPr>
          <w:rFonts w:ascii="Times New Roman" w:hAnsi="Times New Roman" w:cs="Times New Roman"/>
          <w:sz w:val="23"/>
          <w:szCs w:val="23"/>
        </w:rPr>
        <w:t>ООО</w:t>
      </w:r>
      <w:proofErr w:type="gramEnd"/>
      <w:r w:rsidR="00C00C05" w:rsidRPr="002851BB">
        <w:rPr>
          <w:rFonts w:ascii="Times New Roman" w:hAnsi="Times New Roman" w:cs="Times New Roman"/>
          <w:sz w:val="23"/>
          <w:szCs w:val="23"/>
        </w:rPr>
        <w:t xml:space="preserve"> «Траст-Строй», в результате которой были выявлены следующие нарушения требований Партнерства (акт проверки от 21.10.14 №167/14):</w:t>
      </w:r>
    </w:p>
    <w:p w:rsidR="00C00C05" w:rsidRPr="002851BB" w:rsidRDefault="00C00C05" w:rsidP="00C00C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 xml:space="preserve">1. Не проведена аттестация заявленного специалиста </w:t>
      </w:r>
      <w:proofErr w:type="spellStart"/>
      <w:r w:rsidRPr="002851BB">
        <w:rPr>
          <w:rFonts w:ascii="Times New Roman" w:hAnsi="Times New Roman" w:cs="Times New Roman"/>
          <w:sz w:val="23"/>
          <w:szCs w:val="23"/>
        </w:rPr>
        <w:t>Гавриловского</w:t>
      </w:r>
      <w:proofErr w:type="spellEnd"/>
      <w:r w:rsidRPr="002851BB">
        <w:rPr>
          <w:rFonts w:ascii="Times New Roman" w:hAnsi="Times New Roman" w:cs="Times New Roman"/>
          <w:sz w:val="23"/>
          <w:szCs w:val="23"/>
        </w:rPr>
        <w:t xml:space="preserve"> П.В.;</w:t>
      </w:r>
    </w:p>
    <w:p w:rsidR="00C00C05" w:rsidRPr="002851BB" w:rsidRDefault="00C00C05" w:rsidP="00C00C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>2. Не предоставлен договор на проведение лабораторных испытаний строительных материалов;</w:t>
      </w:r>
    </w:p>
    <w:p w:rsidR="00C00C05" w:rsidRPr="002851BB" w:rsidRDefault="00C00C05" w:rsidP="00C00C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>3. Не представлено штатное расписание на 2014 год;</w:t>
      </w:r>
    </w:p>
    <w:p w:rsidR="00C00C05" w:rsidRPr="002851BB" w:rsidRDefault="00C00C05" w:rsidP="00C00C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>4. Не предоставлены копии действующих договоров аренды офисных, производственных помещений и строительной техники;</w:t>
      </w:r>
    </w:p>
    <w:p w:rsidR="00E95D26" w:rsidRPr="002851BB" w:rsidRDefault="00C00C05" w:rsidP="00C00C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>Срок устранения выявленных в результате проверки несоответствий – 21.11.2014 г. До настоящего времен</w:t>
      </w:r>
      <w:proofErr w:type="gramStart"/>
      <w:r w:rsidRPr="002851BB">
        <w:rPr>
          <w:rFonts w:ascii="Times New Roman" w:hAnsi="Times New Roman" w:cs="Times New Roman"/>
          <w:sz w:val="23"/>
          <w:szCs w:val="23"/>
        </w:rPr>
        <w:t>и ООО</w:t>
      </w:r>
      <w:proofErr w:type="gramEnd"/>
      <w:r w:rsidRPr="002851BB">
        <w:rPr>
          <w:rFonts w:ascii="Times New Roman" w:hAnsi="Times New Roman" w:cs="Times New Roman"/>
          <w:sz w:val="23"/>
          <w:szCs w:val="23"/>
        </w:rPr>
        <w:t xml:space="preserve"> «Траст-Строй» выявленные нарушения не устранены. Также з</w:t>
      </w:r>
      <w:proofErr w:type="gramStart"/>
      <w:r w:rsidRPr="002851BB">
        <w:rPr>
          <w:rFonts w:ascii="Times New Roman" w:hAnsi="Times New Roman" w:cs="Times New Roman"/>
          <w:sz w:val="23"/>
          <w:szCs w:val="23"/>
        </w:rPr>
        <w:t>а ООО</w:t>
      </w:r>
      <w:proofErr w:type="gramEnd"/>
      <w:r w:rsidRPr="002851BB">
        <w:rPr>
          <w:rFonts w:ascii="Times New Roman" w:hAnsi="Times New Roman" w:cs="Times New Roman"/>
          <w:sz w:val="23"/>
          <w:szCs w:val="23"/>
        </w:rPr>
        <w:t xml:space="preserve"> «Траст-Строй» числится задолженность по уплате членских взносов в размере 19 000 рублей.</w:t>
      </w:r>
    </w:p>
    <w:p w:rsidR="00C00C05" w:rsidRPr="002851BB" w:rsidRDefault="00C00C05" w:rsidP="00C00C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>На заседании Дисциплинарной комиссии Партнерства (протокол от 17.12.2014г. №5/14) было принято решение: Рекомендовать Совету Партнерства на ближайшем заседании рассмотреть вопрос о приостановлении действия свидетельства о допуске ООО «Траст-Строй» в связи с неисполнением требований Партнерства</w:t>
      </w:r>
    </w:p>
    <w:p w:rsidR="009C6463" w:rsidRPr="002851BB" w:rsidRDefault="009C6463" w:rsidP="000C077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A3D84" w:rsidRPr="002851BB" w:rsidRDefault="002A3D84" w:rsidP="002A3D8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2851BB">
        <w:rPr>
          <w:rFonts w:ascii="Times New Roman" w:hAnsi="Times New Roman"/>
          <w:sz w:val="23"/>
          <w:szCs w:val="23"/>
        </w:rPr>
        <w:t xml:space="preserve"> «Приостановить действие свидетельств</w:t>
      </w:r>
      <w:proofErr w:type="gramStart"/>
      <w:r w:rsidRPr="002851BB">
        <w:rPr>
          <w:rFonts w:ascii="Times New Roman" w:hAnsi="Times New Roman"/>
          <w:sz w:val="23"/>
          <w:szCs w:val="23"/>
        </w:rPr>
        <w:t>а ООО</w:t>
      </w:r>
      <w:proofErr w:type="gramEnd"/>
      <w:r w:rsidRPr="002851BB">
        <w:rPr>
          <w:rFonts w:ascii="Times New Roman" w:hAnsi="Times New Roman"/>
          <w:sz w:val="23"/>
          <w:szCs w:val="23"/>
        </w:rPr>
        <w:t xml:space="preserve"> «Траст-Строй» (ОГРН 1063123131246) в отношении всех видов работ сроком на </w:t>
      </w:r>
      <w:r w:rsidR="00737323" w:rsidRPr="002851BB">
        <w:rPr>
          <w:rFonts w:ascii="Times New Roman" w:hAnsi="Times New Roman"/>
          <w:sz w:val="23"/>
          <w:szCs w:val="23"/>
        </w:rPr>
        <w:t>25 (двадцать пять) календарных дней (до 17.01.15г. включительно)</w:t>
      </w:r>
      <w:r w:rsidRPr="002851BB">
        <w:rPr>
          <w:rFonts w:ascii="Times New Roman" w:eastAsia="Times New Roman" w:hAnsi="Times New Roman"/>
          <w:sz w:val="23"/>
          <w:szCs w:val="23"/>
        </w:rPr>
        <w:t>».</w:t>
      </w:r>
    </w:p>
    <w:p w:rsidR="002A3D84" w:rsidRPr="002851BB" w:rsidRDefault="002A3D84" w:rsidP="002A3D8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3"/>
          <w:szCs w:val="23"/>
        </w:rPr>
      </w:pPr>
    </w:p>
    <w:p w:rsidR="002A3D84" w:rsidRPr="002851BB" w:rsidRDefault="002A3D84" w:rsidP="002A3D8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2A3D84" w:rsidRPr="002851BB" w:rsidRDefault="00737323" w:rsidP="002A3D8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«За» -  4 (четыре) голоса.</w:t>
      </w:r>
    </w:p>
    <w:p w:rsidR="002A3D84" w:rsidRPr="002851BB" w:rsidRDefault="002A3D84" w:rsidP="002A3D8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2A3D84" w:rsidRPr="002851BB" w:rsidRDefault="002A3D84" w:rsidP="002A3D8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2A3D84" w:rsidRPr="002851BB" w:rsidRDefault="002A3D84" w:rsidP="002A3D8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737323" w:rsidRPr="002851BB" w:rsidRDefault="00737323" w:rsidP="002A3D8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</w:p>
    <w:p w:rsidR="002A3D84" w:rsidRPr="002851BB" w:rsidRDefault="002A3D84" w:rsidP="002A3D8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2851BB">
        <w:rPr>
          <w:rFonts w:ascii="Times New Roman" w:hAnsi="Times New Roman" w:cs="Times New Roman"/>
          <w:b/>
          <w:sz w:val="23"/>
          <w:szCs w:val="23"/>
        </w:rPr>
        <w:t>«</w:t>
      </w:r>
      <w:r w:rsidR="007F5AE8" w:rsidRPr="002851BB">
        <w:rPr>
          <w:rFonts w:ascii="Times New Roman" w:hAnsi="Times New Roman" w:cs="Times New Roman"/>
          <w:b/>
          <w:sz w:val="23"/>
          <w:szCs w:val="23"/>
        </w:rPr>
        <w:t>Приостановить действие свидетельств</w:t>
      </w:r>
      <w:proofErr w:type="gramStart"/>
      <w:r w:rsidR="007F5AE8" w:rsidRPr="002851BB">
        <w:rPr>
          <w:rFonts w:ascii="Times New Roman" w:hAnsi="Times New Roman" w:cs="Times New Roman"/>
          <w:b/>
          <w:sz w:val="23"/>
          <w:szCs w:val="23"/>
        </w:rPr>
        <w:t>а ООО</w:t>
      </w:r>
      <w:proofErr w:type="gramEnd"/>
      <w:r w:rsidR="007F5AE8" w:rsidRPr="002851BB">
        <w:rPr>
          <w:rFonts w:ascii="Times New Roman" w:hAnsi="Times New Roman" w:cs="Times New Roman"/>
          <w:b/>
          <w:sz w:val="23"/>
          <w:szCs w:val="23"/>
        </w:rPr>
        <w:t xml:space="preserve"> «Траст-Строй» (ОГРН 1063123131246) в отношении всех видов работ сроком на </w:t>
      </w:r>
      <w:r w:rsidR="00737323" w:rsidRPr="002851BB">
        <w:rPr>
          <w:rFonts w:ascii="Times New Roman" w:hAnsi="Times New Roman" w:cs="Times New Roman"/>
          <w:b/>
          <w:sz w:val="23"/>
          <w:szCs w:val="23"/>
        </w:rPr>
        <w:t>25 (двадцать пять) календарных дней (до 17.01.15г. включительно)</w:t>
      </w:r>
      <w:r w:rsidRPr="002851BB">
        <w:rPr>
          <w:rFonts w:ascii="Times New Roman" w:hAnsi="Times New Roman" w:cs="Times New Roman"/>
          <w:b/>
          <w:sz w:val="23"/>
          <w:szCs w:val="23"/>
        </w:rPr>
        <w:t>».</w:t>
      </w:r>
    </w:p>
    <w:p w:rsidR="00D673F0" w:rsidRPr="002851BB" w:rsidRDefault="00D673F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</w:p>
    <w:p w:rsidR="00600EC7" w:rsidRPr="002851BB" w:rsidRDefault="002C5C00" w:rsidP="00600EC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b/>
          <w:sz w:val="23"/>
          <w:szCs w:val="23"/>
        </w:rPr>
        <w:t>7</w:t>
      </w:r>
      <w:r w:rsidR="00600EC7" w:rsidRPr="002851BB">
        <w:rPr>
          <w:rFonts w:ascii="Times New Roman" w:hAnsi="Times New Roman"/>
          <w:b/>
          <w:sz w:val="23"/>
          <w:szCs w:val="23"/>
        </w:rPr>
        <w:t xml:space="preserve">. По седьмому вопросу повестки дня </w:t>
      </w:r>
      <w:r w:rsidR="00600EC7" w:rsidRPr="002851BB">
        <w:rPr>
          <w:rFonts w:ascii="Times New Roman" w:hAnsi="Times New Roman"/>
          <w:sz w:val="23"/>
          <w:szCs w:val="23"/>
        </w:rPr>
        <w:t xml:space="preserve"> выступил</w:t>
      </w:r>
      <w:r w:rsidR="00600EC7" w:rsidRPr="002851BB">
        <w:rPr>
          <w:rFonts w:ascii="Times New Roman" w:hAnsi="Times New Roman"/>
          <w:b/>
          <w:sz w:val="23"/>
          <w:szCs w:val="23"/>
        </w:rPr>
        <w:t xml:space="preserve"> </w:t>
      </w:r>
      <w:r w:rsidR="008E776D" w:rsidRPr="002851BB">
        <w:rPr>
          <w:rFonts w:ascii="Times New Roman" w:hAnsi="Times New Roman"/>
          <w:sz w:val="23"/>
          <w:szCs w:val="23"/>
        </w:rPr>
        <w:t>Глущенко В.А.</w:t>
      </w:r>
      <w:r w:rsidR="00600EC7" w:rsidRPr="002851BB">
        <w:rPr>
          <w:rFonts w:ascii="Times New Roman" w:hAnsi="Times New Roman"/>
          <w:sz w:val="23"/>
          <w:szCs w:val="23"/>
        </w:rPr>
        <w:t>, который сообщил присутствующим о поступивш</w:t>
      </w:r>
      <w:r w:rsidR="003D7A80" w:rsidRPr="002851BB">
        <w:rPr>
          <w:rFonts w:ascii="Times New Roman" w:hAnsi="Times New Roman"/>
          <w:sz w:val="23"/>
          <w:szCs w:val="23"/>
        </w:rPr>
        <w:t>ем</w:t>
      </w:r>
      <w:r w:rsidR="00600EC7" w:rsidRPr="002851BB">
        <w:rPr>
          <w:rFonts w:ascii="Times New Roman" w:hAnsi="Times New Roman"/>
          <w:sz w:val="23"/>
          <w:szCs w:val="23"/>
        </w:rPr>
        <w:t xml:space="preserve"> заявлени</w:t>
      </w:r>
      <w:r w:rsidR="003D7A80" w:rsidRPr="002851BB">
        <w:rPr>
          <w:rFonts w:ascii="Times New Roman" w:hAnsi="Times New Roman"/>
          <w:sz w:val="23"/>
          <w:szCs w:val="23"/>
        </w:rPr>
        <w:t>и</w:t>
      </w:r>
      <w:r w:rsidR="00600EC7" w:rsidRPr="002851BB">
        <w:rPr>
          <w:rFonts w:ascii="Times New Roman" w:hAnsi="Times New Roman"/>
          <w:sz w:val="23"/>
          <w:szCs w:val="23"/>
        </w:rPr>
        <w:t xml:space="preserve"> от член</w:t>
      </w:r>
      <w:r w:rsidR="00832203" w:rsidRPr="002851BB">
        <w:rPr>
          <w:rFonts w:ascii="Times New Roman" w:hAnsi="Times New Roman"/>
          <w:sz w:val="23"/>
          <w:szCs w:val="23"/>
        </w:rPr>
        <w:t>а</w:t>
      </w:r>
      <w:r w:rsidR="00600EC7" w:rsidRPr="002851BB">
        <w:rPr>
          <w:rFonts w:ascii="Times New Roman" w:hAnsi="Times New Roman"/>
          <w:sz w:val="23"/>
          <w:szCs w:val="23"/>
        </w:rPr>
        <w:t xml:space="preserve"> Партнерств</w:t>
      </w:r>
      <w:proofErr w:type="gramStart"/>
      <w:r w:rsidR="00600EC7" w:rsidRPr="002851BB">
        <w:rPr>
          <w:rFonts w:ascii="Times New Roman" w:hAnsi="Times New Roman"/>
          <w:sz w:val="23"/>
          <w:szCs w:val="23"/>
        </w:rPr>
        <w:t xml:space="preserve">а </w:t>
      </w:r>
      <w:r w:rsidR="00832203" w:rsidRPr="002851BB">
        <w:rPr>
          <w:rFonts w:ascii="Times New Roman" w:hAnsi="Times New Roman"/>
          <w:sz w:val="23"/>
          <w:szCs w:val="23"/>
        </w:rPr>
        <w:t>ООО</w:t>
      </w:r>
      <w:proofErr w:type="gramEnd"/>
      <w:r w:rsidR="00832203" w:rsidRPr="002851BB">
        <w:rPr>
          <w:rFonts w:ascii="Times New Roman" w:hAnsi="Times New Roman"/>
          <w:sz w:val="23"/>
          <w:szCs w:val="23"/>
        </w:rPr>
        <w:t xml:space="preserve"> «</w:t>
      </w:r>
      <w:proofErr w:type="spellStart"/>
      <w:r w:rsidR="00832203" w:rsidRPr="002851BB">
        <w:rPr>
          <w:rFonts w:ascii="Times New Roman" w:hAnsi="Times New Roman"/>
          <w:sz w:val="23"/>
          <w:szCs w:val="23"/>
        </w:rPr>
        <w:t>Лотекс</w:t>
      </w:r>
      <w:proofErr w:type="spellEnd"/>
      <w:r w:rsidR="00832203" w:rsidRPr="002851BB">
        <w:rPr>
          <w:rFonts w:ascii="Times New Roman" w:hAnsi="Times New Roman"/>
          <w:sz w:val="23"/>
          <w:szCs w:val="23"/>
        </w:rPr>
        <w:t xml:space="preserve">» </w:t>
      </w:r>
      <w:r w:rsidR="00832203" w:rsidRPr="002851BB">
        <w:rPr>
          <w:rFonts w:ascii="Times New Roman" w:eastAsia="Times New Roman" w:hAnsi="Times New Roman"/>
          <w:sz w:val="23"/>
          <w:szCs w:val="23"/>
        </w:rPr>
        <w:t xml:space="preserve">(ОГРН 1024600961890) </w:t>
      </w:r>
      <w:r w:rsidR="00600EC7" w:rsidRPr="002851BB">
        <w:rPr>
          <w:rFonts w:ascii="Times New Roman" w:hAnsi="Times New Roman"/>
          <w:sz w:val="23"/>
          <w:szCs w:val="23"/>
        </w:rPr>
        <w:t xml:space="preserve">о сокращении перечня видов работ в свидетельстве о допуске к работам, которые оказывают влияние на безопасность объектов капитального строительства. </w:t>
      </w:r>
    </w:p>
    <w:p w:rsidR="00600EC7" w:rsidRPr="002851BB" w:rsidRDefault="00600EC7" w:rsidP="00600EC7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600EC7" w:rsidRPr="002851BB" w:rsidRDefault="00600EC7" w:rsidP="00600EC7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На голосование ставится вопрос:</w:t>
      </w:r>
      <w:r w:rsidRPr="002851BB">
        <w:rPr>
          <w:rFonts w:ascii="Times New Roman" w:hAnsi="Times New Roman" w:cs="Times New Roman"/>
          <w:sz w:val="23"/>
          <w:szCs w:val="23"/>
        </w:rPr>
        <w:t xml:space="preserve"> «Сократить</w:t>
      </w:r>
      <w:r w:rsidRPr="002851BB">
        <w:rPr>
          <w:rFonts w:ascii="Times New Roman" w:eastAsia="Times New Roman" w:hAnsi="Times New Roman" w:cs="Times New Roman"/>
          <w:sz w:val="23"/>
          <w:szCs w:val="23"/>
        </w:rPr>
        <w:t xml:space="preserve"> перечень видов работ в свидетельств</w:t>
      </w:r>
      <w:r w:rsidR="00832203" w:rsidRPr="002851BB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2851BB">
        <w:rPr>
          <w:rFonts w:ascii="Times New Roman" w:eastAsia="Times New Roman" w:hAnsi="Times New Roman" w:cs="Times New Roman"/>
          <w:sz w:val="23"/>
          <w:szCs w:val="23"/>
        </w:rPr>
        <w:t xml:space="preserve"> о допуске к работам, </w:t>
      </w:r>
      <w:r w:rsidRPr="002851BB">
        <w:rPr>
          <w:rFonts w:ascii="Times New Roman" w:hAnsi="Times New Roman" w:cs="Times New Roman"/>
          <w:sz w:val="23"/>
          <w:szCs w:val="23"/>
        </w:rPr>
        <w:t xml:space="preserve">которые оказывают влияние на безопасность объектов капитального строительства в соответствии с поданным заявлениям </w:t>
      </w:r>
      <w:r w:rsidR="00832203" w:rsidRPr="002851BB">
        <w:rPr>
          <w:rFonts w:ascii="Times New Roman" w:hAnsi="Times New Roman" w:cs="Times New Roman"/>
          <w:sz w:val="23"/>
          <w:szCs w:val="23"/>
        </w:rPr>
        <w:t>ООО «</w:t>
      </w:r>
      <w:proofErr w:type="spellStart"/>
      <w:r w:rsidR="00832203" w:rsidRPr="002851BB">
        <w:rPr>
          <w:rFonts w:ascii="Times New Roman" w:hAnsi="Times New Roman" w:cs="Times New Roman"/>
          <w:sz w:val="23"/>
          <w:szCs w:val="23"/>
        </w:rPr>
        <w:t>Лотекс</w:t>
      </w:r>
      <w:proofErr w:type="spellEnd"/>
      <w:r w:rsidR="00832203" w:rsidRPr="002851BB">
        <w:rPr>
          <w:rFonts w:ascii="Times New Roman" w:hAnsi="Times New Roman" w:cs="Times New Roman"/>
          <w:sz w:val="23"/>
          <w:szCs w:val="23"/>
        </w:rPr>
        <w:t xml:space="preserve">» </w:t>
      </w:r>
      <w:r w:rsidR="00832203" w:rsidRPr="002851BB">
        <w:rPr>
          <w:rFonts w:ascii="Times New Roman" w:eastAsia="Times New Roman" w:hAnsi="Times New Roman" w:cs="Times New Roman"/>
          <w:sz w:val="23"/>
          <w:szCs w:val="23"/>
        </w:rPr>
        <w:t>(ОГРН 1024600961890)».</w:t>
      </w:r>
    </w:p>
    <w:p w:rsidR="00D673F0" w:rsidRPr="002851BB" w:rsidRDefault="00D673F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</w:p>
    <w:p w:rsidR="002C5C00" w:rsidRPr="002851BB" w:rsidRDefault="002C5C00" w:rsidP="002C5C0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8E776D" w:rsidRPr="002851BB" w:rsidRDefault="008E776D" w:rsidP="008E7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«За» -  7 (семь) голосов.</w:t>
      </w:r>
    </w:p>
    <w:p w:rsidR="008E776D" w:rsidRPr="002851BB" w:rsidRDefault="008E776D" w:rsidP="008E7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8E776D" w:rsidRPr="002851BB" w:rsidRDefault="008E776D" w:rsidP="008E7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8E776D" w:rsidRPr="002851BB" w:rsidRDefault="008E776D" w:rsidP="008E7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832203" w:rsidRPr="002851BB" w:rsidRDefault="00832203" w:rsidP="008E7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color w:val="FF0000"/>
          <w:sz w:val="23"/>
          <w:szCs w:val="23"/>
        </w:rPr>
      </w:pPr>
    </w:p>
    <w:p w:rsidR="002C5C00" w:rsidRPr="002851BB" w:rsidRDefault="002C5C00" w:rsidP="0083220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lastRenderedPageBreak/>
        <w:t xml:space="preserve">Принятое решение: </w:t>
      </w:r>
      <w:r w:rsidR="009B6E8A" w:rsidRPr="002851BB">
        <w:rPr>
          <w:rFonts w:ascii="Times New Roman" w:hAnsi="Times New Roman" w:cs="Times New Roman"/>
          <w:b/>
          <w:sz w:val="23"/>
          <w:szCs w:val="23"/>
        </w:rPr>
        <w:t>«</w:t>
      </w:r>
      <w:r w:rsidR="00832203" w:rsidRPr="002851BB">
        <w:rPr>
          <w:rFonts w:ascii="Times New Roman" w:hAnsi="Times New Roman" w:cs="Times New Roman"/>
          <w:b/>
          <w:sz w:val="23"/>
          <w:szCs w:val="23"/>
        </w:rPr>
        <w:t>Сократить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заявлениям ООО «</w:t>
      </w:r>
      <w:proofErr w:type="spellStart"/>
      <w:r w:rsidR="00832203" w:rsidRPr="002851BB">
        <w:rPr>
          <w:rFonts w:ascii="Times New Roman" w:hAnsi="Times New Roman" w:cs="Times New Roman"/>
          <w:b/>
          <w:sz w:val="23"/>
          <w:szCs w:val="23"/>
        </w:rPr>
        <w:t>Лотекс</w:t>
      </w:r>
      <w:proofErr w:type="spellEnd"/>
      <w:r w:rsidR="00832203" w:rsidRPr="002851BB">
        <w:rPr>
          <w:rFonts w:ascii="Times New Roman" w:hAnsi="Times New Roman" w:cs="Times New Roman"/>
          <w:b/>
          <w:sz w:val="23"/>
          <w:szCs w:val="23"/>
        </w:rPr>
        <w:t>» (ОГРН 1024600961890)</w:t>
      </w:r>
      <w:r w:rsidR="009B6E8A" w:rsidRPr="002851BB">
        <w:rPr>
          <w:rFonts w:ascii="Times New Roman" w:hAnsi="Times New Roman" w:cs="Times New Roman"/>
          <w:b/>
          <w:sz w:val="23"/>
          <w:szCs w:val="23"/>
        </w:rPr>
        <w:t>».</w:t>
      </w:r>
    </w:p>
    <w:p w:rsidR="00D673F0" w:rsidRPr="002851BB" w:rsidRDefault="00D673F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</w:p>
    <w:p w:rsidR="00A57C48" w:rsidRPr="002851BB" w:rsidRDefault="0068747C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8. По восьмому вопросу повестки дня</w:t>
      </w:r>
      <w:r w:rsidRPr="002851BB">
        <w:rPr>
          <w:rFonts w:ascii="Times New Roman" w:hAnsi="Times New Roman" w:cs="Times New Roman"/>
          <w:sz w:val="23"/>
          <w:szCs w:val="23"/>
        </w:rPr>
        <w:t xml:space="preserve"> </w:t>
      </w:r>
      <w:r w:rsidRPr="002851BB">
        <w:rPr>
          <w:rFonts w:ascii="Times New Roman" w:eastAsia="Times New Roman" w:hAnsi="Times New Roman" w:cs="Times New Roman"/>
          <w:sz w:val="23"/>
          <w:szCs w:val="23"/>
        </w:rPr>
        <w:t xml:space="preserve">слушали </w:t>
      </w:r>
      <w:proofErr w:type="spellStart"/>
      <w:r w:rsidRPr="002851BB">
        <w:rPr>
          <w:rFonts w:ascii="Times New Roman" w:hAnsi="Times New Roman" w:cs="Times New Roman"/>
          <w:sz w:val="23"/>
          <w:szCs w:val="23"/>
        </w:rPr>
        <w:t>Умеренкову</w:t>
      </w:r>
      <w:proofErr w:type="spellEnd"/>
      <w:r w:rsidRPr="002851BB">
        <w:rPr>
          <w:rFonts w:ascii="Times New Roman" w:hAnsi="Times New Roman" w:cs="Times New Roman"/>
          <w:sz w:val="23"/>
          <w:szCs w:val="23"/>
        </w:rPr>
        <w:t xml:space="preserve"> И.Н., которая </w:t>
      </w:r>
      <w:r w:rsidR="00216033" w:rsidRPr="002851BB">
        <w:rPr>
          <w:rFonts w:ascii="Times New Roman" w:hAnsi="Times New Roman" w:cs="Times New Roman"/>
          <w:sz w:val="23"/>
          <w:szCs w:val="23"/>
        </w:rPr>
        <w:t>проинформировала</w:t>
      </w:r>
      <w:r w:rsidRPr="002851BB">
        <w:rPr>
          <w:rFonts w:ascii="Times New Roman" w:hAnsi="Times New Roman" w:cs="Times New Roman"/>
          <w:sz w:val="23"/>
          <w:szCs w:val="23"/>
        </w:rPr>
        <w:t xml:space="preserve"> </w:t>
      </w:r>
      <w:r w:rsidRPr="002851BB">
        <w:rPr>
          <w:rFonts w:ascii="Times New Roman" w:eastAsia="Times New Roman" w:hAnsi="Times New Roman" w:cs="Times New Roman"/>
          <w:sz w:val="23"/>
          <w:szCs w:val="23"/>
        </w:rPr>
        <w:t>присутствующи</w:t>
      </w:r>
      <w:r w:rsidR="00216033" w:rsidRPr="002851BB">
        <w:rPr>
          <w:rFonts w:ascii="Times New Roman" w:eastAsia="Times New Roman" w:hAnsi="Times New Roman" w:cs="Times New Roman"/>
          <w:sz w:val="23"/>
          <w:szCs w:val="23"/>
        </w:rPr>
        <w:t xml:space="preserve">х о поступившем </w:t>
      </w:r>
      <w:proofErr w:type="gramStart"/>
      <w:r w:rsidR="00A57C48" w:rsidRPr="002851BB">
        <w:rPr>
          <w:rFonts w:ascii="Times New Roman" w:eastAsia="Times New Roman" w:hAnsi="Times New Roman" w:cs="Times New Roman"/>
          <w:sz w:val="23"/>
          <w:szCs w:val="23"/>
        </w:rPr>
        <w:t>заявлении</w:t>
      </w:r>
      <w:proofErr w:type="gramEnd"/>
      <w:r w:rsidR="00216033" w:rsidRPr="002851B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124C9" w:rsidRPr="002851BB">
        <w:rPr>
          <w:rFonts w:ascii="Times New Roman" w:eastAsia="Times New Roman" w:hAnsi="Times New Roman" w:cs="Times New Roman"/>
          <w:sz w:val="23"/>
          <w:szCs w:val="23"/>
        </w:rPr>
        <w:t xml:space="preserve">о </w:t>
      </w:r>
      <w:r w:rsidR="00A57C48" w:rsidRPr="002851BB">
        <w:rPr>
          <w:rFonts w:ascii="Times New Roman" w:eastAsia="Times New Roman" w:hAnsi="Times New Roman" w:cs="Times New Roman"/>
          <w:sz w:val="23"/>
          <w:szCs w:val="23"/>
        </w:rPr>
        <w:t xml:space="preserve">выплате из компенсационного фонда Партнерства. </w:t>
      </w:r>
    </w:p>
    <w:p w:rsidR="0068747C" w:rsidRPr="002851BB" w:rsidRDefault="00A57C48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>Заявление</w:t>
      </w:r>
      <w:r w:rsidR="00815B5E" w:rsidRPr="002851BB">
        <w:rPr>
          <w:rFonts w:ascii="Times New Roman" w:hAnsi="Times New Roman" w:cs="Times New Roman"/>
          <w:sz w:val="23"/>
          <w:szCs w:val="23"/>
        </w:rPr>
        <w:t>,</w:t>
      </w:r>
      <w:r w:rsidRPr="002851BB">
        <w:rPr>
          <w:rFonts w:ascii="Times New Roman" w:hAnsi="Times New Roman" w:cs="Times New Roman"/>
          <w:sz w:val="23"/>
          <w:szCs w:val="23"/>
        </w:rPr>
        <w:t xml:space="preserve"> поступи</w:t>
      </w:r>
      <w:r w:rsidR="00815B5E" w:rsidRPr="002851BB">
        <w:rPr>
          <w:rFonts w:ascii="Times New Roman" w:hAnsi="Times New Roman" w:cs="Times New Roman"/>
          <w:sz w:val="23"/>
          <w:szCs w:val="23"/>
        </w:rPr>
        <w:t>вшее</w:t>
      </w:r>
      <w:r w:rsidRPr="002851BB">
        <w:rPr>
          <w:rFonts w:ascii="Times New Roman" w:hAnsi="Times New Roman" w:cs="Times New Roman"/>
          <w:sz w:val="23"/>
          <w:szCs w:val="23"/>
        </w:rPr>
        <w:t xml:space="preserve"> </w:t>
      </w:r>
      <w:r w:rsidRPr="002851BB">
        <w:rPr>
          <w:rFonts w:ascii="Times New Roman" w:eastAsia="Times New Roman" w:hAnsi="Times New Roman" w:cs="Times New Roman"/>
          <w:sz w:val="23"/>
          <w:szCs w:val="23"/>
        </w:rPr>
        <w:t>от Скворцова В</w:t>
      </w:r>
      <w:r w:rsidR="0096388C" w:rsidRPr="002851BB">
        <w:rPr>
          <w:rFonts w:ascii="Times New Roman" w:eastAsia="Times New Roman" w:hAnsi="Times New Roman" w:cs="Times New Roman"/>
          <w:sz w:val="23"/>
          <w:szCs w:val="23"/>
        </w:rPr>
        <w:t>асилия Ивановича</w:t>
      </w:r>
      <w:r w:rsidR="006824F2" w:rsidRPr="002851BB">
        <w:rPr>
          <w:rFonts w:ascii="Times New Roman" w:eastAsia="Times New Roman" w:hAnsi="Times New Roman" w:cs="Times New Roman"/>
          <w:sz w:val="23"/>
          <w:szCs w:val="23"/>
        </w:rPr>
        <w:t xml:space="preserve"> 28.11.2014г. </w:t>
      </w:r>
      <w:proofErr w:type="spellStart"/>
      <w:r w:rsidR="006824F2" w:rsidRPr="002851BB">
        <w:rPr>
          <w:rFonts w:ascii="Times New Roman" w:eastAsia="Times New Roman" w:hAnsi="Times New Roman" w:cs="Times New Roman"/>
          <w:sz w:val="23"/>
          <w:szCs w:val="23"/>
        </w:rPr>
        <w:t>вх</w:t>
      </w:r>
      <w:proofErr w:type="spellEnd"/>
      <w:r w:rsidR="006824F2" w:rsidRPr="002851BB">
        <w:rPr>
          <w:rFonts w:ascii="Times New Roman" w:eastAsia="Times New Roman" w:hAnsi="Times New Roman" w:cs="Times New Roman"/>
          <w:sz w:val="23"/>
          <w:szCs w:val="23"/>
        </w:rPr>
        <w:t xml:space="preserve">. №249.1 </w:t>
      </w:r>
      <w:r w:rsidR="0096388C" w:rsidRPr="002851B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15B5E" w:rsidRPr="002851BB">
        <w:rPr>
          <w:rFonts w:ascii="Times New Roman" w:eastAsia="Times New Roman" w:hAnsi="Times New Roman" w:cs="Times New Roman"/>
          <w:sz w:val="23"/>
          <w:szCs w:val="23"/>
        </w:rPr>
        <w:t xml:space="preserve">содержит требование выплаты в его пользу 437 тысяч 800 рублей из компенсационного фонда Партнерства в связи с недостатками работ, выполненных </w:t>
      </w:r>
      <w:r w:rsidR="0096388C" w:rsidRPr="002851BB">
        <w:rPr>
          <w:rFonts w:ascii="Times New Roman" w:eastAsia="Times New Roman" w:hAnsi="Times New Roman" w:cs="Times New Roman"/>
          <w:sz w:val="23"/>
          <w:szCs w:val="23"/>
        </w:rPr>
        <w:t>членом Партнерств</w:t>
      </w:r>
      <w:proofErr w:type="gramStart"/>
      <w:r w:rsidR="0096388C" w:rsidRPr="002851BB">
        <w:rPr>
          <w:rFonts w:ascii="Times New Roman" w:eastAsia="Times New Roman" w:hAnsi="Times New Roman" w:cs="Times New Roman"/>
          <w:sz w:val="23"/>
          <w:szCs w:val="23"/>
        </w:rPr>
        <w:t xml:space="preserve">а </w:t>
      </w:r>
      <w:r w:rsidR="00815B5E" w:rsidRPr="002851BB">
        <w:rPr>
          <w:rFonts w:ascii="Times New Roman" w:eastAsia="Times New Roman" w:hAnsi="Times New Roman" w:cs="Times New Roman"/>
          <w:sz w:val="23"/>
          <w:szCs w:val="23"/>
        </w:rPr>
        <w:t>ООО</w:t>
      </w:r>
      <w:proofErr w:type="gramEnd"/>
      <w:r w:rsidR="00216033" w:rsidRPr="002851BB">
        <w:rPr>
          <w:rFonts w:ascii="Times New Roman" w:eastAsia="Times New Roman" w:hAnsi="Times New Roman" w:cs="Times New Roman"/>
          <w:sz w:val="23"/>
          <w:szCs w:val="23"/>
        </w:rPr>
        <w:t xml:space="preserve"> «Курск-Дом-Строй»</w:t>
      </w:r>
      <w:r w:rsidR="00A3752B" w:rsidRPr="002851B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3752B" w:rsidRPr="002851BB">
        <w:rPr>
          <w:rFonts w:ascii="Times New Roman" w:hAnsi="Times New Roman" w:cs="Times New Roman"/>
          <w:sz w:val="23"/>
          <w:szCs w:val="23"/>
        </w:rPr>
        <w:t>(ИНН 4632093102)</w:t>
      </w:r>
      <w:r w:rsidR="00815B5E" w:rsidRPr="002851BB">
        <w:rPr>
          <w:rFonts w:ascii="Times New Roman" w:eastAsia="Times New Roman" w:hAnsi="Times New Roman" w:cs="Times New Roman"/>
          <w:sz w:val="23"/>
          <w:szCs w:val="23"/>
        </w:rPr>
        <w:t xml:space="preserve"> по договору подряда </w:t>
      </w:r>
      <w:r w:rsidR="00A3752B" w:rsidRPr="002851BB">
        <w:rPr>
          <w:rFonts w:ascii="Times New Roman" w:hAnsi="Times New Roman" w:cs="Times New Roman"/>
          <w:sz w:val="23"/>
          <w:szCs w:val="23"/>
        </w:rPr>
        <w:t>№12/09 от 24.03.2009г.</w:t>
      </w:r>
    </w:p>
    <w:p w:rsidR="0065521D" w:rsidRDefault="00A3752B" w:rsidP="0021603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>ООО «Курск-Дом-Строй», было принято в члены Партнерства и получило  свидетельство № 0198-2010-4632093102-С-74  26.03.2010 года.</w:t>
      </w:r>
      <w:r w:rsidR="00FA73B6" w:rsidRPr="002851BB">
        <w:rPr>
          <w:rFonts w:ascii="Times New Roman" w:hAnsi="Times New Roman" w:cs="Times New Roman"/>
          <w:sz w:val="23"/>
          <w:szCs w:val="23"/>
        </w:rPr>
        <w:t xml:space="preserve"> Таким образом, н</w:t>
      </w:r>
      <w:r w:rsidR="00216033" w:rsidRPr="002851BB">
        <w:rPr>
          <w:rFonts w:ascii="Times New Roman" w:hAnsi="Times New Roman" w:cs="Times New Roman"/>
          <w:sz w:val="23"/>
          <w:szCs w:val="23"/>
        </w:rPr>
        <w:t>а момент заключения и действия договора строительного подряда №12/09 от 24.03.2009г.  подрядчик ООО «Курск-Дом-Строй» не являлось членом Партнерства</w:t>
      </w:r>
      <w:r w:rsidRPr="002851BB">
        <w:rPr>
          <w:rFonts w:ascii="Times New Roman" w:hAnsi="Times New Roman" w:cs="Times New Roman"/>
          <w:sz w:val="23"/>
          <w:szCs w:val="23"/>
        </w:rPr>
        <w:t xml:space="preserve"> и не получало свидетельство о допуске на виды работ, которые оказывают влияние на безопасность объектов капитального строительства</w:t>
      </w:r>
      <w:r w:rsidR="002851BB" w:rsidRPr="002851BB">
        <w:rPr>
          <w:rFonts w:ascii="Times New Roman" w:hAnsi="Times New Roman" w:cs="Times New Roman"/>
          <w:sz w:val="23"/>
          <w:szCs w:val="23"/>
        </w:rPr>
        <w:t>.</w:t>
      </w:r>
      <w:r w:rsidR="0065521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A73B6" w:rsidRPr="002851BB" w:rsidRDefault="0065521D" w:rsidP="0021603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Кроме того, в соответствии с приказом М</w:t>
      </w:r>
      <w:r w:rsidRPr="0065521D">
        <w:rPr>
          <w:rFonts w:ascii="Times New Roman" w:hAnsi="Times New Roman" w:cs="Times New Roman"/>
          <w:sz w:val="23"/>
          <w:szCs w:val="23"/>
        </w:rPr>
        <w:t>инистерств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65521D">
        <w:rPr>
          <w:rFonts w:ascii="Times New Roman" w:hAnsi="Times New Roman" w:cs="Times New Roman"/>
          <w:sz w:val="23"/>
          <w:szCs w:val="23"/>
        </w:rPr>
        <w:t xml:space="preserve"> регионального развития </w:t>
      </w:r>
      <w:r>
        <w:rPr>
          <w:rFonts w:ascii="Times New Roman" w:hAnsi="Times New Roman" w:cs="Times New Roman"/>
          <w:sz w:val="23"/>
          <w:szCs w:val="23"/>
        </w:rPr>
        <w:t>РФ</w:t>
      </w:r>
      <w:r w:rsidRPr="0065521D">
        <w:rPr>
          <w:rFonts w:ascii="Times New Roman" w:hAnsi="Times New Roman" w:cs="Times New Roman"/>
          <w:sz w:val="23"/>
          <w:szCs w:val="23"/>
        </w:rPr>
        <w:t xml:space="preserve"> от 30 декабря 2009 г. N 624</w:t>
      </w:r>
      <w:r>
        <w:rPr>
          <w:rFonts w:ascii="Times New Roman" w:hAnsi="Times New Roman" w:cs="Times New Roman"/>
          <w:sz w:val="23"/>
          <w:szCs w:val="23"/>
        </w:rPr>
        <w:t xml:space="preserve"> «</w:t>
      </w:r>
      <w:r w:rsidRPr="0065521D">
        <w:rPr>
          <w:rFonts w:ascii="Times New Roman" w:hAnsi="Times New Roman" w:cs="Times New Roman"/>
          <w:sz w:val="23"/>
          <w:szCs w:val="23"/>
        </w:rPr>
        <w:t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 w:rsidR="00134EAE">
        <w:rPr>
          <w:rFonts w:ascii="Times New Roman" w:hAnsi="Times New Roman" w:cs="Times New Roman"/>
          <w:sz w:val="23"/>
          <w:szCs w:val="23"/>
        </w:rPr>
        <w:t>»,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5521D">
        <w:rPr>
          <w:rFonts w:ascii="Times New Roman" w:hAnsi="Times New Roman" w:cs="Times New Roman"/>
          <w:sz w:val="23"/>
          <w:szCs w:val="23"/>
        </w:rPr>
        <w:t>Перечень не включает в себя виды работ по строительству, реконструкции, капитальном</w:t>
      </w:r>
      <w:r>
        <w:rPr>
          <w:rFonts w:ascii="Times New Roman" w:hAnsi="Times New Roman" w:cs="Times New Roman"/>
          <w:sz w:val="23"/>
          <w:szCs w:val="23"/>
        </w:rPr>
        <w:t>у ремонту в отношении объектов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5521D">
        <w:rPr>
          <w:rFonts w:ascii="Times New Roman" w:hAnsi="Times New Roman" w:cs="Times New Roman"/>
          <w:sz w:val="23"/>
          <w:szCs w:val="23"/>
        </w:rPr>
        <w:t xml:space="preserve">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 </w:t>
      </w:r>
      <w:proofErr w:type="gramStart"/>
      <w:r w:rsidRPr="0065521D">
        <w:rPr>
          <w:rFonts w:ascii="Times New Roman" w:hAnsi="Times New Roman" w:cs="Times New Roman"/>
          <w:sz w:val="23"/>
          <w:szCs w:val="23"/>
        </w:rPr>
        <w:t>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  <w:r w:rsidRPr="0065521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65521D">
        <w:rPr>
          <w:rFonts w:ascii="Times New Roman" w:hAnsi="Times New Roman" w:cs="Times New Roman"/>
          <w:sz w:val="23"/>
          <w:szCs w:val="23"/>
        </w:rPr>
        <w:t xml:space="preserve">многоквартирных домов с количеством этажей не более чем три, состоящих из одной или нескольких </w:t>
      </w:r>
      <w:proofErr w:type="spellStart"/>
      <w:r w:rsidRPr="0065521D">
        <w:rPr>
          <w:rFonts w:ascii="Times New Roman" w:hAnsi="Times New Roman" w:cs="Times New Roman"/>
          <w:sz w:val="23"/>
          <w:szCs w:val="23"/>
        </w:rPr>
        <w:t>блок-секций</w:t>
      </w:r>
      <w:proofErr w:type="spellEnd"/>
      <w:r w:rsidRPr="0065521D">
        <w:rPr>
          <w:rFonts w:ascii="Times New Roman" w:hAnsi="Times New Roman" w:cs="Times New Roman"/>
          <w:sz w:val="23"/>
          <w:szCs w:val="23"/>
        </w:rPr>
        <w:t>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34EAE">
        <w:rPr>
          <w:rFonts w:ascii="Times New Roman" w:hAnsi="Times New Roman" w:cs="Times New Roman"/>
          <w:sz w:val="23"/>
          <w:szCs w:val="23"/>
        </w:rPr>
        <w:t xml:space="preserve">Следовательно, выполнение работ по строительству в рамках договора </w:t>
      </w:r>
      <w:r w:rsidR="00134EAE" w:rsidRPr="002851BB">
        <w:rPr>
          <w:rFonts w:ascii="Times New Roman" w:eastAsia="Times New Roman" w:hAnsi="Times New Roman" w:cs="Times New Roman"/>
          <w:sz w:val="23"/>
          <w:szCs w:val="23"/>
        </w:rPr>
        <w:t xml:space="preserve">подряда </w:t>
      </w:r>
      <w:r w:rsidR="00134EAE" w:rsidRPr="002851BB">
        <w:rPr>
          <w:rFonts w:ascii="Times New Roman" w:hAnsi="Times New Roman" w:cs="Times New Roman"/>
          <w:sz w:val="23"/>
          <w:szCs w:val="23"/>
        </w:rPr>
        <w:t>№12/09 от 24.03.2009г.</w:t>
      </w:r>
      <w:r w:rsidR="00134EAE">
        <w:rPr>
          <w:rFonts w:ascii="Times New Roman" w:hAnsi="Times New Roman" w:cs="Times New Roman"/>
          <w:sz w:val="23"/>
          <w:szCs w:val="23"/>
        </w:rPr>
        <w:t xml:space="preserve"> не требует наличия свидетельства о допуске </w:t>
      </w:r>
      <w:r w:rsidR="00134EAE" w:rsidRPr="00134EAE">
        <w:rPr>
          <w:rFonts w:ascii="Times New Roman" w:hAnsi="Times New Roman" w:cs="Times New Roman"/>
          <w:sz w:val="23"/>
          <w:szCs w:val="23"/>
        </w:rPr>
        <w:t>к работам, которые оказывают влияние на безопасность объектов капитального строительства</w:t>
      </w:r>
      <w:r w:rsidR="00134EAE">
        <w:rPr>
          <w:rFonts w:ascii="Times New Roman" w:hAnsi="Times New Roman" w:cs="Times New Roman"/>
          <w:sz w:val="23"/>
          <w:szCs w:val="23"/>
        </w:rPr>
        <w:t>.</w:t>
      </w:r>
    </w:p>
    <w:p w:rsidR="00216033" w:rsidRPr="002851BB" w:rsidRDefault="0096388C" w:rsidP="0021603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 xml:space="preserve">В соответствии </w:t>
      </w:r>
      <w:proofErr w:type="gramStart"/>
      <w:r w:rsidRPr="002851BB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="00FA73B6" w:rsidRPr="002851B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FA73B6" w:rsidRPr="002851BB">
        <w:rPr>
          <w:rFonts w:ascii="Times New Roman" w:hAnsi="Times New Roman" w:cs="Times New Roman"/>
          <w:sz w:val="23"/>
          <w:szCs w:val="23"/>
        </w:rPr>
        <w:t>вышеизложенн</w:t>
      </w:r>
      <w:r w:rsidRPr="002851BB">
        <w:rPr>
          <w:rFonts w:ascii="Times New Roman" w:hAnsi="Times New Roman" w:cs="Times New Roman"/>
          <w:sz w:val="23"/>
          <w:szCs w:val="23"/>
        </w:rPr>
        <w:t>ым</w:t>
      </w:r>
      <w:proofErr w:type="gramEnd"/>
      <w:r w:rsidR="006824F2" w:rsidRPr="002851BB">
        <w:rPr>
          <w:rFonts w:ascii="Times New Roman" w:hAnsi="Times New Roman" w:cs="Times New Roman"/>
          <w:sz w:val="23"/>
          <w:szCs w:val="23"/>
        </w:rPr>
        <w:t>,</w:t>
      </w:r>
      <w:r w:rsidR="00FA73B6" w:rsidRPr="002851BB">
        <w:rPr>
          <w:rFonts w:ascii="Times New Roman" w:hAnsi="Times New Roman" w:cs="Times New Roman"/>
          <w:sz w:val="23"/>
          <w:szCs w:val="23"/>
        </w:rPr>
        <w:t xml:space="preserve"> </w:t>
      </w:r>
      <w:r w:rsidRPr="002851BB">
        <w:rPr>
          <w:rFonts w:ascii="Times New Roman" w:hAnsi="Times New Roman" w:cs="Times New Roman"/>
          <w:sz w:val="23"/>
          <w:szCs w:val="23"/>
        </w:rPr>
        <w:t xml:space="preserve">оснований для осуществления выплаты из компенсационного фонда Партнерства не имеется, </w:t>
      </w:r>
      <w:r w:rsidR="00FA73B6" w:rsidRPr="002851BB">
        <w:rPr>
          <w:rFonts w:ascii="Times New Roman" w:hAnsi="Times New Roman" w:cs="Times New Roman"/>
          <w:sz w:val="23"/>
          <w:szCs w:val="23"/>
        </w:rPr>
        <w:t>заявителю было направлено письмо о невозможности осуществления выплаты</w:t>
      </w:r>
      <w:r w:rsidRPr="002851BB">
        <w:rPr>
          <w:rFonts w:ascii="Times New Roman" w:hAnsi="Times New Roman" w:cs="Times New Roman"/>
          <w:sz w:val="23"/>
          <w:szCs w:val="23"/>
        </w:rPr>
        <w:t>.</w:t>
      </w:r>
    </w:p>
    <w:p w:rsidR="00FA73B6" w:rsidRPr="002851BB" w:rsidRDefault="00FA73B6" w:rsidP="0021603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</w:p>
    <w:p w:rsidR="00FA73B6" w:rsidRPr="002851BB" w:rsidRDefault="00FA73B6" w:rsidP="00FA73B6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На голосование ставится вопрос:</w:t>
      </w:r>
      <w:r w:rsidRPr="002851BB">
        <w:rPr>
          <w:rFonts w:ascii="Times New Roman" w:hAnsi="Times New Roman" w:cs="Times New Roman"/>
          <w:sz w:val="23"/>
          <w:szCs w:val="23"/>
        </w:rPr>
        <w:t xml:space="preserve"> «Принять информацию к сведению</w:t>
      </w:r>
      <w:r w:rsidRPr="002851BB">
        <w:rPr>
          <w:rFonts w:ascii="Times New Roman" w:eastAsia="Times New Roman" w:hAnsi="Times New Roman" w:cs="Times New Roman"/>
          <w:sz w:val="23"/>
          <w:szCs w:val="23"/>
        </w:rPr>
        <w:t>».</w:t>
      </w:r>
    </w:p>
    <w:p w:rsidR="00FA73B6" w:rsidRPr="002851BB" w:rsidRDefault="00FA73B6" w:rsidP="00FA73B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</w:p>
    <w:p w:rsidR="00FA73B6" w:rsidRPr="002851BB" w:rsidRDefault="00FA73B6" w:rsidP="00FA73B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737323" w:rsidRPr="002851BB" w:rsidRDefault="00737323" w:rsidP="00FA73B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«За» -  4 (четыре) голоса.</w:t>
      </w:r>
    </w:p>
    <w:p w:rsidR="00FA73B6" w:rsidRPr="002851BB" w:rsidRDefault="00FA73B6" w:rsidP="00FA73B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FA73B6" w:rsidRPr="002851BB" w:rsidRDefault="00FA73B6" w:rsidP="00FA73B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FA73B6" w:rsidRPr="002851BB" w:rsidRDefault="00FA73B6" w:rsidP="00FA73B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FA73B6" w:rsidRPr="002851BB" w:rsidRDefault="00FA73B6" w:rsidP="00FA73B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color w:val="FF0000"/>
          <w:sz w:val="23"/>
          <w:szCs w:val="23"/>
        </w:rPr>
      </w:pPr>
    </w:p>
    <w:p w:rsidR="00FA73B6" w:rsidRPr="002851BB" w:rsidRDefault="00FA73B6" w:rsidP="00FA73B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2851BB">
        <w:rPr>
          <w:rFonts w:ascii="Times New Roman" w:hAnsi="Times New Roman" w:cs="Times New Roman"/>
          <w:b/>
          <w:sz w:val="23"/>
          <w:szCs w:val="23"/>
        </w:rPr>
        <w:t>«Принять информацию к сведению».</w:t>
      </w:r>
    </w:p>
    <w:p w:rsidR="0068747C" w:rsidRPr="002851BB" w:rsidRDefault="0068747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</w:p>
    <w:p w:rsidR="00594A8D" w:rsidRPr="002851BB" w:rsidRDefault="00594A8D" w:rsidP="00CF027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3"/>
          <w:szCs w:val="23"/>
        </w:rPr>
      </w:pPr>
      <w:r w:rsidRPr="002851BB">
        <w:rPr>
          <w:rFonts w:ascii="Times New Roman" w:hAnsi="Times New Roman"/>
          <w:color w:val="000000"/>
          <w:sz w:val="23"/>
          <w:szCs w:val="23"/>
        </w:rPr>
        <w:t>Повестка дня исчерпана.</w:t>
      </w:r>
    </w:p>
    <w:p w:rsidR="00594A8D" w:rsidRPr="002851BB" w:rsidRDefault="00514B4B">
      <w:pPr>
        <w:ind w:firstLine="532"/>
        <w:rPr>
          <w:rFonts w:ascii="Times New Roman" w:hAnsi="Times New Roman"/>
          <w:b/>
          <w:color w:val="000000"/>
          <w:sz w:val="23"/>
          <w:szCs w:val="23"/>
        </w:rPr>
      </w:pPr>
      <w:r w:rsidRPr="002851B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:rsidR="00594A8D" w:rsidRPr="002851BB" w:rsidRDefault="00594A8D">
      <w:pPr>
        <w:ind w:firstLine="532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Председатель собрания</w:t>
      </w:r>
      <w:r w:rsidRPr="002851BB">
        <w:rPr>
          <w:rFonts w:ascii="Times New Roman" w:hAnsi="Times New Roman"/>
          <w:sz w:val="23"/>
          <w:szCs w:val="23"/>
        </w:rPr>
        <w:tab/>
      </w:r>
      <w:r w:rsidRPr="002851BB">
        <w:rPr>
          <w:rFonts w:ascii="Times New Roman" w:hAnsi="Times New Roman"/>
          <w:sz w:val="23"/>
          <w:szCs w:val="23"/>
        </w:rPr>
        <w:tab/>
      </w:r>
      <w:r w:rsidRPr="002851BB">
        <w:rPr>
          <w:rFonts w:ascii="Times New Roman" w:hAnsi="Times New Roman"/>
          <w:sz w:val="23"/>
          <w:szCs w:val="23"/>
        </w:rPr>
        <w:tab/>
      </w:r>
      <w:r w:rsidRPr="002851BB">
        <w:rPr>
          <w:rFonts w:ascii="Times New Roman" w:hAnsi="Times New Roman"/>
          <w:sz w:val="23"/>
          <w:szCs w:val="23"/>
        </w:rPr>
        <w:tab/>
      </w:r>
      <w:r w:rsidRPr="002851BB">
        <w:rPr>
          <w:rFonts w:ascii="Times New Roman" w:hAnsi="Times New Roman"/>
          <w:sz w:val="23"/>
          <w:szCs w:val="23"/>
        </w:rPr>
        <w:tab/>
      </w:r>
      <w:r w:rsidR="00725C8D" w:rsidRPr="002851BB">
        <w:rPr>
          <w:rFonts w:ascii="Times New Roman" w:hAnsi="Times New Roman"/>
          <w:sz w:val="23"/>
          <w:szCs w:val="23"/>
        </w:rPr>
        <w:t xml:space="preserve">                 </w:t>
      </w:r>
      <w:r w:rsidR="002851BB">
        <w:rPr>
          <w:rFonts w:ascii="Times New Roman" w:hAnsi="Times New Roman"/>
          <w:sz w:val="23"/>
          <w:szCs w:val="23"/>
        </w:rPr>
        <w:t xml:space="preserve">             </w:t>
      </w:r>
      <w:r w:rsidR="00725C8D" w:rsidRPr="002851BB">
        <w:rPr>
          <w:rFonts w:ascii="Times New Roman" w:hAnsi="Times New Roman"/>
          <w:sz w:val="23"/>
          <w:szCs w:val="23"/>
        </w:rPr>
        <w:t xml:space="preserve"> </w:t>
      </w:r>
      <w:r w:rsidR="001A6B77">
        <w:rPr>
          <w:rFonts w:ascii="Times New Roman" w:hAnsi="Times New Roman"/>
          <w:sz w:val="23"/>
          <w:szCs w:val="23"/>
        </w:rPr>
        <w:t xml:space="preserve">В.М. </w:t>
      </w:r>
      <w:proofErr w:type="gramStart"/>
      <w:r w:rsidR="001A6B77">
        <w:rPr>
          <w:rFonts w:ascii="Times New Roman" w:hAnsi="Times New Roman"/>
          <w:sz w:val="23"/>
          <w:szCs w:val="23"/>
        </w:rPr>
        <w:t>Дурнев</w:t>
      </w:r>
      <w:proofErr w:type="gramEnd"/>
      <w:r w:rsidR="00725C8D" w:rsidRPr="002851BB">
        <w:rPr>
          <w:rFonts w:ascii="Times New Roman" w:hAnsi="Times New Roman"/>
          <w:sz w:val="23"/>
          <w:szCs w:val="23"/>
        </w:rPr>
        <w:t xml:space="preserve"> </w:t>
      </w:r>
    </w:p>
    <w:p w:rsidR="006C3392" w:rsidRPr="002851BB" w:rsidRDefault="00C92669">
      <w:pPr>
        <w:ind w:firstLine="532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 xml:space="preserve"> </w:t>
      </w:r>
    </w:p>
    <w:p w:rsidR="00594A8D" w:rsidRPr="002851BB" w:rsidRDefault="00594A8D" w:rsidP="005B6E2D">
      <w:pPr>
        <w:ind w:firstLine="532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Секретарь с</w:t>
      </w:r>
      <w:r w:rsidR="00541F6D" w:rsidRPr="002851BB">
        <w:rPr>
          <w:rFonts w:ascii="Times New Roman" w:hAnsi="Times New Roman"/>
          <w:sz w:val="23"/>
          <w:szCs w:val="23"/>
        </w:rPr>
        <w:t>обрания</w:t>
      </w:r>
      <w:r w:rsidR="00541F6D" w:rsidRPr="002851BB">
        <w:rPr>
          <w:rFonts w:ascii="Times New Roman" w:hAnsi="Times New Roman"/>
          <w:sz w:val="23"/>
          <w:szCs w:val="23"/>
        </w:rPr>
        <w:tab/>
      </w:r>
      <w:r w:rsidR="00541F6D" w:rsidRPr="002851BB">
        <w:rPr>
          <w:rFonts w:ascii="Times New Roman" w:hAnsi="Times New Roman"/>
          <w:sz w:val="23"/>
          <w:szCs w:val="23"/>
        </w:rPr>
        <w:tab/>
      </w:r>
      <w:r w:rsidR="00541F6D" w:rsidRPr="002851BB">
        <w:rPr>
          <w:rFonts w:ascii="Times New Roman" w:hAnsi="Times New Roman"/>
          <w:sz w:val="23"/>
          <w:szCs w:val="23"/>
        </w:rPr>
        <w:tab/>
      </w:r>
      <w:r w:rsidR="00541F6D" w:rsidRPr="002851BB">
        <w:rPr>
          <w:rFonts w:ascii="Times New Roman" w:hAnsi="Times New Roman"/>
          <w:sz w:val="23"/>
          <w:szCs w:val="23"/>
        </w:rPr>
        <w:tab/>
      </w:r>
      <w:r w:rsidR="00541F6D" w:rsidRPr="002851BB">
        <w:rPr>
          <w:rFonts w:ascii="Times New Roman" w:hAnsi="Times New Roman"/>
          <w:sz w:val="23"/>
          <w:szCs w:val="23"/>
        </w:rPr>
        <w:tab/>
        <w:t xml:space="preserve">         </w:t>
      </w:r>
      <w:r w:rsidR="00541F6D" w:rsidRPr="002851BB">
        <w:rPr>
          <w:rFonts w:ascii="Times New Roman" w:hAnsi="Times New Roman"/>
          <w:sz w:val="23"/>
          <w:szCs w:val="23"/>
        </w:rPr>
        <w:tab/>
      </w:r>
      <w:r w:rsidR="00A92CE2" w:rsidRPr="002851BB">
        <w:rPr>
          <w:rFonts w:ascii="Times New Roman" w:hAnsi="Times New Roman"/>
          <w:sz w:val="23"/>
          <w:szCs w:val="23"/>
        </w:rPr>
        <w:t xml:space="preserve">         </w:t>
      </w:r>
      <w:r w:rsidR="00725C8D" w:rsidRPr="002851BB">
        <w:rPr>
          <w:rFonts w:ascii="Times New Roman" w:hAnsi="Times New Roman"/>
          <w:sz w:val="23"/>
          <w:szCs w:val="23"/>
        </w:rPr>
        <w:t xml:space="preserve">         В.</w:t>
      </w:r>
      <w:r w:rsidR="001A6B77">
        <w:rPr>
          <w:rFonts w:ascii="Times New Roman" w:hAnsi="Times New Roman"/>
          <w:sz w:val="23"/>
          <w:szCs w:val="23"/>
        </w:rPr>
        <w:t>И</w:t>
      </w:r>
      <w:r w:rsidR="00725C8D" w:rsidRPr="002851BB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="001A6B77">
        <w:rPr>
          <w:rFonts w:ascii="Times New Roman" w:hAnsi="Times New Roman"/>
          <w:sz w:val="23"/>
          <w:szCs w:val="23"/>
        </w:rPr>
        <w:t>Переверзев</w:t>
      </w:r>
      <w:proofErr w:type="spellEnd"/>
    </w:p>
    <w:sectPr w:rsidR="00594A8D" w:rsidRPr="002851BB" w:rsidSect="00CA2BA6">
      <w:pgSz w:w="11906" w:h="16838"/>
      <w:pgMar w:top="851" w:right="1134" w:bottom="1134" w:left="11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1D" w:rsidRDefault="0065521D" w:rsidP="008312C4">
      <w:r>
        <w:separator/>
      </w:r>
    </w:p>
  </w:endnote>
  <w:endnote w:type="continuationSeparator" w:id="0">
    <w:p w:rsidR="0065521D" w:rsidRDefault="0065521D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1D" w:rsidRDefault="0065521D" w:rsidP="008312C4">
      <w:r>
        <w:separator/>
      </w:r>
    </w:p>
  </w:footnote>
  <w:footnote w:type="continuationSeparator" w:id="0">
    <w:p w:rsidR="0065521D" w:rsidRDefault="0065521D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1"/>
  </w:num>
  <w:num w:numId="3">
    <w:abstractNumId w:val="29"/>
  </w:num>
  <w:num w:numId="4">
    <w:abstractNumId w:val="23"/>
  </w:num>
  <w:num w:numId="5">
    <w:abstractNumId w:val="26"/>
  </w:num>
  <w:num w:numId="6">
    <w:abstractNumId w:val="24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15"/>
  </w:num>
  <w:num w:numId="12">
    <w:abstractNumId w:val="2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0"/>
  </w:num>
  <w:num w:numId="16">
    <w:abstractNumId w:val="17"/>
  </w:num>
  <w:num w:numId="17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109C"/>
    <w:rsid w:val="0001362A"/>
    <w:rsid w:val="000167A4"/>
    <w:rsid w:val="00022B3F"/>
    <w:rsid w:val="00022B5E"/>
    <w:rsid w:val="0002501F"/>
    <w:rsid w:val="00030B8F"/>
    <w:rsid w:val="0003696F"/>
    <w:rsid w:val="00036B8F"/>
    <w:rsid w:val="0003767D"/>
    <w:rsid w:val="00040FF1"/>
    <w:rsid w:val="00043C05"/>
    <w:rsid w:val="000527EA"/>
    <w:rsid w:val="000578DE"/>
    <w:rsid w:val="00063C34"/>
    <w:rsid w:val="00073B5A"/>
    <w:rsid w:val="00073BE3"/>
    <w:rsid w:val="00073DE3"/>
    <w:rsid w:val="000746CA"/>
    <w:rsid w:val="00077D46"/>
    <w:rsid w:val="000827BA"/>
    <w:rsid w:val="00083813"/>
    <w:rsid w:val="000874CB"/>
    <w:rsid w:val="00096120"/>
    <w:rsid w:val="00096430"/>
    <w:rsid w:val="000979C8"/>
    <w:rsid w:val="000A21E8"/>
    <w:rsid w:val="000A2B61"/>
    <w:rsid w:val="000A485E"/>
    <w:rsid w:val="000A550A"/>
    <w:rsid w:val="000A55B9"/>
    <w:rsid w:val="000A6C73"/>
    <w:rsid w:val="000B14F6"/>
    <w:rsid w:val="000B3A85"/>
    <w:rsid w:val="000B416F"/>
    <w:rsid w:val="000B4E23"/>
    <w:rsid w:val="000B5D25"/>
    <w:rsid w:val="000C0773"/>
    <w:rsid w:val="000C1A4E"/>
    <w:rsid w:val="000C2729"/>
    <w:rsid w:val="000C37E4"/>
    <w:rsid w:val="000C4716"/>
    <w:rsid w:val="000C4FD8"/>
    <w:rsid w:val="000C78F5"/>
    <w:rsid w:val="000D01A8"/>
    <w:rsid w:val="000D038C"/>
    <w:rsid w:val="000D1858"/>
    <w:rsid w:val="000D3427"/>
    <w:rsid w:val="000D478D"/>
    <w:rsid w:val="000D768F"/>
    <w:rsid w:val="000E2766"/>
    <w:rsid w:val="000E4AB4"/>
    <w:rsid w:val="000F2C25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55C9"/>
    <w:rsid w:val="00116907"/>
    <w:rsid w:val="00120970"/>
    <w:rsid w:val="00127C0D"/>
    <w:rsid w:val="00133366"/>
    <w:rsid w:val="00134C4B"/>
    <w:rsid w:val="00134EAE"/>
    <w:rsid w:val="001357CD"/>
    <w:rsid w:val="00135F50"/>
    <w:rsid w:val="00142558"/>
    <w:rsid w:val="00143317"/>
    <w:rsid w:val="001433C8"/>
    <w:rsid w:val="00152E7D"/>
    <w:rsid w:val="001532C4"/>
    <w:rsid w:val="00153E9E"/>
    <w:rsid w:val="00156320"/>
    <w:rsid w:val="0015776F"/>
    <w:rsid w:val="00161772"/>
    <w:rsid w:val="0018024B"/>
    <w:rsid w:val="001860A3"/>
    <w:rsid w:val="00186B7E"/>
    <w:rsid w:val="00190130"/>
    <w:rsid w:val="0019227B"/>
    <w:rsid w:val="00192FBE"/>
    <w:rsid w:val="0019752A"/>
    <w:rsid w:val="001A30FE"/>
    <w:rsid w:val="001A59BE"/>
    <w:rsid w:val="001A6776"/>
    <w:rsid w:val="001A6B77"/>
    <w:rsid w:val="001B043E"/>
    <w:rsid w:val="001B0628"/>
    <w:rsid w:val="001B57BB"/>
    <w:rsid w:val="001B65E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42D9"/>
    <w:rsid w:val="00200735"/>
    <w:rsid w:val="0021268D"/>
    <w:rsid w:val="002145A0"/>
    <w:rsid w:val="00216033"/>
    <w:rsid w:val="00220ABB"/>
    <w:rsid w:val="00230B20"/>
    <w:rsid w:val="002330B7"/>
    <w:rsid w:val="002379DA"/>
    <w:rsid w:val="00242418"/>
    <w:rsid w:val="00242794"/>
    <w:rsid w:val="00242FF4"/>
    <w:rsid w:val="00254144"/>
    <w:rsid w:val="002543F5"/>
    <w:rsid w:val="002607A7"/>
    <w:rsid w:val="00262327"/>
    <w:rsid w:val="002652F4"/>
    <w:rsid w:val="0027118E"/>
    <w:rsid w:val="002719C5"/>
    <w:rsid w:val="00272F48"/>
    <w:rsid w:val="00275C64"/>
    <w:rsid w:val="00275FA1"/>
    <w:rsid w:val="002804D6"/>
    <w:rsid w:val="00281C3B"/>
    <w:rsid w:val="0028289A"/>
    <w:rsid w:val="002851BB"/>
    <w:rsid w:val="00287F3B"/>
    <w:rsid w:val="00292CF2"/>
    <w:rsid w:val="00295002"/>
    <w:rsid w:val="00296CE9"/>
    <w:rsid w:val="002A3D84"/>
    <w:rsid w:val="002A3EDF"/>
    <w:rsid w:val="002A5FBC"/>
    <w:rsid w:val="002A7105"/>
    <w:rsid w:val="002B088A"/>
    <w:rsid w:val="002B3504"/>
    <w:rsid w:val="002B52E0"/>
    <w:rsid w:val="002C5C00"/>
    <w:rsid w:val="002D4E7A"/>
    <w:rsid w:val="002D7482"/>
    <w:rsid w:val="002E303A"/>
    <w:rsid w:val="002E4B59"/>
    <w:rsid w:val="002E6840"/>
    <w:rsid w:val="002F00C4"/>
    <w:rsid w:val="00302B98"/>
    <w:rsid w:val="00302E35"/>
    <w:rsid w:val="003038F0"/>
    <w:rsid w:val="00315442"/>
    <w:rsid w:val="0032227B"/>
    <w:rsid w:val="003255C1"/>
    <w:rsid w:val="00327B1C"/>
    <w:rsid w:val="00332C7A"/>
    <w:rsid w:val="00351F94"/>
    <w:rsid w:val="00355D27"/>
    <w:rsid w:val="003567F4"/>
    <w:rsid w:val="00357A03"/>
    <w:rsid w:val="00362180"/>
    <w:rsid w:val="003639EC"/>
    <w:rsid w:val="00364C55"/>
    <w:rsid w:val="00366C7B"/>
    <w:rsid w:val="003746D0"/>
    <w:rsid w:val="003753FF"/>
    <w:rsid w:val="0037636F"/>
    <w:rsid w:val="00376A6B"/>
    <w:rsid w:val="003814A5"/>
    <w:rsid w:val="00382758"/>
    <w:rsid w:val="00393426"/>
    <w:rsid w:val="0039408B"/>
    <w:rsid w:val="00395BA0"/>
    <w:rsid w:val="003A0571"/>
    <w:rsid w:val="003A0953"/>
    <w:rsid w:val="003A25F9"/>
    <w:rsid w:val="003A5B18"/>
    <w:rsid w:val="003A67B0"/>
    <w:rsid w:val="003A6843"/>
    <w:rsid w:val="003A7087"/>
    <w:rsid w:val="003A7AAC"/>
    <w:rsid w:val="003B1E69"/>
    <w:rsid w:val="003B6A9B"/>
    <w:rsid w:val="003B6C12"/>
    <w:rsid w:val="003C170B"/>
    <w:rsid w:val="003C748E"/>
    <w:rsid w:val="003D1CF2"/>
    <w:rsid w:val="003D7A80"/>
    <w:rsid w:val="003F56D7"/>
    <w:rsid w:val="00400C97"/>
    <w:rsid w:val="00410CAB"/>
    <w:rsid w:val="00425816"/>
    <w:rsid w:val="00426029"/>
    <w:rsid w:val="004271DC"/>
    <w:rsid w:val="004312A8"/>
    <w:rsid w:val="00431E0D"/>
    <w:rsid w:val="00436776"/>
    <w:rsid w:val="004426C6"/>
    <w:rsid w:val="00442CBB"/>
    <w:rsid w:val="004437AC"/>
    <w:rsid w:val="004568A2"/>
    <w:rsid w:val="00463551"/>
    <w:rsid w:val="004673ED"/>
    <w:rsid w:val="0047030D"/>
    <w:rsid w:val="0047400C"/>
    <w:rsid w:val="0047456C"/>
    <w:rsid w:val="004749D9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A1877"/>
    <w:rsid w:val="004A60BE"/>
    <w:rsid w:val="004B15E9"/>
    <w:rsid w:val="004B1BC2"/>
    <w:rsid w:val="004B5DF4"/>
    <w:rsid w:val="004C0BFD"/>
    <w:rsid w:val="004C3C55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F054C"/>
    <w:rsid w:val="004F081A"/>
    <w:rsid w:val="004F27C4"/>
    <w:rsid w:val="004F292E"/>
    <w:rsid w:val="004F466A"/>
    <w:rsid w:val="004F4743"/>
    <w:rsid w:val="004F56A8"/>
    <w:rsid w:val="005013AF"/>
    <w:rsid w:val="00502B83"/>
    <w:rsid w:val="00507249"/>
    <w:rsid w:val="005125CE"/>
    <w:rsid w:val="00512845"/>
    <w:rsid w:val="00514B4B"/>
    <w:rsid w:val="00515C8E"/>
    <w:rsid w:val="005175F0"/>
    <w:rsid w:val="00520310"/>
    <w:rsid w:val="0053061A"/>
    <w:rsid w:val="00531424"/>
    <w:rsid w:val="00531545"/>
    <w:rsid w:val="005336EB"/>
    <w:rsid w:val="00536981"/>
    <w:rsid w:val="00541F6D"/>
    <w:rsid w:val="005424A1"/>
    <w:rsid w:val="00555349"/>
    <w:rsid w:val="0055636E"/>
    <w:rsid w:val="0056086A"/>
    <w:rsid w:val="005622E5"/>
    <w:rsid w:val="005730DF"/>
    <w:rsid w:val="00575B03"/>
    <w:rsid w:val="005770D9"/>
    <w:rsid w:val="00594A8D"/>
    <w:rsid w:val="005A0A1E"/>
    <w:rsid w:val="005A1BAD"/>
    <w:rsid w:val="005A1CC4"/>
    <w:rsid w:val="005A5A25"/>
    <w:rsid w:val="005A6A01"/>
    <w:rsid w:val="005A6C12"/>
    <w:rsid w:val="005A7C13"/>
    <w:rsid w:val="005B296F"/>
    <w:rsid w:val="005B699A"/>
    <w:rsid w:val="005B6E2D"/>
    <w:rsid w:val="005B75FA"/>
    <w:rsid w:val="005B77D7"/>
    <w:rsid w:val="005C2531"/>
    <w:rsid w:val="005C64C1"/>
    <w:rsid w:val="005D1C79"/>
    <w:rsid w:val="005D6C25"/>
    <w:rsid w:val="005E13D7"/>
    <w:rsid w:val="005E4DEF"/>
    <w:rsid w:val="005F3164"/>
    <w:rsid w:val="00600EC7"/>
    <w:rsid w:val="00602CAF"/>
    <w:rsid w:val="00606265"/>
    <w:rsid w:val="00606344"/>
    <w:rsid w:val="0061412A"/>
    <w:rsid w:val="00615F84"/>
    <w:rsid w:val="00620D0C"/>
    <w:rsid w:val="00621A2C"/>
    <w:rsid w:val="00621AC4"/>
    <w:rsid w:val="00627821"/>
    <w:rsid w:val="006311C3"/>
    <w:rsid w:val="00633362"/>
    <w:rsid w:val="00640F85"/>
    <w:rsid w:val="00644529"/>
    <w:rsid w:val="00646FDC"/>
    <w:rsid w:val="0064747D"/>
    <w:rsid w:val="006476D5"/>
    <w:rsid w:val="006504DE"/>
    <w:rsid w:val="0065521D"/>
    <w:rsid w:val="00662A8D"/>
    <w:rsid w:val="006824F2"/>
    <w:rsid w:val="0068606C"/>
    <w:rsid w:val="00686076"/>
    <w:rsid w:val="0068747C"/>
    <w:rsid w:val="006930AD"/>
    <w:rsid w:val="00697BAB"/>
    <w:rsid w:val="00697C9D"/>
    <w:rsid w:val="006A30BF"/>
    <w:rsid w:val="006A33F2"/>
    <w:rsid w:val="006A48E6"/>
    <w:rsid w:val="006A6B39"/>
    <w:rsid w:val="006B031C"/>
    <w:rsid w:val="006B268C"/>
    <w:rsid w:val="006C3392"/>
    <w:rsid w:val="006C3DDA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37323"/>
    <w:rsid w:val="00740504"/>
    <w:rsid w:val="00742215"/>
    <w:rsid w:val="00747BEA"/>
    <w:rsid w:val="00750073"/>
    <w:rsid w:val="00750800"/>
    <w:rsid w:val="00752751"/>
    <w:rsid w:val="00752CCC"/>
    <w:rsid w:val="00752E63"/>
    <w:rsid w:val="007542B5"/>
    <w:rsid w:val="007614B1"/>
    <w:rsid w:val="00763260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A3AD4"/>
    <w:rsid w:val="007B6E41"/>
    <w:rsid w:val="007B72F5"/>
    <w:rsid w:val="007C147A"/>
    <w:rsid w:val="007C1B13"/>
    <w:rsid w:val="007C4EF6"/>
    <w:rsid w:val="007D1671"/>
    <w:rsid w:val="007D409B"/>
    <w:rsid w:val="007E15D0"/>
    <w:rsid w:val="007F0DFC"/>
    <w:rsid w:val="007F1204"/>
    <w:rsid w:val="007F4412"/>
    <w:rsid w:val="007F48C5"/>
    <w:rsid w:val="007F4CC8"/>
    <w:rsid w:val="007F5AE8"/>
    <w:rsid w:val="007F6B11"/>
    <w:rsid w:val="00804966"/>
    <w:rsid w:val="00810989"/>
    <w:rsid w:val="008114D4"/>
    <w:rsid w:val="00811CB8"/>
    <w:rsid w:val="008152A2"/>
    <w:rsid w:val="00815B5E"/>
    <w:rsid w:val="00822B18"/>
    <w:rsid w:val="00823787"/>
    <w:rsid w:val="00823901"/>
    <w:rsid w:val="00830D70"/>
    <w:rsid w:val="008312C4"/>
    <w:rsid w:val="00832203"/>
    <w:rsid w:val="00836F3A"/>
    <w:rsid w:val="008377DB"/>
    <w:rsid w:val="00842605"/>
    <w:rsid w:val="0085129D"/>
    <w:rsid w:val="00852F84"/>
    <w:rsid w:val="00855BB8"/>
    <w:rsid w:val="00861CC5"/>
    <w:rsid w:val="0086659E"/>
    <w:rsid w:val="00867619"/>
    <w:rsid w:val="00874316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B08F4"/>
    <w:rsid w:val="008B1BC0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904364"/>
    <w:rsid w:val="00907693"/>
    <w:rsid w:val="009124C9"/>
    <w:rsid w:val="00913F12"/>
    <w:rsid w:val="00916053"/>
    <w:rsid w:val="009212F5"/>
    <w:rsid w:val="0092423D"/>
    <w:rsid w:val="0092614F"/>
    <w:rsid w:val="0092752F"/>
    <w:rsid w:val="00933F6D"/>
    <w:rsid w:val="00935116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71733"/>
    <w:rsid w:val="00971DF4"/>
    <w:rsid w:val="009728E1"/>
    <w:rsid w:val="00972E00"/>
    <w:rsid w:val="00976A6B"/>
    <w:rsid w:val="00985C1D"/>
    <w:rsid w:val="00986E09"/>
    <w:rsid w:val="0099078F"/>
    <w:rsid w:val="009A0479"/>
    <w:rsid w:val="009A0781"/>
    <w:rsid w:val="009A5E41"/>
    <w:rsid w:val="009A7A25"/>
    <w:rsid w:val="009B6E8A"/>
    <w:rsid w:val="009C19D2"/>
    <w:rsid w:val="009C2652"/>
    <w:rsid w:val="009C4474"/>
    <w:rsid w:val="009C6463"/>
    <w:rsid w:val="009C6CAD"/>
    <w:rsid w:val="009D1898"/>
    <w:rsid w:val="009D2538"/>
    <w:rsid w:val="009D3C9D"/>
    <w:rsid w:val="009D7D52"/>
    <w:rsid w:val="009E22E3"/>
    <w:rsid w:val="009E5E2E"/>
    <w:rsid w:val="009E5E59"/>
    <w:rsid w:val="009F36E9"/>
    <w:rsid w:val="009F6765"/>
    <w:rsid w:val="009F7F37"/>
    <w:rsid w:val="00A0250C"/>
    <w:rsid w:val="00A02796"/>
    <w:rsid w:val="00A1048F"/>
    <w:rsid w:val="00A115C4"/>
    <w:rsid w:val="00A11848"/>
    <w:rsid w:val="00A14065"/>
    <w:rsid w:val="00A16502"/>
    <w:rsid w:val="00A22634"/>
    <w:rsid w:val="00A23C04"/>
    <w:rsid w:val="00A26975"/>
    <w:rsid w:val="00A31BC8"/>
    <w:rsid w:val="00A3752B"/>
    <w:rsid w:val="00A448E3"/>
    <w:rsid w:val="00A45B01"/>
    <w:rsid w:val="00A503B5"/>
    <w:rsid w:val="00A55E52"/>
    <w:rsid w:val="00A57C48"/>
    <w:rsid w:val="00A635EB"/>
    <w:rsid w:val="00A66375"/>
    <w:rsid w:val="00A715A4"/>
    <w:rsid w:val="00A77190"/>
    <w:rsid w:val="00A813E7"/>
    <w:rsid w:val="00A83DA4"/>
    <w:rsid w:val="00A87FF7"/>
    <w:rsid w:val="00A92227"/>
    <w:rsid w:val="00A92A30"/>
    <w:rsid w:val="00A92CE2"/>
    <w:rsid w:val="00A947BE"/>
    <w:rsid w:val="00A9597A"/>
    <w:rsid w:val="00AA1474"/>
    <w:rsid w:val="00AA1A19"/>
    <w:rsid w:val="00AA318A"/>
    <w:rsid w:val="00AA6899"/>
    <w:rsid w:val="00AB072B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2B10"/>
    <w:rsid w:val="00AE5801"/>
    <w:rsid w:val="00AE663C"/>
    <w:rsid w:val="00AF5176"/>
    <w:rsid w:val="00B025A4"/>
    <w:rsid w:val="00B04179"/>
    <w:rsid w:val="00B11F7F"/>
    <w:rsid w:val="00B13ECF"/>
    <w:rsid w:val="00B14833"/>
    <w:rsid w:val="00B21F70"/>
    <w:rsid w:val="00B22B81"/>
    <w:rsid w:val="00B22C38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4444"/>
    <w:rsid w:val="00B75F8B"/>
    <w:rsid w:val="00B76340"/>
    <w:rsid w:val="00B82BFA"/>
    <w:rsid w:val="00B872BF"/>
    <w:rsid w:val="00B920A1"/>
    <w:rsid w:val="00B9540E"/>
    <w:rsid w:val="00B956A0"/>
    <w:rsid w:val="00B96C37"/>
    <w:rsid w:val="00BA3720"/>
    <w:rsid w:val="00BA5612"/>
    <w:rsid w:val="00BB00A9"/>
    <w:rsid w:val="00BC3EF4"/>
    <w:rsid w:val="00BC3EFE"/>
    <w:rsid w:val="00BD154A"/>
    <w:rsid w:val="00BD4226"/>
    <w:rsid w:val="00BE28E9"/>
    <w:rsid w:val="00BE6D59"/>
    <w:rsid w:val="00BE7BE4"/>
    <w:rsid w:val="00BF02F4"/>
    <w:rsid w:val="00BF15EE"/>
    <w:rsid w:val="00BF1C28"/>
    <w:rsid w:val="00C00C05"/>
    <w:rsid w:val="00C01353"/>
    <w:rsid w:val="00C02B42"/>
    <w:rsid w:val="00C05A82"/>
    <w:rsid w:val="00C1344D"/>
    <w:rsid w:val="00C22E78"/>
    <w:rsid w:val="00C24FCF"/>
    <w:rsid w:val="00C252FB"/>
    <w:rsid w:val="00C35044"/>
    <w:rsid w:val="00C4212D"/>
    <w:rsid w:val="00C4333E"/>
    <w:rsid w:val="00C438F3"/>
    <w:rsid w:val="00C501C3"/>
    <w:rsid w:val="00C50860"/>
    <w:rsid w:val="00C532E1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711A"/>
    <w:rsid w:val="00CA2BA6"/>
    <w:rsid w:val="00CA730F"/>
    <w:rsid w:val="00CB781E"/>
    <w:rsid w:val="00CC003B"/>
    <w:rsid w:val="00CC22CC"/>
    <w:rsid w:val="00CC3E89"/>
    <w:rsid w:val="00CC419D"/>
    <w:rsid w:val="00CD166F"/>
    <w:rsid w:val="00CD52A9"/>
    <w:rsid w:val="00CD540B"/>
    <w:rsid w:val="00CD64E1"/>
    <w:rsid w:val="00CE1636"/>
    <w:rsid w:val="00CE26B7"/>
    <w:rsid w:val="00CE4A9A"/>
    <w:rsid w:val="00CE5082"/>
    <w:rsid w:val="00CF027C"/>
    <w:rsid w:val="00CF380D"/>
    <w:rsid w:val="00CF75A1"/>
    <w:rsid w:val="00D04298"/>
    <w:rsid w:val="00D04AE0"/>
    <w:rsid w:val="00D1037E"/>
    <w:rsid w:val="00D14688"/>
    <w:rsid w:val="00D155B0"/>
    <w:rsid w:val="00D1734E"/>
    <w:rsid w:val="00D32BD0"/>
    <w:rsid w:val="00D3387C"/>
    <w:rsid w:val="00D37BF9"/>
    <w:rsid w:val="00D43B6A"/>
    <w:rsid w:val="00D51B93"/>
    <w:rsid w:val="00D52839"/>
    <w:rsid w:val="00D53682"/>
    <w:rsid w:val="00D57DDF"/>
    <w:rsid w:val="00D61217"/>
    <w:rsid w:val="00D62112"/>
    <w:rsid w:val="00D621BB"/>
    <w:rsid w:val="00D62985"/>
    <w:rsid w:val="00D673F0"/>
    <w:rsid w:val="00D67DD5"/>
    <w:rsid w:val="00D7244B"/>
    <w:rsid w:val="00D72B28"/>
    <w:rsid w:val="00D75C37"/>
    <w:rsid w:val="00D91485"/>
    <w:rsid w:val="00D9735E"/>
    <w:rsid w:val="00DA1F47"/>
    <w:rsid w:val="00DB27D5"/>
    <w:rsid w:val="00DC04FA"/>
    <w:rsid w:val="00DD2697"/>
    <w:rsid w:val="00DD2A57"/>
    <w:rsid w:val="00DD3068"/>
    <w:rsid w:val="00DD537E"/>
    <w:rsid w:val="00DE0E5D"/>
    <w:rsid w:val="00DE2EFA"/>
    <w:rsid w:val="00DE5152"/>
    <w:rsid w:val="00DE6AE4"/>
    <w:rsid w:val="00DE76C0"/>
    <w:rsid w:val="00DE7CFC"/>
    <w:rsid w:val="00DF0C11"/>
    <w:rsid w:val="00DF3612"/>
    <w:rsid w:val="00DF3DA1"/>
    <w:rsid w:val="00E04372"/>
    <w:rsid w:val="00E07FF4"/>
    <w:rsid w:val="00E14405"/>
    <w:rsid w:val="00E157D6"/>
    <w:rsid w:val="00E24AA8"/>
    <w:rsid w:val="00E2517D"/>
    <w:rsid w:val="00E3372F"/>
    <w:rsid w:val="00E33CCC"/>
    <w:rsid w:val="00E403F9"/>
    <w:rsid w:val="00E43719"/>
    <w:rsid w:val="00E5195D"/>
    <w:rsid w:val="00E5475A"/>
    <w:rsid w:val="00E54C15"/>
    <w:rsid w:val="00E56F38"/>
    <w:rsid w:val="00E57BED"/>
    <w:rsid w:val="00E60EE7"/>
    <w:rsid w:val="00E632EB"/>
    <w:rsid w:val="00E655B5"/>
    <w:rsid w:val="00E71F90"/>
    <w:rsid w:val="00E738F3"/>
    <w:rsid w:val="00E7415A"/>
    <w:rsid w:val="00E7565C"/>
    <w:rsid w:val="00E808CA"/>
    <w:rsid w:val="00E81C0D"/>
    <w:rsid w:val="00E87DD5"/>
    <w:rsid w:val="00E95158"/>
    <w:rsid w:val="00E95D1B"/>
    <w:rsid w:val="00E95D26"/>
    <w:rsid w:val="00EA3D27"/>
    <w:rsid w:val="00EA43D7"/>
    <w:rsid w:val="00EA578D"/>
    <w:rsid w:val="00EB094F"/>
    <w:rsid w:val="00EB151C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F087F"/>
    <w:rsid w:val="00EF5935"/>
    <w:rsid w:val="00F02480"/>
    <w:rsid w:val="00F0353A"/>
    <w:rsid w:val="00F0359A"/>
    <w:rsid w:val="00F0700D"/>
    <w:rsid w:val="00F1061B"/>
    <w:rsid w:val="00F13253"/>
    <w:rsid w:val="00F2217F"/>
    <w:rsid w:val="00F2471D"/>
    <w:rsid w:val="00F31DC6"/>
    <w:rsid w:val="00F31FF6"/>
    <w:rsid w:val="00F36672"/>
    <w:rsid w:val="00F43EE3"/>
    <w:rsid w:val="00F4678F"/>
    <w:rsid w:val="00F47DED"/>
    <w:rsid w:val="00F60B7D"/>
    <w:rsid w:val="00F61BEF"/>
    <w:rsid w:val="00F67F59"/>
    <w:rsid w:val="00F70B59"/>
    <w:rsid w:val="00F740CB"/>
    <w:rsid w:val="00F75EEF"/>
    <w:rsid w:val="00F82E18"/>
    <w:rsid w:val="00F84F30"/>
    <w:rsid w:val="00F9244A"/>
    <w:rsid w:val="00F97038"/>
    <w:rsid w:val="00FA28F5"/>
    <w:rsid w:val="00FA6B86"/>
    <w:rsid w:val="00FA6D1A"/>
    <w:rsid w:val="00FA73B6"/>
    <w:rsid w:val="00FB4D97"/>
    <w:rsid w:val="00FB57FF"/>
    <w:rsid w:val="00FB7962"/>
    <w:rsid w:val="00FD1FDB"/>
    <w:rsid w:val="00FD2EEB"/>
    <w:rsid w:val="00FD37DE"/>
    <w:rsid w:val="00FD4D41"/>
    <w:rsid w:val="00FE172F"/>
    <w:rsid w:val="00FE2C43"/>
    <w:rsid w:val="00FE359E"/>
    <w:rsid w:val="00FE39D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B1FF-5990-4BFF-8BBC-1057D859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Виктор_Ашихмин</cp:lastModifiedBy>
  <cp:revision>15</cp:revision>
  <cp:lastPrinted>2014-12-23T13:17:00Z</cp:lastPrinted>
  <dcterms:created xsi:type="dcterms:W3CDTF">2014-12-17T11:08:00Z</dcterms:created>
  <dcterms:modified xsi:type="dcterms:W3CDTF">2014-12-23T14:13:00Z</dcterms:modified>
</cp:coreProperties>
</file>