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1E6364">
        <w:rPr>
          <w:rFonts w:ascii="Times New Roman" w:hAnsi="Times New Roman"/>
          <w:b/>
          <w:sz w:val="24"/>
        </w:rPr>
        <w:t>9</w:t>
      </w:r>
      <w:r w:rsidR="00337A64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12-26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505EA" w:rsidRPr="006047B0" w:rsidRDefault="00337A64" w:rsidP="00337A64">
                <w:pPr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26 декабря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FB26B5" w:rsidP="00CD4F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D4FE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 w:rsidR="00CD4FE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BC5FF7" w:rsidRPr="007F344C" w:rsidRDefault="00BC5FF7" w:rsidP="009874C4">
      <w:pPr>
        <w:ind w:firstLine="567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2F4312" w:rsidRDefault="006E3E49" w:rsidP="009874C4">
      <w:pPr>
        <w:ind w:firstLine="567"/>
        <w:rPr>
          <w:rFonts w:ascii="Times New Roman" w:hAnsi="Times New Roman"/>
          <w:sz w:val="24"/>
        </w:rPr>
      </w:pPr>
    </w:p>
    <w:p w:rsidR="00CD4FEF" w:rsidRPr="000B564B" w:rsidRDefault="00CD4FEF" w:rsidP="00CD4FEF">
      <w:pPr>
        <w:pStyle w:val="ConsPlusNormal"/>
        <w:ind w:firstLine="567"/>
        <w:rPr>
          <w:rFonts w:ascii="Times New Roman" w:hAnsi="Times New Roman"/>
          <w:sz w:val="24"/>
        </w:rPr>
      </w:pPr>
      <w:r w:rsidRPr="000B564B">
        <w:rPr>
          <w:rFonts w:ascii="Times New Roman" w:hAnsi="Times New Roman"/>
          <w:sz w:val="24"/>
        </w:rPr>
        <w:t>Плотников А.П. (директор ООО «СМУ - 17»);</w:t>
      </w:r>
    </w:p>
    <w:p w:rsidR="00CD4FEF" w:rsidRPr="000B564B" w:rsidRDefault="00CD4FEF" w:rsidP="00CD4FEF">
      <w:pPr>
        <w:autoSpaceDE w:val="0"/>
        <w:adjustRightInd/>
        <w:ind w:firstLine="567"/>
        <w:jc w:val="left"/>
        <w:textAlignment w:val="auto"/>
        <w:rPr>
          <w:rFonts w:ascii="Times New Roman" w:eastAsia="Arial" w:hAnsi="Times New Roman" w:cs="Arial"/>
          <w:sz w:val="24"/>
          <w:szCs w:val="20"/>
        </w:rPr>
      </w:pPr>
      <w:r w:rsidRPr="000B564B">
        <w:rPr>
          <w:rFonts w:ascii="Times New Roman" w:eastAsia="Arial" w:hAnsi="Times New Roman" w:cs="Arial"/>
          <w:sz w:val="24"/>
          <w:szCs w:val="20"/>
        </w:rPr>
        <w:t>Каратеев Д.С. (ген. директор ООО «КАДЭС»);</w:t>
      </w:r>
    </w:p>
    <w:p w:rsidR="00CD4FEF" w:rsidRPr="000B564B" w:rsidRDefault="00CD4FEF" w:rsidP="00CD4FEF">
      <w:pPr>
        <w:autoSpaceDE w:val="0"/>
        <w:adjustRightInd/>
        <w:ind w:firstLine="567"/>
        <w:jc w:val="left"/>
        <w:textAlignment w:val="auto"/>
        <w:rPr>
          <w:rFonts w:ascii="Times New Roman" w:eastAsia="Arial" w:hAnsi="Times New Roman" w:cs="Arial"/>
          <w:sz w:val="24"/>
          <w:szCs w:val="20"/>
        </w:rPr>
      </w:pPr>
      <w:r w:rsidRPr="000B564B">
        <w:rPr>
          <w:rFonts w:ascii="Times New Roman" w:eastAsia="Arial" w:hAnsi="Times New Roman" w:cs="Arial"/>
          <w:sz w:val="24"/>
          <w:szCs w:val="20"/>
        </w:rPr>
        <w:t>Пархоменко А.В. (директор ОБУОУ «Курский монтажный техникум»);</w:t>
      </w:r>
    </w:p>
    <w:p w:rsidR="000B564B" w:rsidRPr="000B564B" w:rsidRDefault="000B564B" w:rsidP="000B564B">
      <w:pPr>
        <w:autoSpaceDE w:val="0"/>
        <w:adjustRightInd/>
        <w:ind w:firstLine="567"/>
        <w:jc w:val="left"/>
        <w:textAlignment w:val="auto"/>
        <w:rPr>
          <w:rFonts w:ascii="Times New Roman" w:eastAsia="Arial" w:hAnsi="Times New Roman" w:cs="Arial"/>
          <w:sz w:val="24"/>
          <w:szCs w:val="20"/>
        </w:rPr>
      </w:pPr>
      <w:r w:rsidRPr="000B564B">
        <w:rPr>
          <w:rFonts w:ascii="Times New Roman" w:eastAsia="Arial" w:hAnsi="Times New Roman" w:cs="Arial"/>
          <w:sz w:val="24"/>
          <w:szCs w:val="20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искусств);</w:t>
      </w:r>
    </w:p>
    <w:p w:rsidR="00CD4FEF" w:rsidRPr="000B564B" w:rsidRDefault="00CD4FEF" w:rsidP="00CD4FEF">
      <w:pPr>
        <w:autoSpaceDE w:val="0"/>
        <w:adjustRightInd/>
        <w:ind w:firstLine="567"/>
        <w:jc w:val="left"/>
        <w:textAlignment w:val="auto"/>
        <w:rPr>
          <w:rFonts w:ascii="Times New Roman" w:eastAsia="Arial" w:hAnsi="Times New Roman" w:cs="Arial"/>
          <w:sz w:val="24"/>
          <w:szCs w:val="20"/>
          <w:highlight w:val="yellow"/>
        </w:rPr>
      </w:pPr>
      <w:r w:rsidRPr="000B564B">
        <w:rPr>
          <w:rFonts w:ascii="Times New Roman" w:eastAsia="Arial" w:hAnsi="Times New Roman" w:cs="Arial"/>
          <w:sz w:val="24"/>
          <w:szCs w:val="20"/>
        </w:rPr>
        <w:t>Переверзев В.И. (директор ООО «АНОД»);</w:t>
      </w:r>
    </w:p>
    <w:p w:rsidR="000B564B" w:rsidRPr="000B564B" w:rsidRDefault="000B564B" w:rsidP="008B4471">
      <w:pPr>
        <w:pStyle w:val="ConsPlusNormal"/>
        <w:ind w:firstLine="567"/>
        <w:rPr>
          <w:rFonts w:ascii="Times New Roman" w:hAnsi="Times New Roman"/>
          <w:sz w:val="24"/>
        </w:rPr>
      </w:pPr>
      <w:r w:rsidRPr="000B564B">
        <w:rPr>
          <w:rFonts w:ascii="Times New Roman" w:hAnsi="Times New Roman"/>
          <w:sz w:val="24"/>
        </w:rPr>
        <w:t>Никитченков В.И.</w:t>
      </w:r>
      <w:r w:rsidR="008C39EE">
        <w:rPr>
          <w:rFonts w:ascii="Times New Roman" w:hAnsi="Times New Roman"/>
          <w:sz w:val="24"/>
        </w:rPr>
        <w:t xml:space="preserve"> – независимый член Совета Ассоциации.</w:t>
      </w:r>
    </w:p>
    <w:p w:rsidR="00D1021B" w:rsidRPr="008F1E58" w:rsidRDefault="00D1021B" w:rsidP="009874C4">
      <w:pPr>
        <w:pStyle w:val="ConsPlusNormal"/>
        <w:widowControl/>
        <w:ind w:firstLine="567"/>
        <w:rPr>
          <w:rFonts w:ascii="Times New Roman" w:hAnsi="Times New Roman"/>
          <w:sz w:val="24"/>
          <w:szCs w:val="24"/>
        </w:rPr>
      </w:pPr>
    </w:p>
    <w:p w:rsidR="009D6471" w:rsidRPr="008F1E58" w:rsidRDefault="009D6471" w:rsidP="009874C4">
      <w:pPr>
        <w:ind w:firstLine="567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Кворум имеется.</w:t>
      </w:r>
    </w:p>
    <w:p w:rsidR="009D6471" w:rsidRPr="008F1E58" w:rsidRDefault="009D6471" w:rsidP="009874C4">
      <w:pPr>
        <w:ind w:firstLine="567"/>
        <w:rPr>
          <w:rFonts w:ascii="Times New Roman" w:hAnsi="Times New Roman"/>
          <w:sz w:val="24"/>
        </w:rPr>
      </w:pPr>
    </w:p>
    <w:p w:rsidR="0036119C" w:rsidRPr="008F1E58" w:rsidRDefault="009D6471" w:rsidP="009874C4">
      <w:pPr>
        <w:ind w:firstLine="567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Присутствовали:</w:t>
      </w:r>
    </w:p>
    <w:p w:rsidR="009D6471" w:rsidRPr="008F1E58" w:rsidRDefault="009D6471" w:rsidP="009874C4">
      <w:pPr>
        <w:ind w:firstLine="567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 </w:t>
      </w:r>
    </w:p>
    <w:p w:rsidR="009D6471" w:rsidRPr="000B564B" w:rsidRDefault="009D6471" w:rsidP="009874C4">
      <w:pPr>
        <w:ind w:firstLine="567"/>
        <w:rPr>
          <w:rFonts w:ascii="Times New Roman" w:hAnsi="Times New Roman"/>
          <w:sz w:val="24"/>
        </w:rPr>
      </w:pPr>
      <w:bookmarkStart w:id="0" w:name="_GoBack"/>
      <w:bookmarkEnd w:id="0"/>
      <w:r w:rsidRPr="000B564B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DB5CA6" w:rsidRPr="000B564B" w:rsidRDefault="00DB5CA6" w:rsidP="009874C4">
      <w:pPr>
        <w:ind w:firstLine="567"/>
        <w:rPr>
          <w:rFonts w:ascii="Times New Roman" w:hAnsi="Times New Roman"/>
          <w:sz w:val="24"/>
        </w:rPr>
      </w:pPr>
      <w:r w:rsidRPr="000B564B">
        <w:rPr>
          <w:rFonts w:ascii="Times New Roman" w:hAnsi="Times New Roman"/>
          <w:sz w:val="24"/>
        </w:rPr>
        <w:t>Зам.генерального директора Ассоциации – Ашихмин В.И.</w:t>
      </w:r>
    </w:p>
    <w:p w:rsidR="00A215C8" w:rsidRPr="000B564B" w:rsidRDefault="009C603E" w:rsidP="009874C4">
      <w:pPr>
        <w:ind w:firstLine="567"/>
        <w:rPr>
          <w:rFonts w:ascii="Times New Roman" w:hAnsi="Times New Roman"/>
          <w:sz w:val="24"/>
        </w:rPr>
      </w:pPr>
      <w:r w:rsidRPr="000B564B">
        <w:rPr>
          <w:rFonts w:ascii="Times New Roman" w:hAnsi="Times New Roman"/>
          <w:sz w:val="24"/>
        </w:rPr>
        <w:t>Гл. инженер Ассоциации</w:t>
      </w:r>
      <w:r w:rsidR="00A215C8" w:rsidRPr="000B564B">
        <w:rPr>
          <w:rFonts w:ascii="Times New Roman" w:hAnsi="Times New Roman"/>
          <w:sz w:val="24"/>
        </w:rPr>
        <w:t xml:space="preserve"> – </w:t>
      </w:r>
      <w:r w:rsidRPr="000B564B">
        <w:rPr>
          <w:rFonts w:ascii="Times New Roman" w:hAnsi="Times New Roman"/>
          <w:sz w:val="24"/>
        </w:rPr>
        <w:t>Корж А.Ю</w:t>
      </w:r>
      <w:r w:rsidR="00A215C8" w:rsidRPr="000B564B">
        <w:rPr>
          <w:rFonts w:ascii="Times New Roman" w:hAnsi="Times New Roman"/>
          <w:sz w:val="24"/>
        </w:rPr>
        <w:t>.</w:t>
      </w:r>
    </w:p>
    <w:p w:rsidR="00F23855" w:rsidRPr="008F1E58" w:rsidRDefault="00F23855" w:rsidP="009874C4">
      <w:pPr>
        <w:ind w:firstLine="567"/>
        <w:rPr>
          <w:rFonts w:ascii="Times New Roman" w:hAnsi="Times New Roman"/>
          <w:sz w:val="24"/>
        </w:rPr>
      </w:pPr>
    </w:p>
    <w:p w:rsidR="009B47DE" w:rsidRPr="008F1E58" w:rsidRDefault="00F23855" w:rsidP="00893411">
      <w:pPr>
        <w:ind w:firstLine="567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rPr>
          <w:rFonts w:ascii="Times New Roman" w:hAnsi="Times New Roman"/>
          <w:sz w:val="24"/>
        </w:rPr>
      </w:pPr>
    </w:p>
    <w:p w:rsidR="008A081F" w:rsidRPr="00F62C4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F62C4F">
        <w:rPr>
          <w:rFonts w:ascii="Times New Roman" w:eastAsia="Times New Roman" w:hAnsi="Times New Roman"/>
          <w:kern w:val="0"/>
          <w:sz w:val="24"/>
          <w:lang w:eastAsia="ru-RU"/>
        </w:rPr>
        <w:t xml:space="preserve">8. О </w:t>
      </w:r>
      <w:r w:rsidR="00F62C4F" w:rsidRPr="00F62C4F">
        <w:rPr>
          <w:rFonts w:ascii="Times New Roman" w:eastAsia="Times New Roman" w:hAnsi="Times New Roman"/>
          <w:kern w:val="0"/>
          <w:sz w:val="24"/>
          <w:lang w:eastAsia="ru-RU"/>
        </w:rPr>
        <w:t>внесении изменений в персональный состав Дисциплинарной комиссии Ассоциации</w:t>
      </w:r>
      <w:r w:rsidRPr="00F62C4F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754528" w:rsidRDefault="00754528" w:rsidP="00D37654">
      <w:pPr>
        <w:widowControl/>
        <w:autoSpaceDE w:val="0"/>
        <w:autoSpaceDN w:val="0"/>
        <w:rPr>
          <w:rFonts w:ascii="Times New Roman" w:hAnsi="Times New Roman"/>
          <w:b/>
          <w:sz w:val="24"/>
        </w:rPr>
      </w:pPr>
    </w:p>
    <w:p w:rsidR="00A8586A" w:rsidRDefault="002F1D73" w:rsidP="00BD37B5">
      <w:pPr>
        <w:widowControl/>
        <w:autoSpaceDE w:val="0"/>
        <w:autoSpaceDN w:val="0"/>
        <w:ind w:firstLine="851"/>
        <w:outlineLvl w:val="0"/>
        <w:rPr>
          <w:rFonts w:ascii="Times New Roman" w:hAnsi="Times New Roman"/>
          <w:sz w:val="24"/>
        </w:rPr>
      </w:pPr>
      <w:r w:rsidRPr="007D1C52">
        <w:rPr>
          <w:rFonts w:ascii="Times New Roman" w:hAnsi="Times New Roman"/>
          <w:b/>
          <w:sz w:val="24"/>
        </w:rPr>
        <w:t xml:space="preserve">8. По восьмому вопросу </w:t>
      </w:r>
      <w:r w:rsidR="007D1C52" w:rsidRPr="007D1C52">
        <w:rPr>
          <w:rFonts w:ascii="Times New Roman" w:hAnsi="Times New Roman"/>
          <w:b/>
          <w:sz w:val="24"/>
        </w:rPr>
        <w:t xml:space="preserve">повестки дня </w:t>
      </w:r>
      <w:r w:rsidR="00AE4AD0" w:rsidRPr="00AE4AD0">
        <w:rPr>
          <w:rFonts w:ascii="Times New Roman" w:hAnsi="Times New Roman"/>
          <w:sz w:val="24"/>
        </w:rPr>
        <w:t>слушали Каратеева Д.С., который сообщил присутствующим о том, что</w:t>
      </w:r>
      <w:r w:rsidR="00AE4AD0">
        <w:rPr>
          <w:rFonts w:ascii="Times New Roman" w:hAnsi="Times New Roman"/>
          <w:sz w:val="24"/>
        </w:rPr>
        <w:t xml:space="preserve"> в соответствии с данными из единого </w:t>
      </w:r>
      <w:r w:rsidR="00AE4AD0" w:rsidRPr="00AE4AD0">
        <w:rPr>
          <w:rFonts w:ascii="Times New Roman" w:hAnsi="Times New Roman"/>
          <w:sz w:val="24"/>
        </w:rPr>
        <w:t>государственного реестра юридических ли</w:t>
      </w:r>
      <w:r w:rsidR="00AE4AD0">
        <w:rPr>
          <w:rFonts w:ascii="Times New Roman" w:hAnsi="Times New Roman"/>
          <w:sz w:val="24"/>
        </w:rPr>
        <w:t>ц,</w:t>
      </w:r>
      <w:r w:rsidR="00AE4AD0" w:rsidRPr="00AE4AD0">
        <w:rPr>
          <w:rFonts w:ascii="Times New Roman" w:hAnsi="Times New Roman"/>
          <w:sz w:val="24"/>
        </w:rPr>
        <w:t xml:space="preserve"> председатель Дисциплинарной комиссии Ассоциации Константинов Владимир Михайлович</w:t>
      </w:r>
      <w:r w:rsidR="00754528">
        <w:rPr>
          <w:rFonts w:ascii="Times New Roman" w:hAnsi="Times New Roman"/>
          <w:sz w:val="24"/>
        </w:rPr>
        <w:t xml:space="preserve"> </w:t>
      </w:r>
      <w:r w:rsidR="00A8586A">
        <w:rPr>
          <w:rFonts w:ascii="Times New Roman" w:hAnsi="Times New Roman"/>
          <w:sz w:val="24"/>
        </w:rPr>
        <w:t xml:space="preserve">в настоящее время не состоит в трудовых отношениях с членом Ассоциации </w:t>
      </w:r>
      <w:r w:rsidR="00A8586A" w:rsidRPr="00A8586A">
        <w:rPr>
          <w:rFonts w:ascii="Times New Roman" w:hAnsi="Times New Roman"/>
          <w:sz w:val="24"/>
        </w:rPr>
        <w:t>ООО «Компания инновационного строительства»</w:t>
      </w:r>
      <w:r w:rsidR="00A8586A">
        <w:rPr>
          <w:rFonts w:ascii="Times New Roman" w:hAnsi="Times New Roman"/>
          <w:sz w:val="24"/>
        </w:rPr>
        <w:t xml:space="preserve">, где </w:t>
      </w:r>
      <w:r w:rsidR="00AE4AD0">
        <w:rPr>
          <w:rFonts w:ascii="Times New Roman" w:hAnsi="Times New Roman"/>
          <w:sz w:val="24"/>
        </w:rPr>
        <w:t xml:space="preserve">ранее </w:t>
      </w:r>
      <w:r w:rsidR="00A8586A">
        <w:rPr>
          <w:rFonts w:ascii="Times New Roman" w:hAnsi="Times New Roman"/>
          <w:sz w:val="24"/>
        </w:rPr>
        <w:t>занимал должность генерального директора</w:t>
      </w:r>
      <w:r w:rsidR="00AE4AD0">
        <w:rPr>
          <w:rFonts w:ascii="Times New Roman" w:hAnsi="Times New Roman"/>
          <w:sz w:val="24"/>
        </w:rPr>
        <w:t>.</w:t>
      </w:r>
    </w:p>
    <w:p w:rsidR="00D748E0" w:rsidRPr="00F62C4F" w:rsidRDefault="00F62C4F" w:rsidP="0025283E">
      <w:pPr>
        <w:widowControl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>19 декабря 2019 года в</w:t>
      </w:r>
      <w:r w:rsidR="00D748E0" w:rsidRPr="00F62C4F">
        <w:rPr>
          <w:rFonts w:ascii="Times New Roman" w:hAnsi="Times New Roman"/>
          <w:sz w:val="24"/>
        </w:rPr>
        <w:t xml:space="preserve"> Ассоциацию поступило заявлени</w:t>
      </w:r>
      <w:r w:rsidRPr="00F62C4F">
        <w:rPr>
          <w:rFonts w:ascii="Times New Roman" w:hAnsi="Times New Roman"/>
          <w:sz w:val="24"/>
        </w:rPr>
        <w:t>е</w:t>
      </w:r>
      <w:r w:rsidR="00D748E0" w:rsidRPr="00F62C4F">
        <w:rPr>
          <w:rFonts w:ascii="Times New Roman" w:hAnsi="Times New Roman"/>
          <w:sz w:val="24"/>
        </w:rPr>
        <w:t xml:space="preserve"> от</w:t>
      </w:r>
      <w:r w:rsidRPr="00F62C4F">
        <w:rPr>
          <w:rFonts w:ascii="Times New Roman" w:hAnsi="Times New Roman"/>
          <w:sz w:val="24"/>
        </w:rPr>
        <w:t xml:space="preserve"> генерального директора АО «Медвенское ДЭП»</w:t>
      </w:r>
      <w:r w:rsidR="00D748E0" w:rsidRPr="00F62C4F">
        <w:rPr>
          <w:rFonts w:ascii="Times New Roman" w:hAnsi="Times New Roman"/>
          <w:sz w:val="24"/>
        </w:rPr>
        <w:t xml:space="preserve"> Шумакова </w:t>
      </w:r>
      <w:r w:rsidRPr="00F62C4F">
        <w:rPr>
          <w:rFonts w:ascii="Times New Roman" w:hAnsi="Times New Roman"/>
          <w:sz w:val="24"/>
        </w:rPr>
        <w:t>С.М. о включении в состав членов Дисциплинарной комиссии Ассоциации.</w:t>
      </w:r>
    </w:p>
    <w:p w:rsidR="00754528" w:rsidRPr="00F62C4F" w:rsidRDefault="00754528" w:rsidP="00D37654">
      <w:pPr>
        <w:widowControl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>В соответствии с п.</w:t>
      </w:r>
      <w:r w:rsidR="00AE4AD0" w:rsidRPr="00F62C4F">
        <w:rPr>
          <w:rFonts w:ascii="Times New Roman" w:hAnsi="Times New Roman"/>
          <w:sz w:val="24"/>
        </w:rPr>
        <w:t xml:space="preserve"> </w:t>
      </w:r>
      <w:r w:rsidRPr="00F62C4F">
        <w:rPr>
          <w:rFonts w:ascii="Times New Roman" w:hAnsi="Times New Roman"/>
          <w:sz w:val="24"/>
        </w:rPr>
        <w:t xml:space="preserve">1.2. </w:t>
      </w:r>
      <w:r w:rsidR="00AE4AD0" w:rsidRPr="00F62C4F">
        <w:rPr>
          <w:rFonts w:ascii="Times New Roman" w:hAnsi="Times New Roman"/>
          <w:sz w:val="24"/>
        </w:rPr>
        <w:t>«П</w:t>
      </w:r>
      <w:r w:rsidRPr="00F62C4F">
        <w:rPr>
          <w:rFonts w:ascii="Times New Roman" w:hAnsi="Times New Roman"/>
          <w:sz w:val="24"/>
        </w:rPr>
        <w:t>оложения о специализированном органе по рассмотрению дел о применении в отношении членов Ассоциации</w:t>
      </w:r>
      <w:r w:rsidR="00893411" w:rsidRPr="00F62C4F">
        <w:rPr>
          <w:rFonts w:ascii="Times New Roman" w:hAnsi="Times New Roman"/>
          <w:sz w:val="24"/>
        </w:rPr>
        <w:t xml:space="preserve"> </w:t>
      </w:r>
      <w:r w:rsidRPr="00F62C4F">
        <w:rPr>
          <w:rFonts w:ascii="Times New Roman" w:hAnsi="Times New Roman"/>
          <w:sz w:val="24"/>
        </w:rPr>
        <w:t>мер дисциплинарного воздействия</w:t>
      </w:r>
      <w:r w:rsidR="00AE4AD0" w:rsidRPr="00F62C4F">
        <w:rPr>
          <w:rFonts w:ascii="Times New Roman" w:hAnsi="Times New Roman"/>
          <w:sz w:val="24"/>
        </w:rPr>
        <w:t>» (утв. Советом Ассоциации, протокол от 09.04.19г. №185)</w:t>
      </w:r>
      <w:r w:rsidRPr="00F62C4F">
        <w:rPr>
          <w:rFonts w:ascii="Times New Roman" w:hAnsi="Times New Roman"/>
          <w:sz w:val="24"/>
        </w:rPr>
        <w:t xml:space="preserve">, </w:t>
      </w:r>
      <w:r w:rsidR="00A8586A" w:rsidRPr="00F62C4F">
        <w:rPr>
          <w:rFonts w:ascii="Times New Roman" w:hAnsi="Times New Roman"/>
          <w:sz w:val="24"/>
        </w:rPr>
        <w:t>Д</w:t>
      </w:r>
      <w:r w:rsidRPr="00F62C4F">
        <w:rPr>
          <w:rFonts w:ascii="Times New Roman" w:hAnsi="Times New Roman"/>
          <w:sz w:val="24"/>
        </w:rPr>
        <w:t>исциплинарная комиссия Ассоциации состоит из членов Ассоциации, назначаемых Советом Ас</w:t>
      </w:r>
      <w:r w:rsidR="00BD37B5" w:rsidRPr="00F62C4F">
        <w:rPr>
          <w:rFonts w:ascii="Times New Roman" w:hAnsi="Times New Roman"/>
          <w:sz w:val="24"/>
        </w:rPr>
        <w:t>социации и в соответствии с п.</w:t>
      </w:r>
      <w:r w:rsidRPr="00F62C4F">
        <w:rPr>
          <w:rFonts w:ascii="Times New Roman" w:hAnsi="Times New Roman"/>
          <w:sz w:val="24"/>
        </w:rPr>
        <w:t xml:space="preserve"> 2.2.</w:t>
      </w:r>
      <w:r w:rsidR="0053537C" w:rsidRPr="00F62C4F">
        <w:rPr>
          <w:rFonts w:ascii="Times New Roman" w:hAnsi="Times New Roman"/>
          <w:sz w:val="24"/>
        </w:rPr>
        <w:t xml:space="preserve"> того же </w:t>
      </w:r>
      <w:r w:rsidR="00BD37B5" w:rsidRPr="00F62C4F">
        <w:rPr>
          <w:rFonts w:ascii="Times New Roman" w:hAnsi="Times New Roman"/>
          <w:sz w:val="24"/>
        </w:rPr>
        <w:t>П</w:t>
      </w:r>
      <w:r w:rsidR="0053537C" w:rsidRPr="00F62C4F">
        <w:rPr>
          <w:rFonts w:ascii="Times New Roman" w:hAnsi="Times New Roman"/>
          <w:sz w:val="24"/>
        </w:rPr>
        <w:t>оложения,</w:t>
      </w:r>
      <w:r w:rsidRPr="00F62C4F">
        <w:rPr>
          <w:rFonts w:ascii="Times New Roman" w:hAnsi="Times New Roman"/>
          <w:sz w:val="24"/>
        </w:rPr>
        <w:t xml:space="preserve"> структура и численность </w:t>
      </w:r>
      <w:r w:rsidR="00A8586A" w:rsidRPr="00F62C4F">
        <w:rPr>
          <w:rFonts w:ascii="Times New Roman" w:hAnsi="Times New Roman"/>
          <w:sz w:val="24"/>
        </w:rPr>
        <w:t>Д</w:t>
      </w:r>
      <w:r w:rsidRPr="00F62C4F">
        <w:rPr>
          <w:rFonts w:ascii="Times New Roman" w:hAnsi="Times New Roman"/>
          <w:sz w:val="24"/>
        </w:rPr>
        <w:t xml:space="preserve">исциплинарной комиссии утверждается Советом Ассоциации. </w:t>
      </w:r>
      <w:r w:rsidR="00A8586A" w:rsidRPr="00F62C4F">
        <w:rPr>
          <w:rFonts w:ascii="Times New Roman" w:hAnsi="Times New Roman"/>
          <w:sz w:val="24"/>
        </w:rPr>
        <w:t>Д</w:t>
      </w:r>
      <w:r w:rsidRPr="00F62C4F">
        <w:rPr>
          <w:rFonts w:ascii="Times New Roman" w:hAnsi="Times New Roman"/>
          <w:sz w:val="24"/>
        </w:rPr>
        <w:t>исциплинарная комиссия не может состоять менее чем из трех членов, имеющих высшее образование.</w:t>
      </w:r>
    </w:p>
    <w:p w:rsidR="00C84C0F" w:rsidRPr="00F62C4F" w:rsidRDefault="007F07A8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 xml:space="preserve">На основании вышеизложенного предлагается </w:t>
      </w:r>
      <w:r w:rsidR="00D748E0" w:rsidRPr="00F62C4F">
        <w:rPr>
          <w:rFonts w:ascii="Times New Roman" w:hAnsi="Times New Roman"/>
          <w:sz w:val="24"/>
        </w:rPr>
        <w:t>внести изменения в персональный состав</w:t>
      </w:r>
      <w:r w:rsidRPr="00F62C4F">
        <w:rPr>
          <w:rFonts w:ascii="Times New Roman" w:hAnsi="Times New Roman"/>
          <w:sz w:val="24"/>
        </w:rPr>
        <w:t xml:space="preserve"> </w:t>
      </w:r>
      <w:r w:rsidR="00C84C0F" w:rsidRPr="00F62C4F">
        <w:rPr>
          <w:rFonts w:ascii="Times New Roman" w:hAnsi="Times New Roman"/>
          <w:sz w:val="24"/>
        </w:rPr>
        <w:t>Дисциплинарн</w:t>
      </w:r>
      <w:r w:rsidR="00D748E0" w:rsidRPr="00F62C4F">
        <w:rPr>
          <w:rFonts w:ascii="Times New Roman" w:hAnsi="Times New Roman"/>
          <w:sz w:val="24"/>
        </w:rPr>
        <w:t>ой</w:t>
      </w:r>
      <w:r w:rsidR="00C84C0F" w:rsidRPr="00F62C4F">
        <w:rPr>
          <w:rFonts w:ascii="Times New Roman" w:hAnsi="Times New Roman"/>
          <w:sz w:val="24"/>
        </w:rPr>
        <w:t xml:space="preserve"> комисси</w:t>
      </w:r>
      <w:r w:rsidR="00D748E0" w:rsidRPr="00F62C4F">
        <w:rPr>
          <w:rFonts w:ascii="Times New Roman" w:hAnsi="Times New Roman"/>
          <w:sz w:val="24"/>
        </w:rPr>
        <w:t>и</w:t>
      </w:r>
      <w:r w:rsidR="00C84C0F" w:rsidRPr="00F62C4F">
        <w:rPr>
          <w:rFonts w:ascii="Times New Roman" w:hAnsi="Times New Roman"/>
          <w:sz w:val="24"/>
        </w:rPr>
        <w:t xml:space="preserve"> Ассоциации</w:t>
      </w:r>
      <w:r w:rsidR="00F62C4F" w:rsidRPr="00F62C4F">
        <w:rPr>
          <w:rFonts w:ascii="Times New Roman" w:hAnsi="Times New Roman"/>
          <w:sz w:val="24"/>
        </w:rPr>
        <w:t>:</w:t>
      </w:r>
      <w:r w:rsidR="00C84C0F" w:rsidRPr="00F62C4F">
        <w:rPr>
          <w:rFonts w:ascii="Times New Roman" w:hAnsi="Times New Roman"/>
          <w:sz w:val="24"/>
        </w:rPr>
        <w:t xml:space="preserve"> </w:t>
      </w:r>
    </w:p>
    <w:p w:rsidR="00C84C0F" w:rsidRPr="00C84C0F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84C0F">
        <w:rPr>
          <w:rFonts w:ascii="Times New Roman" w:hAnsi="Times New Roman"/>
          <w:sz w:val="24"/>
        </w:rPr>
        <w:lastRenderedPageBreak/>
        <w:t>1. Горчинский Илья Андреевич, генеральный директор ООО ПКФ «Теплостроймонтаж плюс»;</w:t>
      </w:r>
    </w:p>
    <w:p w:rsidR="00C84C0F" w:rsidRPr="00C84C0F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84C0F">
        <w:rPr>
          <w:rFonts w:ascii="Times New Roman" w:hAnsi="Times New Roman"/>
          <w:sz w:val="24"/>
        </w:rPr>
        <w:t>2. Гусенцов Юрий Дмитриевич, генеральный директор ООО Проектно-сервисный центр «Автоматика»;</w:t>
      </w:r>
    </w:p>
    <w:p w:rsidR="00C84C0F" w:rsidRPr="00C84C0F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84C0F">
        <w:rPr>
          <w:rFonts w:ascii="Times New Roman" w:hAnsi="Times New Roman"/>
          <w:sz w:val="24"/>
        </w:rPr>
        <w:t>3. Шумаков Сергей Иванович, генеральный директор АО «Медвенское ДЭП».</w:t>
      </w:r>
    </w:p>
    <w:p w:rsidR="007F07A8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84C0F">
        <w:rPr>
          <w:rFonts w:ascii="Times New Roman" w:hAnsi="Times New Roman"/>
          <w:sz w:val="24"/>
        </w:rPr>
        <w:t>Назначить председателем Дисциплинарной комиссии Горчинского Илью Андреевича</w:t>
      </w:r>
      <w:r>
        <w:rPr>
          <w:rFonts w:ascii="Times New Roman" w:hAnsi="Times New Roman"/>
          <w:sz w:val="24"/>
        </w:rPr>
        <w:t>.</w:t>
      </w:r>
    </w:p>
    <w:p w:rsidR="00C84C0F" w:rsidRPr="007F07A8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b/>
          <w:sz w:val="24"/>
        </w:rPr>
      </w:pPr>
    </w:p>
    <w:p w:rsidR="007F07A8" w:rsidRPr="007F07A8" w:rsidRDefault="007F07A8" w:rsidP="00D37654">
      <w:pPr>
        <w:adjustRightInd/>
        <w:ind w:firstLine="532"/>
        <w:textAlignment w:val="auto"/>
        <w:rPr>
          <w:rFonts w:ascii="Times New Roman" w:hAnsi="Times New Roman"/>
          <w:sz w:val="24"/>
        </w:rPr>
      </w:pPr>
      <w:r w:rsidRPr="007F07A8">
        <w:rPr>
          <w:rFonts w:ascii="Times New Roman" w:hAnsi="Times New Roman"/>
          <w:b/>
          <w:sz w:val="24"/>
        </w:rPr>
        <w:t>На голосование ставится вопрос:</w:t>
      </w:r>
      <w:r w:rsidR="00BD37B5">
        <w:rPr>
          <w:rFonts w:ascii="Times New Roman" w:hAnsi="Times New Roman"/>
          <w:b/>
          <w:sz w:val="24"/>
        </w:rPr>
        <w:t xml:space="preserve"> </w:t>
      </w:r>
      <w:r w:rsidRPr="007F07A8">
        <w:rPr>
          <w:rFonts w:ascii="Times New Roman" w:hAnsi="Times New Roman"/>
          <w:sz w:val="24"/>
        </w:rPr>
        <w:t>«</w:t>
      </w:r>
      <w:r w:rsidR="00F62C4F">
        <w:rPr>
          <w:rFonts w:ascii="Times New Roman" w:hAnsi="Times New Roman"/>
          <w:sz w:val="24"/>
        </w:rPr>
        <w:t>В</w:t>
      </w:r>
      <w:r w:rsidR="00F62C4F" w:rsidRPr="00F62C4F">
        <w:rPr>
          <w:rFonts w:ascii="Times New Roman" w:hAnsi="Times New Roman"/>
          <w:sz w:val="24"/>
        </w:rPr>
        <w:t>нести изменения в персональный состав Дисциплинарной комиссии Ассоциации:</w:t>
      </w:r>
    </w:p>
    <w:p w:rsidR="00BD37B5" w:rsidRPr="00BD37B5" w:rsidRDefault="00BD37B5" w:rsidP="00BD37B5">
      <w:pPr>
        <w:adjustRightInd/>
        <w:ind w:firstLine="532"/>
        <w:textAlignment w:val="auto"/>
        <w:rPr>
          <w:rFonts w:ascii="Times New Roman" w:hAnsi="Times New Roman"/>
          <w:sz w:val="24"/>
        </w:rPr>
      </w:pPr>
      <w:r w:rsidRPr="00BD37B5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BD37B5">
        <w:rPr>
          <w:rFonts w:ascii="Times New Roman" w:hAnsi="Times New Roman"/>
          <w:sz w:val="24"/>
        </w:rPr>
        <w:t>Горчинский Илья Андреевич, генеральный директор ООО ПКФ «Теплостроймонтаж плюс» - председатель Дисциплинарной комиссии;</w:t>
      </w:r>
    </w:p>
    <w:p w:rsidR="00BD37B5" w:rsidRPr="00BD37B5" w:rsidRDefault="00BD37B5" w:rsidP="00BD37B5">
      <w:pPr>
        <w:adjustRightInd/>
        <w:ind w:firstLine="532"/>
        <w:textAlignment w:val="auto"/>
        <w:rPr>
          <w:rFonts w:ascii="Times New Roman" w:hAnsi="Times New Roman"/>
          <w:sz w:val="24"/>
        </w:rPr>
      </w:pPr>
      <w:r w:rsidRPr="00BD37B5">
        <w:rPr>
          <w:rFonts w:ascii="Times New Roman" w:hAnsi="Times New Roman"/>
          <w:sz w:val="24"/>
        </w:rPr>
        <w:t>2. Гусенцов Юрий Дмитриевич, генеральный директор ООО Проектно-сервисный центр «Автоматика» - член Дисциплинарной комиссии;</w:t>
      </w:r>
    </w:p>
    <w:p w:rsidR="007F07A8" w:rsidRPr="007F07A8" w:rsidRDefault="00BD37B5" w:rsidP="00BD37B5">
      <w:pPr>
        <w:adjustRightInd/>
        <w:ind w:firstLine="532"/>
        <w:textAlignment w:val="auto"/>
        <w:rPr>
          <w:rFonts w:ascii="Times New Roman" w:hAnsi="Times New Roman"/>
          <w:sz w:val="24"/>
        </w:rPr>
      </w:pPr>
      <w:r w:rsidRPr="00BD37B5">
        <w:rPr>
          <w:rFonts w:ascii="Times New Roman" w:hAnsi="Times New Roman"/>
          <w:sz w:val="24"/>
        </w:rPr>
        <w:t>3. Шумаков Сергей Иванович, генеральный директор АО «Медвенское ДЭП»</w:t>
      </w:r>
      <w:r>
        <w:rPr>
          <w:rFonts w:ascii="Times New Roman" w:hAnsi="Times New Roman"/>
          <w:sz w:val="24"/>
        </w:rPr>
        <w:t xml:space="preserve"> - член Дисциплинарной комиссии</w:t>
      </w:r>
      <w:r w:rsidR="007F07A8" w:rsidRPr="007F07A8">
        <w:rPr>
          <w:rFonts w:ascii="Times New Roman" w:hAnsi="Times New Roman"/>
          <w:sz w:val="24"/>
        </w:rPr>
        <w:t>».</w:t>
      </w:r>
    </w:p>
    <w:p w:rsidR="007F07A8" w:rsidRPr="00F01625" w:rsidRDefault="007F07A8" w:rsidP="00D37654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b/>
          <w:sz w:val="24"/>
        </w:rPr>
      </w:pPr>
    </w:p>
    <w:p w:rsidR="00192D02" w:rsidRPr="00192D02" w:rsidRDefault="00192D02" w:rsidP="00D37654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7F07A8" w:rsidRPr="007F07A8" w:rsidRDefault="007F07A8" w:rsidP="00D37654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bCs/>
          <w:sz w:val="24"/>
        </w:rPr>
      </w:pPr>
    </w:p>
    <w:p w:rsidR="00C84C0F" w:rsidRPr="00C84C0F" w:rsidRDefault="007F07A8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  <w:r w:rsidRPr="007F07A8">
        <w:rPr>
          <w:rFonts w:ascii="Times New Roman" w:eastAsia="Arial" w:hAnsi="Times New Roman"/>
          <w:sz w:val="24"/>
        </w:rPr>
        <w:t xml:space="preserve">Принятое решение: </w:t>
      </w:r>
      <w:r w:rsidRPr="007F07A8">
        <w:rPr>
          <w:rFonts w:ascii="Times New Roman" w:hAnsi="Times New Roman"/>
          <w:b/>
          <w:sz w:val="24"/>
        </w:rPr>
        <w:t>«</w:t>
      </w:r>
      <w:r w:rsidR="00F62C4F" w:rsidRPr="00F62C4F">
        <w:rPr>
          <w:rFonts w:ascii="Times New Roman" w:hAnsi="Times New Roman"/>
          <w:b/>
          <w:sz w:val="24"/>
        </w:rPr>
        <w:t>Внести изменения в персональный состав Дисциплинарной комиссии Ассоциации:</w:t>
      </w:r>
      <w:r w:rsidR="00C84C0F" w:rsidRPr="00C84C0F">
        <w:rPr>
          <w:rFonts w:ascii="Times New Roman" w:hAnsi="Times New Roman"/>
          <w:b/>
          <w:sz w:val="24"/>
        </w:rPr>
        <w:t xml:space="preserve"> </w:t>
      </w:r>
    </w:p>
    <w:p w:rsidR="00C84C0F" w:rsidRPr="00C84C0F" w:rsidRDefault="00C84C0F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  <w:r w:rsidRPr="00C84C0F">
        <w:rPr>
          <w:rFonts w:ascii="Times New Roman" w:hAnsi="Times New Roman"/>
          <w:b/>
          <w:sz w:val="24"/>
        </w:rPr>
        <w:t>1. Горчинский Илья Андреевич, генеральный директор ООО ПКФ «Теплостроймонтаж плюс» - председатель Дисциплинарной комиссии;</w:t>
      </w:r>
    </w:p>
    <w:p w:rsidR="00C84C0F" w:rsidRPr="00C84C0F" w:rsidRDefault="00C84C0F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  <w:r w:rsidRPr="00C84C0F">
        <w:rPr>
          <w:rFonts w:ascii="Times New Roman" w:hAnsi="Times New Roman"/>
          <w:b/>
          <w:sz w:val="24"/>
        </w:rPr>
        <w:t>2. Гусенцов Юрий Дмитриевич, генеральный директор ООО Проектно-сервисный центр «Автоматика» - член Дисциплинарной комиссии;</w:t>
      </w:r>
    </w:p>
    <w:p w:rsidR="007F07A8" w:rsidRDefault="00C84C0F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  <w:r w:rsidRPr="00C84C0F">
        <w:rPr>
          <w:rFonts w:ascii="Times New Roman" w:hAnsi="Times New Roman"/>
          <w:b/>
          <w:sz w:val="24"/>
        </w:rPr>
        <w:t>3. Шумаков Сергей Иванович, генеральный директор АО «Медвенское ДЭП» - член Дисциплинарной комиссии</w:t>
      </w:r>
      <w:r w:rsidR="007F07A8" w:rsidRPr="007F07A8">
        <w:rPr>
          <w:rFonts w:ascii="Times New Roman" w:hAnsi="Times New Roman"/>
          <w:b/>
          <w:sz w:val="24"/>
        </w:rPr>
        <w:t>».</w:t>
      </w:r>
    </w:p>
    <w:p w:rsidR="00AE774D" w:rsidRPr="007F07A8" w:rsidRDefault="00AE774D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E5A77" w:rsidRPr="008609B9" w:rsidTr="00C4595C">
        <w:tc>
          <w:tcPr>
            <w:tcW w:w="3794" w:type="dxa"/>
          </w:tcPr>
          <w:p w:rsidR="00C4595C" w:rsidRPr="004A2F91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73591D" w:rsidRPr="008609B9" w:rsidRDefault="0073591D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8609B9">
              <w:t>Председатель собрания</w:t>
            </w:r>
          </w:p>
        </w:tc>
        <w:tc>
          <w:tcPr>
            <w:tcW w:w="5777" w:type="dxa"/>
          </w:tcPr>
          <w:p w:rsidR="00C4595C" w:rsidRDefault="00C4595C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8609B9" w:rsidRDefault="00093110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093110">
              <w:t>А.П. Плотников</w:t>
            </w:r>
          </w:p>
        </w:tc>
      </w:tr>
      <w:tr w:rsidR="001E5A77" w:rsidRPr="008609B9" w:rsidTr="00C4595C">
        <w:tc>
          <w:tcPr>
            <w:tcW w:w="3794" w:type="dxa"/>
          </w:tcPr>
          <w:p w:rsidR="00C4595C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73591D" w:rsidRPr="008609B9" w:rsidRDefault="00096F3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>
              <w:t>Сек</w:t>
            </w:r>
            <w:r w:rsidR="0073591D" w:rsidRPr="008609B9">
              <w:t>ретарь собрания</w:t>
            </w:r>
          </w:p>
        </w:tc>
        <w:tc>
          <w:tcPr>
            <w:tcW w:w="5777" w:type="dxa"/>
          </w:tcPr>
          <w:p w:rsidR="00096F32" w:rsidRDefault="00096F32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093110" w:rsidRDefault="00093110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Д.С. Каратеев</w:t>
            </w:r>
          </w:p>
        </w:tc>
      </w:tr>
    </w:tbl>
    <w:p w:rsidR="00EC66F7" w:rsidRPr="001E5A77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1E5A77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65" w:rsidRDefault="00A43765" w:rsidP="00A328DD">
      <w:r>
        <w:separator/>
      </w:r>
    </w:p>
  </w:endnote>
  <w:endnote w:type="continuationSeparator" w:id="0">
    <w:p w:rsidR="00A43765" w:rsidRDefault="00A43765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65" w:rsidRDefault="00A43765" w:rsidP="00A328DD">
      <w:r>
        <w:separator/>
      </w:r>
    </w:p>
  </w:footnote>
  <w:footnote w:type="continuationSeparator" w:id="0">
    <w:p w:rsidR="00A43765" w:rsidRDefault="00A43765" w:rsidP="00A3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0DAD"/>
    <w:rsid w:val="0000274D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2480"/>
    <w:rsid w:val="000235EA"/>
    <w:rsid w:val="000244F0"/>
    <w:rsid w:val="0002474C"/>
    <w:rsid w:val="00024D35"/>
    <w:rsid w:val="0002520A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3110"/>
    <w:rsid w:val="00094A7D"/>
    <w:rsid w:val="00096D72"/>
    <w:rsid w:val="00096E50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564B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50EB"/>
    <w:rsid w:val="000D706D"/>
    <w:rsid w:val="000D7B23"/>
    <w:rsid w:val="000E0190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0B6E"/>
    <w:rsid w:val="00111DA7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924"/>
    <w:rsid w:val="00166B32"/>
    <w:rsid w:val="00166D93"/>
    <w:rsid w:val="00167071"/>
    <w:rsid w:val="0017066B"/>
    <w:rsid w:val="001718E1"/>
    <w:rsid w:val="00172ECD"/>
    <w:rsid w:val="00174BA2"/>
    <w:rsid w:val="00175730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0036"/>
    <w:rsid w:val="00192D02"/>
    <w:rsid w:val="00192D3C"/>
    <w:rsid w:val="00192F7F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0D12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6CD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1F4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83E"/>
    <w:rsid w:val="00252B26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752"/>
    <w:rsid w:val="00264ADA"/>
    <w:rsid w:val="00264C2E"/>
    <w:rsid w:val="002651B7"/>
    <w:rsid w:val="002673B1"/>
    <w:rsid w:val="00271AEF"/>
    <w:rsid w:val="00272551"/>
    <w:rsid w:val="0027258F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1E1F"/>
    <w:rsid w:val="002964B4"/>
    <w:rsid w:val="002970FE"/>
    <w:rsid w:val="002A03B0"/>
    <w:rsid w:val="002A16A3"/>
    <w:rsid w:val="002A30A4"/>
    <w:rsid w:val="002A3F24"/>
    <w:rsid w:val="002B00C4"/>
    <w:rsid w:val="002B036A"/>
    <w:rsid w:val="002B1F4F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0293"/>
    <w:rsid w:val="002D2EA5"/>
    <w:rsid w:val="002D3345"/>
    <w:rsid w:val="002D4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6C5"/>
    <w:rsid w:val="002F1D7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37A64"/>
    <w:rsid w:val="003447DD"/>
    <w:rsid w:val="00345198"/>
    <w:rsid w:val="003470CC"/>
    <w:rsid w:val="0034723F"/>
    <w:rsid w:val="00355214"/>
    <w:rsid w:val="00355363"/>
    <w:rsid w:val="00356091"/>
    <w:rsid w:val="00357E74"/>
    <w:rsid w:val="0036119C"/>
    <w:rsid w:val="00361B47"/>
    <w:rsid w:val="00363386"/>
    <w:rsid w:val="003633D1"/>
    <w:rsid w:val="003633F9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664C0"/>
    <w:rsid w:val="003704A3"/>
    <w:rsid w:val="00371FDC"/>
    <w:rsid w:val="003729FE"/>
    <w:rsid w:val="00372DEC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0501"/>
    <w:rsid w:val="003F1DBF"/>
    <w:rsid w:val="003F201E"/>
    <w:rsid w:val="003F26F4"/>
    <w:rsid w:val="003F28AB"/>
    <w:rsid w:val="003F3192"/>
    <w:rsid w:val="003F443D"/>
    <w:rsid w:val="003F4AAA"/>
    <w:rsid w:val="003F4E4E"/>
    <w:rsid w:val="003F50C9"/>
    <w:rsid w:val="003F5181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2E06"/>
    <w:rsid w:val="00412E93"/>
    <w:rsid w:val="0041392B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3652E"/>
    <w:rsid w:val="00442F90"/>
    <w:rsid w:val="00443851"/>
    <w:rsid w:val="004449C1"/>
    <w:rsid w:val="00445C37"/>
    <w:rsid w:val="00445E3D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0AC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6AC0"/>
    <w:rsid w:val="004D6DC2"/>
    <w:rsid w:val="004D7219"/>
    <w:rsid w:val="004D7AFD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B7D"/>
    <w:rsid w:val="004E7609"/>
    <w:rsid w:val="004F12C2"/>
    <w:rsid w:val="004F13B7"/>
    <w:rsid w:val="004F1F83"/>
    <w:rsid w:val="004F23E3"/>
    <w:rsid w:val="004F4508"/>
    <w:rsid w:val="004F4877"/>
    <w:rsid w:val="004F51C4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36DD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537C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0993"/>
    <w:rsid w:val="005517D8"/>
    <w:rsid w:val="005518EF"/>
    <w:rsid w:val="00552221"/>
    <w:rsid w:val="00554A9D"/>
    <w:rsid w:val="0055656F"/>
    <w:rsid w:val="005568AC"/>
    <w:rsid w:val="0055767D"/>
    <w:rsid w:val="005600CB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67F70"/>
    <w:rsid w:val="005716C3"/>
    <w:rsid w:val="005723AE"/>
    <w:rsid w:val="00572704"/>
    <w:rsid w:val="0057377B"/>
    <w:rsid w:val="0057433D"/>
    <w:rsid w:val="00574419"/>
    <w:rsid w:val="0057500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0435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0280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761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9CE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12A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2CFF"/>
    <w:rsid w:val="00654D38"/>
    <w:rsid w:val="00654F52"/>
    <w:rsid w:val="00655E3F"/>
    <w:rsid w:val="00655F2F"/>
    <w:rsid w:val="00656FBD"/>
    <w:rsid w:val="00657589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2BC1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8F6"/>
    <w:rsid w:val="00693AE1"/>
    <w:rsid w:val="00695391"/>
    <w:rsid w:val="006956F0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0AAE"/>
    <w:rsid w:val="006B0D79"/>
    <w:rsid w:val="006B1F3F"/>
    <w:rsid w:val="006B24BE"/>
    <w:rsid w:val="006B47B0"/>
    <w:rsid w:val="006B559D"/>
    <w:rsid w:val="006B59B1"/>
    <w:rsid w:val="006B5C6D"/>
    <w:rsid w:val="006B762F"/>
    <w:rsid w:val="006B7C97"/>
    <w:rsid w:val="006C20B9"/>
    <w:rsid w:val="006C2863"/>
    <w:rsid w:val="006C42D5"/>
    <w:rsid w:val="006C4774"/>
    <w:rsid w:val="006C5D6E"/>
    <w:rsid w:val="006C5DE5"/>
    <w:rsid w:val="006C688F"/>
    <w:rsid w:val="006C68D8"/>
    <w:rsid w:val="006C6F6B"/>
    <w:rsid w:val="006C70DB"/>
    <w:rsid w:val="006D0160"/>
    <w:rsid w:val="006D1C6B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552F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6AC"/>
    <w:rsid w:val="0073276B"/>
    <w:rsid w:val="00733B9A"/>
    <w:rsid w:val="007340E2"/>
    <w:rsid w:val="0073426E"/>
    <w:rsid w:val="00735648"/>
    <w:rsid w:val="0073591D"/>
    <w:rsid w:val="00735F2A"/>
    <w:rsid w:val="00735F4A"/>
    <w:rsid w:val="00736393"/>
    <w:rsid w:val="0073649C"/>
    <w:rsid w:val="0073706C"/>
    <w:rsid w:val="007407DC"/>
    <w:rsid w:val="00741756"/>
    <w:rsid w:val="00742C0C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528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4D7"/>
    <w:rsid w:val="00783FC0"/>
    <w:rsid w:val="0078430E"/>
    <w:rsid w:val="007846C0"/>
    <w:rsid w:val="00784793"/>
    <w:rsid w:val="00785063"/>
    <w:rsid w:val="007854B4"/>
    <w:rsid w:val="00785BD1"/>
    <w:rsid w:val="00786B3E"/>
    <w:rsid w:val="00790156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1C52"/>
    <w:rsid w:val="007D2121"/>
    <w:rsid w:val="007D29F4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1FCB"/>
    <w:rsid w:val="007E218A"/>
    <w:rsid w:val="007E22B0"/>
    <w:rsid w:val="007E2B80"/>
    <w:rsid w:val="007E3A31"/>
    <w:rsid w:val="007E4473"/>
    <w:rsid w:val="007E4599"/>
    <w:rsid w:val="007E5BDC"/>
    <w:rsid w:val="007E5BE4"/>
    <w:rsid w:val="007E6DCF"/>
    <w:rsid w:val="007E7381"/>
    <w:rsid w:val="007E7F9C"/>
    <w:rsid w:val="007F07A8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798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1AE"/>
    <w:rsid w:val="00862A3C"/>
    <w:rsid w:val="00862BB7"/>
    <w:rsid w:val="00866B89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09F7"/>
    <w:rsid w:val="00881C86"/>
    <w:rsid w:val="00881D84"/>
    <w:rsid w:val="00881E0D"/>
    <w:rsid w:val="008827B5"/>
    <w:rsid w:val="00884042"/>
    <w:rsid w:val="008844C4"/>
    <w:rsid w:val="00884DF3"/>
    <w:rsid w:val="008859B6"/>
    <w:rsid w:val="00886093"/>
    <w:rsid w:val="00886585"/>
    <w:rsid w:val="00893411"/>
    <w:rsid w:val="00893870"/>
    <w:rsid w:val="00894C35"/>
    <w:rsid w:val="00896021"/>
    <w:rsid w:val="00896DD3"/>
    <w:rsid w:val="00896EDC"/>
    <w:rsid w:val="008973ED"/>
    <w:rsid w:val="008A081F"/>
    <w:rsid w:val="008A2DCF"/>
    <w:rsid w:val="008A5158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39EE"/>
    <w:rsid w:val="008C42C8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619D"/>
    <w:rsid w:val="008E72F1"/>
    <w:rsid w:val="008E73A7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4621"/>
    <w:rsid w:val="00905375"/>
    <w:rsid w:val="009059BA"/>
    <w:rsid w:val="009066B3"/>
    <w:rsid w:val="00910955"/>
    <w:rsid w:val="00910BCB"/>
    <w:rsid w:val="0091100F"/>
    <w:rsid w:val="0091264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190"/>
    <w:rsid w:val="0095636F"/>
    <w:rsid w:val="00956674"/>
    <w:rsid w:val="00956F11"/>
    <w:rsid w:val="009579FF"/>
    <w:rsid w:val="00957CB8"/>
    <w:rsid w:val="0096092D"/>
    <w:rsid w:val="00961F8D"/>
    <w:rsid w:val="009634DE"/>
    <w:rsid w:val="009635D5"/>
    <w:rsid w:val="009645EF"/>
    <w:rsid w:val="00965AEA"/>
    <w:rsid w:val="00965B90"/>
    <w:rsid w:val="00965E1C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5C96"/>
    <w:rsid w:val="009A6AB6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6E21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0FF3"/>
    <w:rsid w:val="00A43765"/>
    <w:rsid w:val="00A445B9"/>
    <w:rsid w:val="00A45690"/>
    <w:rsid w:val="00A45D88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3BB9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86A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4D0"/>
    <w:rsid w:val="00AA25B0"/>
    <w:rsid w:val="00AA28B9"/>
    <w:rsid w:val="00AA3737"/>
    <w:rsid w:val="00AA3741"/>
    <w:rsid w:val="00AA3795"/>
    <w:rsid w:val="00AA3A34"/>
    <w:rsid w:val="00AA3C18"/>
    <w:rsid w:val="00AA5BEA"/>
    <w:rsid w:val="00AA6982"/>
    <w:rsid w:val="00AA7794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03D6"/>
    <w:rsid w:val="00AE1B8F"/>
    <w:rsid w:val="00AE2537"/>
    <w:rsid w:val="00AE3484"/>
    <w:rsid w:val="00AE429E"/>
    <w:rsid w:val="00AE4AD0"/>
    <w:rsid w:val="00AE5C65"/>
    <w:rsid w:val="00AE5E30"/>
    <w:rsid w:val="00AE5EC6"/>
    <w:rsid w:val="00AE649D"/>
    <w:rsid w:val="00AE6F39"/>
    <w:rsid w:val="00AE72A8"/>
    <w:rsid w:val="00AE774D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08C4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61879"/>
    <w:rsid w:val="00B620E6"/>
    <w:rsid w:val="00B65642"/>
    <w:rsid w:val="00B6571A"/>
    <w:rsid w:val="00B658D7"/>
    <w:rsid w:val="00B65E76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6CE8"/>
    <w:rsid w:val="00B76E7F"/>
    <w:rsid w:val="00B77A83"/>
    <w:rsid w:val="00B77E86"/>
    <w:rsid w:val="00B77FB8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37B5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AC6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0731"/>
    <w:rsid w:val="00C21AA3"/>
    <w:rsid w:val="00C2512F"/>
    <w:rsid w:val="00C25683"/>
    <w:rsid w:val="00C258DE"/>
    <w:rsid w:val="00C303AB"/>
    <w:rsid w:val="00C31D1B"/>
    <w:rsid w:val="00C320B5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51C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4C0F"/>
    <w:rsid w:val="00C8561F"/>
    <w:rsid w:val="00C87171"/>
    <w:rsid w:val="00C87670"/>
    <w:rsid w:val="00C9281E"/>
    <w:rsid w:val="00C971CE"/>
    <w:rsid w:val="00CA11CC"/>
    <w:rsid w:val="00CA137D"/>
    <w:rsid w:val="00CA21A9"/>
    <w:rsid w:val="00CA26B1"/>
    <w:rsid w:val="00CA41A0"/>
    <w:rsid w:val="00CA63D8"/>
    <w:rsid w:val="00CA6CD9"/>
    <w:rsid w:val="00CA75A4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06C7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4FEF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3AD3"/>
    <w:rsid w:val="00D36196"/>
    <w:rsid w:val="00D36819"/>
    <w:rsid w:val="00D36B99"/>
    <w:rsid w:val="00D37654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A0F"/>
    <w:rsid w:val="00D52E40"/>
    <w:rsid w:val="00D530BE"/>
    <w:rsid w:val="00D556AC"/>
    <w:rsid w:val="00D56BD4"/>
    <w:rsid w:val="00D56D68"/>
    <w:rsid w:val="00D56E43"/>
    <w:rsid w:val="00D57C14"/>
    <w:rsid w:val="00D57F4F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48E0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2C6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E2F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D8D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C77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231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625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052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7D4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2C4F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7BE9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4F4"/>
    <w:rsid w:val="00FE17B9"/>
    <w:rsid w:val="00FE1EC1"/>
    <w:rsid w:val="00FE24A7"/>
    <w:rsid w:val="00FE24E7"/>
    <w:rsid w:val="00FE3997"/>
    <w:rsid w:val="00FE39E0"/>
    <w:rsid w:val="00FE46B2"/>
    <w:rsid w:val="00FE617F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5772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BED4"/>
  <w15:docId w15:val="{7F3AC81C-528B-4FE2-A347-61E9054C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64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spacing w:line="276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712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123868"/>
    <w:rsid w:val="00152FE9"/>
    <w:rsid w:val="00180157"/>
    <w:rsid w:val="00250476"/>
    <w:rsid w:val="002952F9"/>
    <w:rsid w:val="00365394"/>
    <w:rsid w:val="003E2911"/>
    <w:rsid w:val="004259DD"/>
    <w:rsid w:val="0047519A"/>
    <w:rsid w:val="00565AC0"/>
    <w:rsid w:val="005C26A4"/>
    <w:rsid w:val="00670D1A"/>
    <w:rsid w:val="006E7495"/>
    <w:rsid w:val="00717A93"/>
    <w:rsid w:val="007320C4"/>
    <w:rsid w:val="00963D51"/>
    <w:rsid w:val="009B30E0"/>
    <w:rsid w:val="009C7FFE"/>
    <w:rsid w:val="00A2113C"/>
    <w:rsid w:val="00A4693B"/>
    <w:rsid w:val="00BB0984"/>
    <w:rsid w:val="00D34BF4"/>
    <w:rsid w:val="00D849DE"/>
    <w:rsid w:val="00EA4DFA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BAF5-4248-4AC8-A21F-CE962BAE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3</cp:revision>
  <cp:lastPrinted>2019-12-30T12:02:00Z</cp:lastPrinted>
  <dcterms:created xsi:type="dcterms:W3CDTF">2019-12-30T13:09:00Z</dcterms:created>
  <dcterms:modified xsi:type="dcterms:W3CDTF">2019-12-30T13:11:00Z</dcterms:modified>
</cp:coreProperties>
</file>