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E2" w:rsidRDefault="00DF14E2">
      <w:pPr>
        <w:pStyle w:val="ConsPlusNormal"/>
        <w:jc w:val="both"/>
        <w:outlineLvl w:val="0"/>
      </w:pPr>
    </w:p>
    <w:p w:rsidR="00DF14E2" w:rsidRDefault="002D04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14E2" w:rsidRDefault="00DF14E2">
      <w:pPr>
        <w:pStyle w:val="ConsPlusTitle"/>
        <w:jc w:val="center"/>
      </w:pPr>
    </w:p>
    <w:p w:rsidR="00DF14E2" w:rsidRDefault="002D04DD">
      <w:pPr>
        <w:pStyle w:val="ConsPlusTitle"/>
        <w:jc w:val="center"/>
      </w:pPr>
      <w:r>
        <w:t>ПОСТАНОВЛЕНИЕ</w:t>
      </w:r>
    </w:p>
    <w:p w:rsidR="00DF14E2" w:rsidRDefault="002D04DD">
      <w:pPr>
        <w:pStyle w:val="ConsPlusTitle"/>
        <w:jc w:val="center"/>
      </w:pPr>
      <w:r>
        <w:t>от 28 мая 2021 г. N 815</w:t>
      </w:r>
    </w:p>
    <w:p w:rsidR="00DF14E2" w:rsidRDefault="00DF14E2">
      <w:pPr>
        <w:pStyle w:val="ConsPlusTitle"/>
        <w:jc w:val="center"/>
      </w:pPr>
    </w:p>
    <w:p w:rsidR="00DF14E2" w:rsidRDefault="002D04DD">
      <w:pPr>
        <w:pStyle w:val="ConsPlusTitle"/>
        <w:jc w:val="center"/>
      </w:pPr>
      <w:r>
        <w:t>ОБ УТВЕРЖДЕНИИ ПЕРЕЧНЯ</w:t>
      </w:r>
    </w:p>
    <w:p w:rsidR="00DF14E2" w:rsidRDefault="002D04DD">
      <w:pPr>
        <w:pStyle w:val="ConsPlusTitle"/>
        <w:jc w:val="center"/>
      </w:pPr>
      <w:r>
        <w:t>НАЦИОНАЛЬНЫХ СТАНДАРТОВ И СВОДОВ ПРАВИЛ (ЧАСТЕЙ</w:t>
      </w:r>
    </w:p>
    <w:p w:rsidR="00DF14E2" w:rsidRDefault="002D04DD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DF14E2" w:rsidRDefault="002D04DD">
      <w:pPr>
        <w:pStyle w:val="ConsPlusTitle"/>
        <w:jc w:val="center"/>
      </w:pPr>
      <w:r>
        <w:t xml:space="preserve">КОТОРЫХ НА ОБЯЗАТЕЛЬНОЙ ОСНОВЕ ОБЕСПЕЧИВАЕТСЯ </w:t>
      </w:r>
      <w:r>
        <w:t>СОБЛЮДЕНИЕ</w:t>
      </w:r>
    </w:p>
    <w:p w:rsidR="00DF14E2" w:rsidRDefault="002D04DD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F14E2" w:rsidRDefault="002D04DD">
      <w:pPr>
        <w:pStyle w:val="ConsPlusTitle"/>
        <w:jc w:val="center"/>
      </w:pPr>
      <w:r>
        <w:t>О БЕЗОПАСНОСТИ ЗДАНИЙ И СООРУЖЕНИЙ", И О ПРИЗНАНИИ</w:t>
      </w:r>
    </w:p>
    <w:p w:rsidR="00DF14E2" w:rsidRDefault="002D04DD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DF14E2" w:rsidRDefault="002D04DD">
      <w:pPr>
        <w:pStyle w:val="ConsPlusTitle"/>
        <w:jc w:val="center"/>
      </w:pPr>
      <w:r>
        <w:t>ФЕДЕРАЦИИ ОТ 4 ИЮЛЯ 2020 Г. N 985</w:t>
      </w:r>
    </w:p>
    <w:p w:rsidR="00DF14E2" w:rsidRDefault="00DF14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F14E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2" w:rsidRDefault="00DF14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2" w:rsidRDefault="00DF14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14E2" w:rsidRDefault="002D0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4E2" w:rsidRDefault="002D04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</w:t>
            </w:r>
            <w:r>
              <w:rPr>
                <w:color w:val="392C69"/>
              </w:rPr>
              <w:t>ия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2" w:rsidRDefault="00DF14E2">
            <w:pPr>
              <w:pStyle w:val="ConsPlusNormal"/>
            </w:pPr>
          </w:p>
        </w:tc>
      </w:tr>
    </w:tbl>
    <w:p w:rsidR="00DF14E2" w:rsidRDefault="00DF14E2">
      <w:pPr>
        <w:pStyle w:val="ConsPlusNormal"/>
        <w:ind w:firstLine="540"/>
        <w:jc w:val="both"/>
      </w:pPr>
    </w:p>
    <w:p w:rsidR="00DF14E2" w:rsidRDefault="002D04DD">
      <w:pPr>
        <w:pStyle w:val="ConsPlusNormal"/>
        <w:ind w:firstLine="540"/>
        <w:jc w:val="both"/>
      </w:pPr>
      <w:r>
        <w:t>В соответствии с частью 1 статьи 6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 xml:space="preserve">1. Утвердить прилагаемый перечень национальных </w:t>
      </w:r>
      <w:r>
        <w:t>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2. Установить,</w:t>
      </w:r>
      <w:r>
        <w:t xml:space="preserve"> что: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</w:t>
      </w:r>
      <w:r>
        <w:t>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перече</w:t>
      </w:r>
      <w:r>
        <w:t>нь,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</w:t>
      </w:r>
      <w:r>
        <w:t>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</w:t>
      </w:r>
      <w:r>
        <w:t>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постановления Правительства Российской Федерации от 20 мая 2022 г. N 914 "О внесении изменений в пост</w:t>
      </w:r>
      <w:r>
        <w:t>ановление Правительства Российской Федерации от 28 мая 2021 г. N 815" (далее - постановление от 20 мая 2022 г. N 914), по выбору застройщика или технического заказчика;</w:t>
      </w:r>
    </w:p>
    <w:p w:rsidR="00DF14E2" w:rsidRDefault="002D04DD">
      <w:pPr>
        <w:pStyle w:val="ConsPlusNormal"/>
        <w:jc w:val="both"/>
      </w:pPr>
      <w:r>
        <w:t>(в ред. Постановления Правительства РФ от 20.05.2022 N 914)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принятые застройщиком или т</w:t>
      </w:r>
      <w:r>
        <w:t>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</w:t>
      </w:r>
      <w:r>
        <w:t>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постановление</w:t>
      </w:r>
      <w:r>
        <w:t>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</w:t>
      </w:r>
      <w:r>
        <w:t>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</w:t>
      </w:r>
      <w:r>
        <w:t>водов правил), включенным в перечень, утвержденный настоящим постановлением в редакции, действующей до дня вступления в силу постановления от 20 мая 2022 г. N 914, или в перечень, утвержденный настоящим постановлением в редакции, действующей после дня всту</w:t>
      </w:r>
      <w:r>
        <w:t>пления в силу постановления от 20 мая 2022 г. N 914, по выбору застройщика или технического заказчика;</w:t>
      </w:r>
    </w:p>
    <w:p w:rsidR="00DF14E2" w:rsidRDefault="002D04DD">
      <w:pPr>
        <w:pStyle w:val="ConsPlusNormal"/>
        <w:jc w:val="both"/>
      </w:pPr>
      <w:r>
        <w:t>(абзац введен Постановлением Правительства РФ от 20.05.2022 N 914)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принятые застройщиком или техническим заказчиком проектная документация и (или) резуль</w:t>
      </w:r>
      <w:r>
        <w:t xml:space="preserve">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</w:t>
      </w:r>
      <w:r>
        <w:t>г., проверяются на соответствие национальным стандартам и сводам правил (частям таких стандартов и сводов правил), включенным в перечень, утвержденный постановлением Правительства Российской Федерации от 26 декабря 2014 г. N 1521 "Об утверждении перечня на</w:t>
      </w:r>
      <w:r>
        <w:t>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</w:t>
      </w:r>
      <w:r>
        <w:t xml:space="preserve">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постановления от 20 мая 2022 г. N 914, по выбо</w:t>
      </w:r>
      <w:r>
        <w:t>ру застройщика или технического заказчика;</w:t>
      </w:r>
    </w:p>
    <w:p w:rsidR="00DF14E2" w:rsidRDefault="002D04DD">
      <w:pPr>
        <w:pStyle w:val="ConsPlusNormal"/>
        <w:jc w:val="both"/>
      </w:pPr>
      <w:r>
        <w:t>(в ред. Постановления Правительства РФ от 20.05.2022 N 914)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</w:t>
      </w:r>
      <w:r>
        <w:t>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</w:t>
      </w:r>
      <w:r>
        <w:t xml:space="preserve">м правил (частям таких стандартов и сводов правил), включенным в перечень,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</w:t>
      </w:r>
      <w:r>
        <w:t>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</w:t>
      </w:r>
      <w:r>
        <w:t>м таких стандартов и сводов правил), включенным в перечень, утвержденный настоящим постановлением в редакции, действующей до дня вступления в силу постановления от 20 мая 2022 г. N 914, или в перечень, утвержденный настоящим постановлением в редакции, дейс</w:t>
      </w:r>
      <w:r>
        <w:t>твующей после дня вступления в силу постановления от 20 мая 2022 г. N 914, по выбору застройщика или технического заказчика;</w:t>
      </w:r>
    </w:p>
    <w:p w:rsidR="00DF14E2" w:rsidRDefault="002D04DD">
      <w:pPr>
        <w:pStyle w:val="ConsPlusNormal"/>
        <w:jc w:val="both"/>
      </w:pPr>
      <w:r>
        <w:t>(абзац введен Постановлением Правительства РФ от 20.05.2022 N 914)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принятые застройщиком или техническим заказчиком проектная докум</w:t>
      </w:r>
      <w:r>
        <w:t>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</w:t>
      </w:r>
      <w:r>
        <w:t xml:space="preserve">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</w:t>
      </w:r>
      <w:r>
        <w:t>до дня вступления в силу постановления от 20 мая 2022 г. N 914, или в перечень, утвержденный настоящим постановлением в редакции, действующей после дня вступления в силу постановления от 20 мая 2022 г. N 914, по выбору застройщика или технического заказчик</w:t>
      </w:r>
      <w:r>
        <w:t>а.</w:t>
      </w:r>
    </w:p>
    <w:p w:rsidR="00DF14E2" w:rsidRDefault="002D04DD">
      <w:pPr>
        <w:pStyle w:val="ConsPlusNormal"/>
        <w:jc w:val="both"/>
      </w:pPr>
      <w:r>
        <w:t>(абзац введен Постановлением Правительства РФ от 20.05.2022 N 914)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3. Признать утратившим силу постановление Правительства Российской Федерации от 4 июля 2020 г. N 985 "Об утверждении перечня национальных стандартов и сводов правил (частей таких стандар</w:t>
      </w:r>
      <w:r>
        <w:t>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</w:t>
      </w:r>
      <w:r>
        <w:t>оссийской Федерации" (Собрание законодательства Российской Федерации, 2020, N 29, ст. 4661).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DF14E2" w:rsidRDefault="00DF14E2">
      <w:pPr>
        <w:pStyle w:val="ConsPlusNormal"/>
        <w:ind w:firstLine="540"/>
        <w:jc w:val="both"/>
      </w:pPr>
    </w:p>
    <w:p w:rsidR="00DF14E2" w:rsidRDefault="002D04DD">
      <w:pPr>
        <w:pStyle w:val="ConsPlusNormal"/>
        <w:jc w:val="right"/>
      </w:pPr>
      <w:r>
        <w:t>Председатель Правительства</w:t>
      </w:r>
    </w:p>
    <w:p w:rsidR="00DF14E2" w:rsidRDefault="002D04DD">
      <w:pPr>
        <w:pStyle w:val="ConsPlusNormal"/>
        <w:jc w:val="right"/>
      </w:pPr>
      <w:r>
        <w:t>Российской Федерации</w:t>
      </w:r>
    </w:p>
    <w:p w:rsidR="00DF14E2" w:rsidRDefault="002D04DD">
      <w:pPr>
        <w:pStyle w:val="ConsPlusNormal"/>
        <w:jc w:val="right"/>
      </w:pPr>
      <w:r>
        <w:t>М.МИШУСТИН</w:t>
      </w:r>
    </w:p>
    <w:p w:rsidR="00DF14E2" w:rsidRDefault="00DF14E2">
      <w:pPr>
        <w:pStyle w:val="ConsPlusNormal"/>
        <w:ind w:firstLine="540"/>
        <w:jc w:val="both"/>
      </w:pPr>
    </w:p>
    <w:p w:rsidR="00DF14E2" w:rsidRDefault="00DF14E2">
      <w:pPr>
        <w:pStyle w:val="ConsPlusNormal"/>
        <w:ind w:firstLine="540"/>
        <w:jc w:val="both"/>
      </w:pPr>
    </w:p>
    <w:p w:rsidR="00DF14E2" w:rsidRDefault="00DF14E2">
      <w:pPr>
        <w:pStyle w:val="ConsPlusNormal"/>
        <w:ind w:firstLine="540"/>
        <w:jc w:val="both"/>
      </w:pPr>
    </w:p>
    <w:p w:rsidR="00DF14E2" w:rsidRDefault="00DF14E2">
      <w:pPr>
        <w:pStyle w:val="ConsPlusNormal"/>
        <w:ind w:firstLine="540"/>
        <w:jc w:val="both"/>
      </w:pPr>
    </w:p>
    <w:p w:rsidR="00DF14E2" w:rsidRDefault="00DF14E2">
      <w:pPr>
        <w:pStyle w:val="ConsPlusNormal"/>
        <w:ind w:firstLine="540"/>
        <w:jc w:val="both"/>
      </w:pPr>
    </w:p>
    <w:p w:rsidR="00DF14E2" w:rsidRDefault="002D04DD">
      <w:pPr>
        <w:pStyle w:val="ConsPlusNormal"/>
        <w:jc w:val="right"/>
        <w:outlineLvl w:val="0"/>
      </w:pPr>
      <w:r>
        <w:t>Утвержден</w:t>
      </w:r>
    </w:p>
    <w:p w:rsidR="00DF14E2" w:rsidRDefault="002D04DD">
      <w:pPr>
        <w:pStyle w:val="ConsPlusNormal"/>
        <w:jc w:val="right"/>
      </w:pPr>
      <w:r>
        <w:t>постановлением Правительства</w:t>
      </w:r>
    </w:p>
    <w:p w:rsidR="00DF14E2" w:rsidRDefault="002D04DD">
      <w:pPr>
        <w:pStyle w:val="ConsPlusNormal"/>
        <w:jc w:val="right"/>
      </w:pPr>
      <w:r>
        <w:t>Российской Федерации</w:t>
      </w:r>
    </w:p>
    <w:p w:rsidR="00DF14E2" w:rsidRDefault="002D04DD">
      <w:pPr>
        <w:pStyle w:val="ConsPlusNormal"/>
        <w:jc w:val="right"/>
      </w:pPr>
      <w:r>
        <w:t>от 28 мая 2021 г. N 815</w:t>
      </w:r>
    </w:p>
    <w:p w:rsidR="00DF14E2" w:rsidRDefault="00DF14E2">
      <w:pPr>
        <w:pStyle w:val="ConsPlusNormal"/>
        <w:jc w:val="center"/>
      </w:pPr>
    </w:p>
    <w:p w:rsidR="00DF14E2" w:rsidRDefault="002D04DD">
      <w:pPr>
        <w:pStyle w:val="ConsPlusTitle"/>
        <w:jc w:val="center"/>
      </w:pPr>
      <w:bookmarkStart w:id="0" w:name="P46"/>
      <w:bookmarkEnd w:id="0"/>
      <w:r>
        <w:t>ПЕРЕЧЕНЬ</w:t>
      </w:r>
    </w:p>
    <w:p w:rsidR="00DF14E2" w:rsidRDefault="002D04DD">
      <w:pPr>
        <w:pStyle w:val="ConsPlusTitle"/>
        <w:jc w:val="center"/>
      </w:pPr>
      <w:r>
        <w:t>НАЦИОНАЛЬНЫХ СТАНДАРТОВ И СВОДОВ ПРАВИЛ (ЧАСТЕЙ</w:t>
      </w:r>
    </w:p>
    <w:p w:rsidR="00DF14E2" w:rsidRDefault="002D04DD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DF14E2" w:rsidRDefault="002D04DD">
      <w:pPr>
        <w:pStyle w:val="ConsPlusTitle"/>
        <w:jc w:val="center"/>
      </w:pPr>
      <w:r>
        <w:t>КОТОРЫХ НА ОБЯЗАТЕЛЬНОЙ ОСНОВЕ ОБЕСПЕЧИВАЕТСЯ СОБЛЮДЕНИ</w:t>
      </w:r>
      <w:r>
        <w:t>Е</w:t>
      </w:r>
    </w:p>
    <w:p w:rsidR="00DF14E2" w:rsidRDefault="002D04DD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F14E2" w:rsidRDefault="002D04DD">
      <w:pPr>
        <w:pStyle w:val="ConsPlusTitle"/>
        <w:jc w:val="center"/>
      </w:pPr>
      <w:r>
        <w:t>О БЕЗОПАСНОСТИ ЗДАНИЙ И СООРУЖЕНИЙ"</w:t>
      </w:r>
    </w:p>
    <w:p w:rsidR="00DF14E2" w:rsidRDefault="00DF14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F14E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2" w:rsidRDefault="00DF14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2" w:rsidRDefault="00DF14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14E2" w:rsidRDefault="002D0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4E2" w:rsidRDefault="002D04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2" w:rsidRDefault="00DF14E2">
            <w:pPr>
              <w:pStyle w:val="ConsPlusNormal"/>
            </w:pPr>
          </w:p>
        </w:tc>
      </w:tr>
    </w:tbl>
    <w:p w:rsidR="00DF14E2" w:rsidRDefault="00DF14E2">
      <w:pPr>
        <w:pStyle w:val="ConsPlusNormal"/>
        <w:jc w:val="center"/>
      </w:pPr>
    </w:p>
    <w:p w:rsidR="00DF14E2" w:rsidRDefault="002D04DD">
      <w:pPr>
        <w:pStyle w:val="ConsPlusTitle"/>
        <w:jc w:val="center"/>
        <w:outlineLvl w:val="1"/>
      </w:pPr>
      <w:r>
        <w:t>Национальные стандарты</w:t>
      </w:r>
    </w:p>
    <w:p w:rsidR="00DF14E2" w:rsidRDefault="00DF14E2">
      <w:pPr>
        <w:pStyle w:val="ConsPlusNormal"/>
        <w:jc w:val="center"/>
      </w:pPr>
    </w:p>
    <w:p w:rsidR="00DF14E2" w:rsidRDefault="002D04DD">
      <w:pPr>
        <w:pStyle w:val="ConsPlusNormal"/>
        <w:ind w:firstLine="540"/>
        <w:jc w:val="both"/>
      </w:pPr>
      <w:r>
        <w:t>1. ГОСТ 27751-2014 "Надежность строительных конструкций и оснований. Основные положения". Разделы 3, 4 (пункты 4.1, 4.2), 5 (за исключением абзаца второго пункта 5.1.4, пунктов 5.2.3, 5.2.4, 5.2.6), 6 (за исключением пунктов 6.1.1, 6.2.1, абзаца второго пу</w:t>
      </w:r>
      <w:r>
        <w:t>нкта 6.2.3, пунктов 6.2.4, 6.2.6, 6.3.4, 6.3.5), 7 (за исключением пунктов 7.6, 7.9), 8 (пункты 8.1, 8.3, 8.4), 9, 10 (за исключением абзаца второго пункта 10.2, пунктов 10.3, 10.5), 11 (за исключением пункта 11.6), 13 (пункт 13.1).</w:t>
      </w:r>
    </w:p>
    <w:p w:rsidR="00DF14E2" w:rsidRDefault="002D04DD">
      <w:pPr>
        <w:pStyle w:val="ConsPlusNormal"/>
        <w:jc w:val="both"/>
      </w:pPr>
      <w:r>
        <w:t>(в ред. Постановления П</w:t>
      </w:r>
      <w:r>
        <w:t>равительства РФ от 20.05.2022 N 914)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2 - 4. Исключены с 1 сентября 2022 года. - Постановление Правительства РФ от 20.05.2022 N 914.</w:t>
      </w:r>
    </w:p>
    <w:p w:rsidR="00DF14E2" w:rsidRDefault="00DF14E2">
      <w:pPr>
        <w:pStyle w:val="ConsPlusNormal"/>
        <w:ind w:firstLine="540"/>
        <w:jc w:val="both"/>
      </w:pPr>
    </w:p>
    <w:p w:rsidR="00DF14E2" w:rsidRDefault="002D04DD">
      <w:pPr>
        <w:pStyle w:val="ConsPlusTitle"/>
        <w:jc w:val="center"/>
        <w:outlineLvl w:val="1"/>
      </w:pPr>
      <w:r>
        <w:t>Своды правил</w:t>
      </w:r>
    </w:p>
    <w:p w:rsidR="00DF14E2" w:rsidRDefault="00DF14E2">
      <w:pPr>
        <w:pStyle w:val="ConsPlusNormal"/>
        <w:jc w:val="center"/>
      </w:pPr>
    </w:p>
    <w:p w:rsidR="00DF14E2" w:rsidRDefault="002D04DD">
      <w:pPr>
        <w:pStyle w:val="ConsPlusNormal"/>
        <w:ind w:firstLine="540"/>
        <w:jc w:val="both"/>
      </w:pPr>
      <w:r>
        <w:t>5 - 10. Исключены с 1 сентября 2022 года. - Постановление Правительства РФ от 20.05.2022 N 914.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11. СП 20.13330.2016 "СНиП 2.01.07-85* Нагрузки и воздействия". Разделы 4 (пункт 4.2), 6 (пункты 6.2 - 6.7), 7, 8 (пункты 8.1.3, 8.1.4, 8.2.1, 8.2.2, 8.2.6, 8.2.7, 8.3.4, 8.3.5, 8.4.2, 8.4.5), 9 (за исключением пункта 9.1, абзаца второго пункта 9.3, пункта</w:t>
      </w:r>
      <w:r>
        <w:t xml:space="preserve"> 9.6), 10 (за исключением пунктов 10.2, 10.4 - 10.11), 11 (пункты 11.1.1, 11.1.3, подраздел 11.2), 12 (за исключением пункта 12.3), 13 (пункты 13.2, 13.5, 13.8), 15 (пункты 15.1.1, 15.1.4 - 15.2.2), приложения А - В, Д (за исключением пунктов Д.1.5, Д.2.4.</w:t>
      </w:r>
      <w:r>
        <w:t>6).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12 - 16. Исключены с 1 сентября 2022 года. - Постановление Правительства РФ от 20.05.2022 N 914.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17. СП 28.13330.2017 "СНиП 2.03.11-85 Защита строительных конструкций от коррозии". Разделы 5 (пункты 5.2.4 - 5.2.7, 5.2.11, 5.3.1, 5.3.9, 5.4.4 (абзацы вт</w:t>
      </w:r>
      <w:r>
        <w:t>орой и четвертый), 5.4.7 (абзацы одиннадцатый - семнадцатый и девятнадцатый), 5.4.10, 5.4.12, 5.4.13 (абзацы второй и третий), 5.4.24, 5.4.26, 5.5.3, 5.5.9, 5.5.13, 5.5.14, 5.5.16, 5.6.13, 5.6.14, 5.6.16, 5.6.17 (за исключением абзаца второго), 5.6.18, 5.6</w:t>
      </w:r>
      <w:r>
        <w:t>.20, 5.7.1, 5.7.3, 5.7.4, 5.7.6, 5.7.8, 5.7.10), 6 (пункты 6.4, 6.6, 6.8, 6.11 - 6.13), 7 (пункты 7.1, 7.3, 7.4, 7.7), 8 (пункты 8.2, 8.3), 9 (пункты 9.1.1, 9.2.1, 9.2.4 - 9.2.6, 9.2.8 (за исключением примечания), 9.2.9 - 9.2.11, 9.3.4, 9.3.6, 9.3.9, 9.4.1</w:t>
      </w:r>
      <w:r>
        <w:t>, 9.4.6, 9.4.8).</w:t>
      </w:r>
    </w:p>
    <w:p w:rsidR="00DF14E2" w:rsidRDefault="002D04DD">
      <w:pPr>
        <w:pStyle w:val="ConsPlusNormal"/>
        <w:jc w:val="both"/>
      </w:pPr>
      <w:r>
        <w:t>(в ред. Постановления Правительства РФ от 20.05.2022 N 914)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18 - 37. Исключены с 1 сентября 2022 года. - Постановление Правительства РФ от 20.05.2022 N 914.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38. СП 59.13330.2020 "СНиП 35-01-2001 Доступность зданий и сооружений для маломоби</w:t>
      </w:r>
      <w:r>
        <w:t xml:space="preserve">льных групп населения". Разделы 1, 2, 4 (за исключением пункта 4.6), 5 (пункты 5.1.2 - 5.1.8, 5.1.10 - 5.1.16, 5.1.17 (абзац второй), 5.2.1 - 5.2.5, 5.3.1 - 5.3.3), 6 (пункты 6.1.1, 6.1.2, 6.1.4 - 6.1.6, 6.1.8, 6.1.9, 6.2.1 - 6.2.9, 6.2.10 (за исключением </w:t>
      </w:r>
      <w:r>
        <w:t>абзаца второго), 6.2.11 - 6.2.13, 6.2.14 (абзац первый), 6.2.16, 6.2.19 - 6.2.22, 6.2.24 - 6.2.32, 6.3.1 - 6.3.9, 6.4.1 - 6.4.3, 6.5.1, 6.5.2, 6.5.3 (абзац первый), 6.5.5, 6.5.6, 6.5.9), 7, 8 (за исключением пунктов 8.1.1, 8.1.5, 8.1.6, 8.2.5, абзаца второ</w:t>
      </w:r>
      <w:r>
        <w:t>го пункта 8.5.8), 9 (пункты 9.1, 9.2, 9.4 - 9.10), приложение А.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39 - 66. Исключены с 1 сентября 2022 года. - Постановление Правительства РФ от 20.05.2022 N 914.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67. СП 131.13330.2020 "СНиП 23-01-99* Строительная климатология". Разделы 3 - 13.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68 - 69. Иск</w:t>
      </w:r>
      <w:r>
        <w:t>лючены с 1 сентября 2022 года. - Постановление Правительства РФ от 20.05.2022 N 914.</w:t>
      </w:r>
    </w:p>
    <w:p w:rsidR="00DF14E2" w:rsidRDefault="002D04DD">
      <w:pPr>
        <w:pStyle w:val="ConsPlusNormal"/>
        <w:spacing w:before="20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</w:t>
      </w:r>
      <w:r>
        <w:t xml:space="preserve"> на обязательной основе в случае, если нормативные документы (их части) содержатся в настоящем перечне.</w:t>
      </w:r>
    </w:p>
    <w:p w:rsidR="00DF14E2" w:rsidRDefault="00DF14E2">
      <w:pPr>
        <w:pStyle w:val="ConsPlusNormal"/>
        <w:ind w:firstLine="540"/>
        <w:jc w:val="both"/>
      </w:pPr>
    </w:p>
    <w:p w:rsidR="00DF14E2" w:rsidRDefault="00DF14E2">
      <w:pPr>
        <w:pStyle w:val="ConsPlusNormal"/>
        <w:ind w:firstLine="540"/>
        <w:jc w:val="both"/>
      </w:pPr>
    </w:p>
    <w:p w:rsidR="00DF14E2" w:rsidRDefault="00DF14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14E2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2"/>
    <w:rsid w:val="002D04DD"/>
    <w:rsid w:val="00533F1F"/>
    <w:rsid w:val="00B23313"/>
    <w:rsid w:val="00D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AD7B4D2-D81D-42CD-86C7-4BC8981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28.05.2021 N 815
(ред. от 20.05.2022)
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</vt:lpstr>
    </vt:vector>
  </TitlesOfParts>
  <Company>КонсультантПлюс Версия 4022.00.21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28.05.2021 N 815
(ред. от 20.05.2022)
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</dc:title>
  <dc:creator>Денисов Сергей Юрьевич</dc:creator>
  <cp:lastModifiedBy>Денисов Сергей Юрьевич</cp:lastModifiedBy>
  <cp:revision>1</cp:revision>
  <dcterms:created xsi:type="dcterms:W3CDTF">2022-12-26T07:28:00Z</dcterms:created>
  <dcterms:modified xsi:type="dcterms:W3CDTF">2022-12-26T07:28:00Z</dcterms:modified>
</cp:coreProperties>
</file>