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4785"/>
        <w:gridCol w:w="4786"/>
      </w:tblGrid>
      <w:tr w:rsidR="00215709" w:rsidRPr="00C4100F" w:rsidTr="00D4234C">
        <w:tc>
          <w:tcPr>
            <w:tcW w:w="4785" w:type="dxa"/>
          </w:tcPr>
          <w:p w:rsidR="00215709" w:rsidRPr="00885383" w:rsidRDefault="00215709" w:rsidP="00C4100F">
            <w:pPr>
              <w:snapToGrid w:val="0"/>
              <w:spacing w:after="0"/>
              <w:jc w:val="center"/>
              <w:rPr>
                <w:bCs/>
                <w:sz w:val="24"/>
                <w:szCs w:val="24"/>
                <w:lang w:val="en-US"/>
              </w:rPr>
            </w:pPr>
            <w:bookmarkStart w:id="0" w:name="_GoBack"/>
            <w:bookmarkEnd w:id="0"/>
          </w:p>
        </w:tc>
        <w:tc>
          <w:tcPr>
            <w:tcW w:w="4786" w:type="dxa"/>
          </w:tcPr>
          <w:p w:rsidR="00075E13" w:rsidRPr="00C4100F" w:rsidRDefault="00215709" w:rsidP="00C4100F">
            <w:pPr>
              <w:snapToGrid w:val="0"/>
              <w:spacing w:after="0" w:line="240" w:lineRule="auto"/>
              <w:jc w:val="center"/>
              <w:rPr>
                <w:rFonts w:ascii="Times New Roman" w:hAnsi="Times New Roman"/>
                <w:sz w:val="24"/>
                <w:szCs w:val="24"/>
              </w:rPr>
            </w:pPr>
            <w:r w:rsidRPr="00C4100F">
              <w:rPr>
                <w:rFonts w:ascii="Times New Roman" w:hAnsi="Times New Roman"/>
                <w:sz w:val="24"/>
                <w:szCs w:val="24"/>
              </w:rPr>
              <w:t>Утверждено</w:t>
            </w:r>
          </w:p>
          <w:p w:rsidR="00215709" w:rsidRPr="00C4100F" w:rsidRDefault="00215709" w:rsidP="00C4100F">
            <w:pPr>
              <w:snapToGrid w:val="0"/>
              <w:spacing w:after="0" w:line="240" w:lineRule="auto"/>
              <w:jc w:val="center"/>
              <w:rPr>
                <w:rFonts w:ascii="Times New Roman" w:hAnsi="Times New Roman"/>
                <w:sz w:val="24"/>
                <w:szCs w:val="24"/>
              </w:rPr>
            </w:pPr>
            <w:r w:rsidRPr="00C4100F">
              <w:rPr>
                <w:rFonts w:ascii="Times New Roman" w:hAnsi="Times New Roman"/>
                <w:sz w:val="24"/>
                <w:szCs w:val="24"/>
              </w:rPr>
              <w:t>Решением Совет</w:t>
            </w:r>
            <w:r w:rsidR="00075E13" w:rsidRPr="00C4100F">
              <w:rPr>
                <w:rFonts w:ascii="Times New Roman" w:hAnsi="Times New Roman"/>
                <w:sz w:val="24"/>
                <w:szCs w:val="24"/>
              </w:rPr>
              <w:t>а</w:t>
            </w:r>
            <w:r w:rsidRPr="00C4100F">
              <w:rPr>
                <w:rFonts w:ascii="Times New Roman" w:hAnsi="Times New Roman"/>
                <w:sz w:val="24"/>
                <w:szCs w:val="24"/>
              </w:rPr>
              <w:t xml:space="preserve"> Некоммерческого партнерства «Саморегулируемая организация «Союз дорожников и строителей Курской области</w:t>
            </w:r>
            <w:r w:rsidR="00C4100F" w:rsidRPr="00C4100F">
              <w:rPr>
                <w:rFonts w:ascii="Times New Roman" w:hAnsi="Times New Roman"/>
                <w:sz w:val="24"/>
                <w:szCs w:val="24"/>
              </w:rPr>
              <w:t>»</w:t>
            </w:r>
          </w:p>
          <w:p w:rsidR="00215709" w:rsidRPr="00C4100F" w:rsidRDefault="00215709" w:rsidP="00075E13">
            <w:pPr>
              <w:pStyle w:val="FR2"/>
              <w:tabs>
                <w:tab w:val="left" w:pos="9580"/>
              </w:tabs>
              <w:spacing w:before="0"/>
              <w:jc w:val="center"/>
              <w:rPr>
                <w:rFonts w:ascii="Times New Roman" w:hAnsi="Times New Roman"/>
                <w:b w:val="0"/>
                <w:szCs w:val="24"/>
              </w:rPr>
            </w:pPr>
            <w:r w:rsidRPr="00C4100F">
              <w:rPr>
                <w:rFonts w:ascii="Times New Roman" w:eastAsia="Calibri" w:hAnsi="Times New Roman"/>
                <w:b w:val="0"/>
                <w:szCs w:val="24"/>
                <w:lang w:eastAsia="en-US"/>
              </w:rPr>
              <w:t>Протокол № 44</w:t>
            </w:r>
            <w:r w:rsidR="00C4100F" w:rsidRPr="00C4100F">
              <w:rPr>
                <w:rFonts w:ascii="Times New Roman" w:eastAsia="Calibri" w:hAnsi="Times New Roman"/>
                <w:b w:val="0"/>
                <w:szCs w:val="24"/>
                <w:lang w:eastAsia="en-US"/>
              </w:rPr>
              <w:t xml:space="preserve"> </w:t>
            </w:r>
            <w:r w:rsidR="00C4100F" w:rsidRPr="00C4100F">
              <w:rPr>
                <w:rFonts w:ascii="Times New Roman" w:hAnsi="Times New Roman"/>
                <w:b w:val="0"/>
                <w:szCs w:val="24"/>
              </w:rPr>
              <w:t>от 21.02.</w:t>
            </w:r>
            <w:r w:rsidRPr="00C4100F">
              <w:rPr>
                <w:rFonts w:ascii="Times New Roman" w:hAnsi="Times New Roman"/>
                <w:b w:val="0"/>
                <w:szCs w:val="24"/>
              </w:rPr>
              <w:t>2012 г.</w:t>
            </w:r>
          </w:p>
          <w:p w:rsidR="00215709" w:rsidRPr="00C4100F" w:rsidRDefault="00215709" w:rsidP="00C4100F">
            <w:pPr>
              <w:spacing w:after="0"/>
              <w:rPr>
                <w:rFonts w:ascii="Times New Roman" w:hAnsi="Times New Roman"/>
                <w:bCs/>
                <w:sz w:val="24"/>
                <w:szCs w:val="24"/>
              </w:rPr>
            </w:pPr>
          </w:p>
        </w:tc>
      </w:tr>
      <w:tr w:rsidR="00C4100F" w:rsidRPr="00C4100F" w:rsidTr="00D4234C">
        <w:tc>
          <w:tcPr>
            <w:tcW w:w="4785" w:type="dxa"/>
          </w:tcPr>
          <w:p w:rsidR="00C4100F" w:rsidRPr="00C4100F" w:rsidRDefault="00C4100F" w:rsidP="00C4100F">
            <w:pPr>
              <w:snapToGrid w:val="0"/>
              <w:spacing w:after="0"/>
              <w:jc w:val="center"/>
              <w:rPr>
                <w:bCs/>
                <w:sz w:val="24"/>
                <w:szCs w:val="24"/>
              </w:rPr>
            </w:pPr>
          </w:p>
        </w:tc>
        <w:tc>
          <w:tcPr>
            <w:tcW w:w="4786" w:type="dxa"/>
          </w:tcPr>
          <w:p w:rsidR="00C4100F" w:rsidRPr="00C4100F" w:rsidRDefault="00C4100F" w:rsidP="00C4100F">
            <w:pPr>
              <w:snapToGrid w:val="0"/>
              <w:spacing w:after="0" w:line="240" w:lineRule="auto"/>
              <w:jc w:val="center"/>
              <w:rPr>
                <w:rFonts w:ascii="Times New Roman" w:hAnsi="Times New Roman"/>
                <w:sz w:val="24"/>
                <w:szCs w:val="24"/>
              </w:rPr>
            </w:pPr>
            <w:r w:rsidRPr="00C4100F">
              <w:rPr>
                <w:rFonts w:ascii="Times New Roman" w:hAnsi="Times New Roman"/>
                <w:sz w:val="24"/>
                <w:szCs w:val="24"/>
              </w:rPr>
              <w:t>Редакция утверждена</w:t>
            </w:r>
          </w:p>
          <w:p w:rsidR="00C4100F" w:rsidRPr="00C4100F" w:rsidRDefault="00C4100F" w:rsidP="00C4100F">
            <w:pPr>
              <w:spacing w:after="0" w:line="240" w:lineRule="auto"/>
              <w:jc w:val="center"/>
              <w:rPr>
                <w:rFonts w:ascii="Times New Roman" w:hAnsi="Times New Roman"/>
                <w:sz w:val="24"/>
                <w:szCs w:val="24"/>
              </w:rPr>
            </w:pPr>
            <w:r w:rsidRPr="00C4100F">
              <w:rPr>
                <w:rFonts w:ascii="Times New Roman" w:hAnsi="Times New Roman"/>
                <w:sz w:val="24"/>
                <w:szCs w:val="24"/>
              </w:rPr>
              <w:t>Решением Совета Ассоциации «Саморегулируемая организация «Союз дорожников и строителей Курской области»</w:t>
            </w:r>
          </w:p>
          <w:p w:rsidR="00C4100F" w:rsidRPr="00C4100F" w:rsidRDefault="00C4100F" w:rsidP="00C4100F">
            <w:pPr>
              <w:pStyle w:val="FR2"/>
              <w:tabs>
                <w:tab w:val="left" w:pos="9580"/>
              </w:tabs>
              <w:spacing w:before="0"/>
              <w:jc w:val="center"/>
              <w:rPr>
                <w:rFonts w:ascii="Times New Roman" w:hAnsi="Times New Roman"/>
                <w:b w:val="0"/>
                <w:szCs w:val="24"/>
              </w:rPr>
            </w:pPr>
            <w:r w:rsidRPr="00C4100F">
              <w:rPr>
                <w:rFonts w:ascii="Times New Roman" w:eastAsia="Calibri" w:hAnsi="Times New Roman"/>
                <w:b w:val="0"/>
                <w:szCs w:val="24"/>
                <w:lang w:eastAsia="en-US"/>
              </w:rPr>
              <w:t xml:space="preserve">Протокол № 96 </w:t>
            </w:r>
            <w:r w:rsidRPr="00C4100F">
              <w:rPr>
                <w:rFonts w:ascii="Times New Roman" w:hAnsi="Times New Roman"/>
                <w:b w:val="0"/>
                <w:szCs w:val="24"/>
              </w:rPr>
              <w:t>от 19.03.2015 г.</w:t>
            </w:r>
          </w:p>
          <w:p w:rsidR="00C4100F" w:rsidRPr="00C4100F" w:rsidRDefault="00C4100F" w:rsidP="00C4100F">
            <w:pPr>
              <w:snapToGrid w:val="0"/>
              <w:spacing w:after="0" w:line="240" w:lineRule="auto"/>
              <w:jc w:val="center"/>
              <w:rPr>
                <w:rFonts w:ascii="Times New Roman" w:hAnsi="Times New Roman"/>
                <w:sz w:val="24"/>
                <w:szCs w:val="24"/>
              </w:rPr>
            </w:pPr>
          </w:p>
        </w:tc>
      </w:tr>
      <w:tr w:rsidR="00C4100F" w:rsidRPr="00C4100F" w:rsidTr="00D4234C">
        <w:tc>
          <w:tcPr>
            <w:tcW w:w="4785" w:type="dxa"/>
          </w:tcPr>
          <w:p w:rsidR="00C4100F" w:rsidRPr="00C4100F" w:rsidRDefault="00C4100F" w:rsidP="00C4100F">
            <w:pPr>
              <w:snapToGrid w:val="0"/>
              <w:spacing w:after="0"/>
              <w:jc w:val="center"/>
              <w:rPr>
                <w:bCs/>
                <w:sz w:val="24"/>
                <w:szCs w:val="24"/>
              </w:rPr>
            </w:pPr>
          </w:p>
        </w:tc>
        <w:tc>
          <w:tcPr>
            <w:tcW w:w="4786" w:type="dxa"/>
          </w:tcPr>
          <w:p w:rsidR="00C4100F" w:rsidRPr="00C4100F" w:rsidRDefault="00C4100F" w:rsidP="00C4100F">
            <w:pPr>
              <w:snapToGrid w:val="0"/>
              <w:spacing w:after="0" w:line="240" w:lineRule="auto"/>
              <w:jc w:val="center"/>
              <w:rPr>
                <w:rFonts w:ascii="Times New Roman" w:hAnsi="Times New Roman"/>
                <w:sz w:val="24"/>
                <w:szCs w:val="24"/>
              </w:rPr>
            </w:pPr>
            <w:r w:rsidRPr="00C4100F">
              <w:rPr>
                <w:rFonts w:ascii="Times New Roman" w:hAnsi="Times New Roman"/>
                <w:sz w:val="24"/>
                <w:szCs w:val="24"/>
              </w:rPr>
              <w:t>Редакция утверждена</w:t>
            </w:r>
          </w:p>
          <w:p w:rsidR="00C4100F" w:rsidRPr="00C4100F" w:rsidRDefault="00C4100F" w:rsidP="00C4100F">
            <w:pPr>
              <w:snapToGrid w:val="0"/>
              <w:spacing w:after="0" w:line="240" w:lineRule="auto"/>
              <w:jc w:val="center"/>
              <w:rPr>
                <w:rFonts w:ascii="Times New Roman" w:hAnsi="Times New Roman"/>
                <w:sz w:val="24"/>
                <w:szCs w:val="24"/>
              </w:rPr>
            </w:pPr>
            <w:r w:rsidRPr="00C4100F">
              <w:rPr>
                <w:rFonts w:ascii="Times New Roman" w:hAnsi="Times New Roman"/>
                <w:sz w:val="24"/>
                <w:szCs w:val="24"/>
              </w:rPr>
              <w:t>Решением Совета Ассоциации «СРО «СДСКО»</w:t>
            </w:r>
          </w:p>
          <w:p w:rsidR="00C4100F" w:rsidRPr="00C4100F" w:rsidRDefault="00C4100F" w:rsidP="00C4100F">
            <w:pPr>
              <w:snapToGrid w:val="0"/>
              <w:spacing w:after="0" w:line="240" w:lineRule="auto"/>
              <w:jc w:val="center"/>
              <w:rPr>
                <w:rFonts w:ascii="Times New Roman" w:hAnsi="Times New Roman"/>
                <w:sz w:val="24"/>
                <w:szCs w:val="24"/>
              </w:rPr>
            </w:pPr>
            <w:r w:rsidRPr="00C4100F">
              <w:rPr>
                <w:rFonts w:ascii="Times New Roman" w:hAnsi="Times New Roman"/>
                <w:sz w:val="24"/>
                <w:szCs w:val="24"/>
              </w:rPr>
              <w:t>Протокол № 185 от 09.04.2019 г.</w:t>
            </w:r>
          </w:p>
        </w:tc>
      </w:tr>
      <w:tr w:rsidR="00C4100F" w:rsidRPr="00C4100F" w:rsidTr="00D4234C">
        <w:tc>
          <w:tcPr>
            <w:tcW w:w="4785" w:type="dxa"/>
          </w:tcPr>
          <w:p w:rsidR="00C4100F" w:rsidRPr="00C4100F" w:rsidRDefault="00C4100F" w:rsidP="00C4100F">
            <w:pPr>
              <w:snapToGrid w:val="0"/>
              <w:spacing w:after="0"/>
              <w:jc w:val="center"/>
              <w:rPr>
                <w:bCs/>
                <w:sz w:val="24"/>
                <w:szCs w:val="24"/>
              </w:rPr>
            </w:pPr>
          </w:p>
        </w:tc>
        <w:tc>
          <w:tcPr>
            <w:tcW w:w="4786" w:type="dxa"/>
          </w:tcPr>
          <w:p w:rsidR="00C4100F" w:rsidRPr="00C4100F" w:rsidRDefault="00C4100F" w:rsidP="00C4100F">
            <w:pPr>
              <w:snapToGrid w:val="0"/>
              <w:spacing w:after="0" w:line="240" w:lineRule="auto"/>
              <w:jc w:val="center"/>
              <w:rPr>
                <w:rFonts w:ascii="Times New Roman" w:hAnsi="Times New Roman"/>
                <w:sz w:val="24"/>
                <w:szCs w:val="24"/>
              </w:rPr>
            </w:pPr>
          </w:p>
        </w:tc>
      </w:tr>
    </w:tbl>
    <w:p w:rsidR="00215709" w:rsidRDefault="00215709" w:rsidP="00C4100F">
      <w:pPr>
        <w:spacing w:after="0" w:line="240" w:lineRule="auto"/>
        <w:ind w:left="-284"/>
        <w:jc w:val="center"/>
        <w:rPr>
          <w:rFonts w:ascii="Times New Roman" w:hAnsi="Times New Roman"/>
          <w:b/>
          <w:sz w:val="32"/>
          <w:szCs w:val="32"/>
        </w:rPr>
      </w:pPr>
    </w:p>
    <w:p w:rsidR="00C4100F" w:rsidRDefault="00C4100F" w:rsidP="00C4100F">
      <w:pPr>
        <w:spacing w:after="0" w:line="240" w:lineRule="auto"/>
        <w:ind w:left="-284"/>
        <w:jc w:val="center"/>
        <w:rPr>
          <w:rFonts w:ascii="Times New Roman" w:hAnsi="Times New Roman"/>
          <w:b/>
          <w:sz w:val="32"/>
          <w:szCs w:val="32"/>
        </w:rPr>
      </w:pPr>
    </w:p>
    <w:p w:rsidR="00C4100F" w:rsidRDefault="00C4100F" w:rsidP="00C4100F">
      <w:pPr>
        <w:spacing w:after="0" w:line="240" w:lineRule="auto"/>
        <w:ind w:left="-284"/>
        <w:jc w:val="center"/>
        <w:rPr>
          <w:rFonts w:ascii="Times New Roman" w:hAnsi="Times New Roman"/>
          <w:b/>
          <w:sz w:val="32"/>
          <w:szCs w:val="32"/>
        </w:rPr>
      </w:pPr>
    </w:p>
    <w:p w:rsidR="00C4100F" w:rsidRDefault="00C4100F" w:rsidP="00C4100F">
      <w:pPr>
        <w:spacing w:after="0" w:line="240" w:lineRule="auto"/>
        <w:ind w:left="-284"/>
        <w:jc w:val="center"/>
        <w:rPr>
          <w:rFonts w:ascii="Times New Roman" w:hAnsi="Times New Roman"/>
          <w:b/>
          <w:sz w:val="32"/>
          <w:szCs w:val="32"/>
        </w:rPr>
      </w:pPr>
    </w:p>
    <w:p w:rsidR="00C4100F" w:rsidRPr="00C4100F" w:rsidRDefault="00C4100F" w:rsidP="00C4100F">
      <w:pPr>
        <w:spacing w:after="0" w:line="240" w:lineRule="auto"/>
        <w:ind w:left="-284"/>
        <w:jc w:val="center"/>
        <w:rPr>
          <w:rFonts w:ascii="Times New Roman" w:hAnsi="Times New Roman"/>
          <w:b/>
          <w:sz w:val="32"/>
          <w:szCs w:val="32"/>
        </w:rPr>
      </w:pPr>
    </w:p>
    <w:p w:rsidR="00654A6F" w:rsidRPr="00922C4E" w:rsidRDefault="00FB1C52" w:rsidP="00654A6F">
      <w:pPr>
        <w:spacing w:after="0" w:line="240" w:lineRule="auto"/>
        <w:ind w:left="-284"/>
        <w:jc w:val="center"/>
        <w:rPr>
          <w:rFonts w:ascii="Times New Roman" w:hAnsi="Times New Roman"/>
          <w:b/>
          <w:sz w:val="32"/>
          <w:szCs w:val="32"/>
        </w:rPr>
      </w:pPr>
      <w:r w:rsidRPr="00922C4E">
        <w:rPr>
          <w:rFonts w:ascii="Times New Roman" w:hAnsi="Times New Roman"/>
          <w:b/>
          <w:sz w:val="32"/>
          <w:szCs w:val="32"/>
        </w:rPr>
        <w:t>П</w:t>
      </w:r>
      <w:r w:rsidR="0067214A" w:rsidRPr="00922C4E">
        <w:rPr>
          <w:rFonts w:ascii="Times New Roman" w:hAnsi="Times New Roman"/>
          <w:b/>
          <w:sz w:val="32"/>
          <w:szCs w:val="32"/>
        </w:rPr>
        <w:t>оложение</w:t>
      </w:r>
    </w:p>
    <w:p w:rsidR="00FB1C52" w:rsidRPr="00922C4E" w:rsidRDefault="0067214A" w:rsidP="00654A6F">
      <w:pPr>
        <w:spacing w:after="0" w:line="240" w:lineRule="auto"/>
        <w:ind w:left="-284"/>
        <w:jc w:val="center"/>
        <w:rPr>
          <w:rFonts w:ascii="Times New Roman" w:hAnsi="Times New Roman"/>
          <w:b/>
          <w:sz w:val="32"/>
          <w:szCs w:val="32"/>
        </w:rPr>
      </w:pPr>
      <w:r w:rsidRPr="00922C4E">
        <w:rPr>
          <w:rFonts w:ascii="Times New Roman" w:hAnsi="Times New Roman"/>
          <w:b/>
          <w:sz w:val="32"/>
          <w:szCs w:val="32"/>
        </w:rPr>
        <w:t xml:space="preserve">о защите персональных данных работников </w:t>
      </w:r>
      <w:r w:rsidR="00075E13" w:rsidRPr="00922C4E">
        <w:rPr>
          <w:rFonts w:ascii="Times New Roman" w:hAnsi="Times New Roman"/>
          <w:b/>
          <w:sz w:val="32"/>
          <w:szCs w:val="32"/>
        </w:rPr>
        <w:t>Ассоциации</w:t>
      </w:r>
      <w:r w:rsidRPr="00922C4E">
        <w:rPr>
          <w:rFonts w:ascii="Times New Roman" w:hAnsi="Times New Roman"/>
          <w:b/>
          <w:sz w:val="32"/>
          <w:szCs w:val="32"/>
        </w:rPr>
        <w:t xml:space="preserve"> «Саморегулируемая организация «</w:t>
      </w:r>
      <w:r w:rsidR="00E6563C" w:rsidRPr="00922C4E">
        <w:rPr>
          <w:rFonts w:ascii="Times New Roman" w:hAnsi="Times New Roman"/>
          <w:b/>
          <w:sz w:val="32"/>
          <w:szCs w:val="32"/>
        </w:rPr>
        <w:t>Союз дорожников и строителей Курской области</w:t>
      </w:r>
      <w:r w:rsidRPr="00922C4E">
        <w:rPr>
          <w:rFonts w:ascii="Times New Roman" w:hAnsi="Times New Roman"/>
          <w:b/>
          <w:sz w:val="32"/>
          <w:szCs w:val="32"/>
        </w:rPr>
        <w:t>»</w:t>
      </w:r>
      <w:r w:rsidR="00CA045B" w:rsidRPr="00922C4E">
        <w:rPr>
          <w:rFonts w:ascii="Times New Roman" w:hAnsi="Times New Roman"/>
          <w:b/>
          <w:sz w:val="32"/>
          <w:szCs w:val="32"/>
        </w:rPr>
        <w:t xml:space="preserve"> и работников членов</w:t>
      </w:r>
      <w:r w:rsidR="00562442" w:rsidRPr="00922C4E">
        <w:rPr>
          <w:rFonts w:ascii="Times New Roman" w:hAnsi="Times New Roman"/>
          <w:b/>
          <w:sz w:val="32"/>
          <w:szCs w:val="32"/>
        </w:rPr>
        <w:t xml:space="preserve"> </w:t>
      </w:r>
      <w:r w:rsidR="00075E13" w:rsidRPr="00922C4E">
        <w:rPr>
          <w:rFonts w:ascii="Times New Roman" w:hAnsi="Times New Roman"/>
          <w:b/>
          <w:sz w:val="32"/>
          <w:szCs w:val="32"/>
        </w:rPr>
        <w:t>Ассоциации</w:t>
      </w:r>
      <w:r w:rsidR="00562442" w:rsidRPr="00922C4E">
        <w:rPr>
          <w:rFonts w:ascii="Times New Roman" w:hAnsi="Times New Roman"/>
          <w:b/>
          <w:sz w:val="32"/>
          <w:szCs w:val="32"/>
        </w:rPr>
        <w:t xml:space="preserve"> </w:t>
      </w:r>
      <w:r w:rsidR="00E6563C" w:rsidRPr="00922C4E">
        <w:rPr>
          <w:rFonts w:ascii="Times New Roman" w:hAnsi="Times New Roman"/>
          <w:b/>
          <w:sz w:val="32"/>
          <w:szCs w:val="32"/>
        </w:rPr>
        <w:t>«</w:t>
      </w:r>
      <w:r w:rsidR="00562442" w:rsidRPr="00922C4E">
        <w:rPr>
          <w:rFonts w:ascii="Times New Roman" w:hAnsi="Times New Roman"/>
          <w:b/>
          <w:sz w:val="32"/>
          <w:szCs w:val="32"/>
        </w:rPr>
        <w:t>Саморегулируемая организация «</w:t>
      </w:r>
      <w:r w:rsidR="00E6563C" w:rsidRPr="00922C4E">
        <w:rPr>
          <w:rFonts w:ascii="Times New Roman" w:hAnsi="Times New Roman"/>
          <w:b/>
          <w:sz w:val="32"/>
          <w:szCs w:val="32"/>
        </w:rPr>
        <w:t>Союз дорожников и строителей Курской области</w:t>
      </w:r>
      <w:r w:rsidR="00562442" w:rsidRPr="00922C4E">
        <w:rPr>
          <w:rFonts w:ascii="Times New Roman" w:hAnsi="Times New Roman"/>
          <w:b/>
          <w:sz w:val="32"/>
          <w:szCs w:val="32"/>
        </w:rPr>
        <w:t>»</w:t>
      </w:r>
    </w:p>
    <w:p w:rsidR="00874AB5" w:rsidRPr="00922C4E" w:rsidRDefault="00075E13" w:rsidP="00874AB5">
      <w:pPr>
        <w:spacing w:after="0" w:line="240" w:lineRule="auto"/>
        <w:ind w:left="-284"/>
        <w:jc w:val="center"/>
        <w:rPr>
          <w:rFonts w:ascii="Times New Roman" w:hAnsi="Times New Roman"/>
          <w:b/>
          <w:sz w:val="32"/>
          <w:szCs w:val="32"/>
        </w:rPr>
      </w:pPr>
      <w:r w:rsidRPr="00922C4E">
        <w:rPr>
          <w:rFonts w:ascii="Times New Roman" w:hAnsi="Times New Roman"/>
          <w:b/>
          <w:sz w:val="32"/>
          <w:szCs w:val="32"/>
        </w:rPr>
        <w:t>(новая редакция)</w:t>
      </w:r>
    </w:p>
    <w:p w:rsidR="00874AB5" w:rsidRPr="00C4100F" w:rsidRDefault="00874AB5" w:rsidP="00874AB5">
      <w:pPr>
        <w:spacing w:after="0" w:line="240" w:lineRule="auto"/>
        <w:outlineLvl w:val="0"/>
        <w:rPr>
          <w:rFonts w:ascii="Times New Roman" w:eastAsia="Times New Roman" w:hAnsi="Times New Roman"/>
          <w:sz w:val="26"/>
          <w:szCs w:val="26"/>
          <w:lang w:eastAsia="ru-RU"/>
        </w:rPr>
      </w:pPr>
    </w:p>
    <w:p w:rsidR="00874AB5" w:rsidRPr="00C4100F" w:rsidRDefault="00874AB5" w:rsidP="00F1246B">
      <w:pPr>
        <w:spacing w:after="0" w:line="240" w:lineRule="auto"/>
        <w:jc w:val="center"/>
        <w:outlineLvl w:val="0"/>
        <w:rPr>
          <w:rFonts w:ascii="Times New Roman" w:eastAsia="Times New Roman" w:hAnsi="Times New Roman"/>
          <w:sz w:val="26"/>
          <w:szCs w:val="26"/>
          <w:lang w:eastAsia="ru-RU"/>
        </w:rPr>
      </w:pPr>
    </w:p>
    <w:p w:rsidR="00215709" w:rsidRDefault="00215709" w:rsidP="00215709">
      <w:pPr>
        <w:spacing w:after="0" w:line="240" w:lineRule="auto"/>
        <w:outlineLvl w:val="0"/>
        <w:rPr>
          <w:rFonts w:ascii="Times New Roman" w:eastAsia="Times New Roman" w:hAnsi="Times New Roman"/>
          <w:sz w:val="26"/>
          <w:szCs w:val="26"/>
          <w:lang w:eastAsia="ru-RU"/>
        </w:rPr>
      </w:pPr>
    </w:p>
    <w:p w:rsidR="00C4100F" w:rsidRDefault="00C4100F" w:rsidP="00215709">
      <w:pPr>
        <w:spacing w:after="0" w:line="240" w:lineRule="auto"/>
        <w:outlineLvl w:val="0"/>
        <w:rPr>
          <w:rFonts w:ascii="Times New Roman" w:eastAsia="Times New Roman" w:hAnsi="Times New Roman"/>
          <w:sz w:val="26"/>
          <w:szCs w:val="26"/>
          <w:lang w:eastAsia="ru-RU"/>
        </w:rPr>
      </w:pPr>
    </w:p>
    <w:p w:rsidR="00C4100F" w:rsidRDefault="00C4100F" w:rsidP="00215709">
      <w:pPr>
        <w:spacing w:after="0" w:line="240" w:lineRule="auto"/>
        <w:outlineLvl w:val="0"/>
        <w:rPr>
          <w:rFonts w:ascii="Times New Roman" w:eastAsia="Times New Roman" w:hAnsi="Times New Roman"/>
          <w:sz w:val="26"/>
          <w:szCs w:val="26"/>
          <w:lang w:eastAsia="ru-RU"/>
        </w:rPr>
      </w:pPr>
    </w:p>
    <w:p w:rsidR="00C4100F" w:rsidRPr="00C4100F" w:rsidRDefault="00C4100F" w:rsidP="00215709">
      <w:pPr>
        <w:spacing w:after="0" w:line="240" w:lineRule="auto"/>
        <w:outlineLvl w:val="0"/>
        <w:rPr>
          <w:rFonts w:ascii="Times New Roman" w:eastAsia="Times New Roman" w:hAnsi="Times New Roman"/>
          <w:sz w:val="26"/>
          <w:szCs w:val="26"/>
          <w:lang w:eastAsia="ru-RU"/>
        </w:rPr>
      </w:pPr>
    </w:p>
    <w:p w:rsidR="00874AB5" w:rsidRPr="00C4100F" w:rsidRDefault="00874AB5" w:rsidP="00215709">
      <w:pPr>
        <w:spacing w:after="0" w:line="240" w:lineRule="auto"/>
        <w:outlineLvl w:val="0"/>
        <w:rPr>
          <w:rFonts w:ascii="Times New Roman" w:eastAsia="Times New Roman" w:hAnsi="Times New Roman"/>
          <w:sz w:val="26"/>
          <w:szCs w:val="26"/>
          <w:lang w:eastAsia="ru-RU"/>
        </w:rPr>
      </w:pPr>
    </w:p>
    <w:p w:rsidR="00874AB5" w:rsidRPr="00C4100F" w:rsidRDefault="00874AB5" w:rsidP="00215709">
      <w:pPr>
        <w:spacing w:after="0" w:line="240" w:lineRule="auto"/>
        <w:outlineLvl w:val="0"/>
        <w:rPr>
          <w:rFonts w:ascii="Times New Roman" w:eastAsia="Times New Roman" w:hAnsi="Times New Roman"/>
          <w:sz w:val="26"/>
          <w:szCs w:val="26"/>
          <w:lang w:eastAsia="ru-RU"/>
        </w:rPr>
      </w:pPr>
    </w:p>
    <w:p w:rsidR="00075E13" w:rsidRPr="00C4100F" w:rsidRDefault="00075E13" w:rsidP="00215709">
      <w:pPr>
        <w:spacing w:after="0" w:line="240" w:lineRule="auto"/>
        <w:outlineLvl w:val="0"/>
        <w:rPr>
          <w:rFonts w:ascii="Times New Roman" w:eastAsia="Times New Roman" w:hAnsi="Times New Roman"/>
          <w:sz w:val="26"/>
          <w:szCs w:val="26"/>
          <w:lang w:eastAsia="ru-RU"/>
        </w:rPr>
      </w:pPr>
    </w:p>
    <w:p w:rsidR="00874AB5" w:rsidRPr="00C4100F" w:rsidRDefault="00874AB5" w:rsidP="00215709">
      <w:pPr>
        <w:spacing w:after="0" w:line="240" w:lineRule="auto"/>
        <w:outlineLvl w:val="0"/>
        <w:rPr>
          <w:rFonts w:ascii="Times New Roman" w:eastAsia="Times New Roman" w:hAnsi="Times New Roman"/>
          <w:sz w:val="26"/>
          <w:szCs w:val="26"/>
          <w:lang w:eastAsia="ru-RU"/>
        </w:rPr>
      </w:pPr>
    </w:p>
    <w:p w:rsidR="00874AB5" w:rsidRPr="00C4100F" w:rsidRDefault="00874AB5" w:rsidP="00215709">
      <w:pPr>
        <w:spacing w:after="0" w:line="240" w:lineRule="auto"/>
        <w:outlineLvl w:val="0"/>
        <w:rPr>
          <w:rFonts w:ascii="Times New Roman" w:eastAsia="Times New Roman" w:hAnsi="Times New Roman"/>
          <w:sz w:val="26"/>
          <w:szCs w:val="26"/>
          <w:lang w:eastAsia="ru-RU"/>
        </w:rPr>
      </w:pPr>
    </w:p>
    <w:p w:rsidR="00215709" w:rsidRPr="00C4100F" w:rsidRDefault="00215709" w:rsidP="00215709">
      <w:pPr>
        <w:spacing w:after="0" w:line="240" w:lineRule="auto"/>
        <w:outlineLvl w:val="0"/>
        <w:rPr>
          <w:rFonts w:ascii="Times New Roman" w:eastAsia="Times New Roman" w:hAnsi="Times New Roman"/>
          <w:sz w:val="26"/>
          <w:szCs w:val="26"/>
          <w:lang w:eastAsia="ru-RU"/>
        </w:rPr>
      </w:pPr>
    </w:p>
    <w:p w:rsidR="00215709" w:rsidRDefault="00215709" w:rsidP="00215709">
      <w:pPr>
        <w:spacing w:after="0" w:line="240" w:lineRule="auto"/>
        <w:outlineLvl w:val="0"/>
        <w:rPr>
          <w:rFonts w:ascii="Times New Roman" w:eastAsia="Times New Roman" w:hAnsi="Times New Roman"/>
          <w:sz w:val="26"/>
          <w:szCs w:val="26"/>
          <w:lang w:eastAsia="ru-RU"/>
        </w:rPr>
      </w:pPr>
    </w:p>
    <w:p w:rsidR="00C4100F" w:rsidRPr="00C4100F" w:rsidRDefault="00C4100F" w:rsidP="00215709">
      <w:pPr>
        <w:spacing w:after="0" w:line="240" w:lineRule="auto"/>
        <w:outlineLvl w:val="0"/>
        <w:rPr>
          <w:rFonts w:ascii="Times New Roman" w:eastAsia="Times New Roman" w:hAnsi="Times New Roman"/>
          <w:sz w:val="26"/>
          <w:szCs w:val="26"/>
          <w:lang w:eastAsia="ru-RU"/>
        </w:rPr>
      </w:pPr>
    </w:p>
    <w:p w:rsidR="00874AB5" w:rsidRPr="00C4100F" w:rsidRDefault="00874AB5" w:rsidP="00215709">
      <w:pPr>
        <w:spacing w:after="0" w:line="240" w:lineRule="auto"/>
        <w:outlineLvl w:val="0"/>
        <w:rPr>
          <w:rFonts w:ascii="Times New Roman" w:eastAsia="Times New Roman" w:hAnsi="Times New Roman"/>
          <w:sz w:val="26"/>
          <w:szCs w:val="26"/>
          <w:lang w:eastAsia="ru-RU"/>
        </w:rPr>
      </w:pPr>
    </w:p>
    <w:p w:rsidR="00C4100F" w:rsidRDefault="00EC013D" w:rsidP="00752C9C">
      <w:pPr>
        <w:spacing w:after="0" w:line="240" w:lineRule="auto"/>
        <w:jc w:val="center"/>
        <w:outlineLvl w:val="0"/>
        <w:rPr>
          <w:rFonts w:ascii="Times New Roman" w:eastAsia="Times New Roman" w:hAnsi="Times New Roman"/>
          <w:sz w:val="26"/>
          <w:szCs w:val="26"/>
          <w:lang w:eastAsia="ru-RU"/>
        </w:rPr>
      </w:pPr>
      <w:r w:rsidRPr="00C4100F">
        <w:rPr>
          <w:rFonts w:ascii="Times New Roman" w:eastAsia="Times New Roman" w:hAnsi="Times New Roman"/>
          <w:sz w:val="26"/>
          <w:szCs w:val="26"/>
          <w:lang w:eastAsia="ru-RU"/>
        </w:rPr>
        <w:t>г.</w:t>
      </w:r>
      <w:r w:rsidR="00752C9C" w:rsidRPr="00C4100F">
        <w:rPr>
          <w:rFonts w:ascii="Times New Roman" w:eastAsia="Times New Roman" w:hAnsi="Times New Roman"/>
          <w:sz w:val="26"/>
          <w:szCs w:val="26"/>
          <w:lang w:eastAsia="ru-RU"/>
        </w:rPr>
        <w:t>Курск, 2019 г</w:t>
      </w:r>
      <w:r w:rsidR="00747FAC">
        <w:rPr>
          <w:rFonts w:ascii="Times New Roman" w:eastAsia="Times New Roman" w:hAnsi="Times New Roman"/>
          <w:sz w:val="26"/>
          <w:szCs w:val="26"/>
          <w:lang w:eastAsia="ru-RU"/>
        </w:rPr>
        <w:t>.</w:t>
      </w:r>
    </w:p>
    <w:p w:rsidR="00215709" w:rsidRPr="00C4100F" w:rsidRDefault="00C4100F" w:rsidP="00752C9C">
      <w:pPr>
        <w:spacing w:after="0" w:line="240" w:lineRule="auto"/>
        <w:jc w:val="center"/>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br w:type="page"/>
      </w:r>
    </w:p>
    <w:p w:rsidR="003658A8" w:rsidRDefault="003658A8" w:rsidP="001F32EC">
      <w:pPr>
        <w:spacing w:after="0" w:line="240" w:lineRule="auto"/>
        <w:ind w:left="-284" w:firstLine="426"/>
        <w:jc w:val="both"/>
        <w:outlineLvl w:val="0"/>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lastRenderedPageBreak/>
        <w:t>Настоящее Положение разработано на основании Конституции РФ, Трудового Кодекса РФ, Кодекса об административных правонарушениях РФ, Гражданского Кодекса РФ, Уголовного Кодекса РФ, а также Федеральных законов: «Об информации, информатизации и защите информации» и «О персональных данных».</w:t>
      </w:r>
    </w:p>
    <w:p w:rsidR="00C4100F" w:rsidRPr="00922C4E" w:rsidRDefault="00C4100F" w:rsidP="001F32EC">
      <w:pPr>
        <w:spacing w:after="0" w:line="240" w:lineRule="auto"/>
        <w:ind w:left="-284" w:firstLine="426"/>
        <w:jc w:val="both"/>
        <w:outlineLvl w:val="0"/>
        <w:rPr>
          <w:rFonts w:ascii="Times New Roman" w:eastAsia="Times New Roman" w:hAnsi="Times New Roman"/>
          <w:sz w:val="24"/>
          <w:szCs w:val="24"/>
          <w:lang w:eastAsia="ru-RU"/>
        </w:rPr>
      </w:pPr>
    </w:p>
    <w:p w:rsidR="005E25F6" w:rsidRPr="00922C4E" w:rsidRDefault="003658A8" w:rsidP="00C4100F">
      <w:pPr>
        <w:spacing w:after="0" w:line="240" w:lineRule="auto"/>
        <w:ind w:left="-284" w:firstLine="426"/>
        <w:jc w:val="center"/>
        <w:outlineLvl w:val="0"/>
        <w:rPr>
          <w:rFonts w:ascii="Times New Roman" w:eastAsia="Times New Roman" w:hAnsi="Times New Roman"/>
          <w:b/>
          <w:bCs/>
          <w:kern w:val="36"/>
          <w:sz w:val="24"/>
          <w:szCs w:val="24"/>
          <w:lang w:eastAsia="ru-RU"/>
        </w:rPr>
      </w:pPr>
      <w:r w:rsidRPr="00922C4E">
        <w:rPr>
          <w:rFonts w:ascii="Times New Roman" w:eastAsia="Times New Roman" w:hAnsi="Times New Roman"/>
          <w:b/>
          <w:bCs/>
          <w:kern w:val="36"/>
          <w:sz w:val="24"/>
          <w:szCs w:val="24"/>
          <w:lang w:eastAsia="ru-RU"/>
        </w:rPr>
        <w:t>1. Общие</w:t>
      </w:r>
      <w:r w:rsidR="00F053BB" w:rsidRPr="00922C4E">
        <w:rPr>
          <w:rFonts w:ascii="Times New Roman" w:eastAsia="Times New Roman" w:hAnsi="Times New Roman"/>
          <w:b/>
          <w:bCs/>
          <w:kern w:val="36"/>
          <w:sz w:val="24"/>
          <w:szCs w:val="24"/>
          <w:lang w:eastAsia="ru-RU"/>
        </w:rPr>
        <w:t xml:space="preserve"> </w:t>
      </w:r>
      <w:r w:rsidRPr="00922C4E">
        <w:rPr>
          <w:rFonts w:ascii="Times New Roman" w:eastAsia="Times New Roman" w:hAnsi="Times New Roman"/>
          <w:b/>
          <w:bCs/>
          <w:kern w:val="36"/>
          <w:sz w:val="24"/>
          <w:szCs w:val="24"/>
          <w:lang w:eastAsia="ru-RU"/>
        </w:rPr>
        <w:t xml:space="preserve"> положения</w:t>
      </w:r>
    </w:p>
    <w:p w:rsidR="00C4100F" w:rsidRDefault="00C4100F" w:rsidP="001F32EC">
      <w:pPr>
        <w:spacing w:after="0" w:line="240" w:lineRule="auto"/>
        <w:ind w:left="-284" w:firstLine="426"/>
        <w:jc w:val="both"/>
        <w:rPr>
          <w:rFonts w:ascii="Times New Roman" w:eastAsia="Times New Roman" w:hAnsi="Times New Roman"/>
          <w:sz w:val="24"/>
          <w:szCs w:val="24"/>
          <w:lang w:eastAsia="ru-RU"/>
        </w:rPr>
      </w:pP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1.1. Настоящее Положение определяет комплекс мер, направленных на обеспечение защиты персональных данных работников </w:t>
      </w:r>
      <w:r w:rsidR="00075E13" w:rsidRPr="00922C4E">
        <w:rPr>
          <w:rFonts w:ascii="Times New Roman" w:eastAsia="Times New Roman" w:hAnsi="Times New Roman"/>
          <w:sz w:val="24"/>
          <w:szCs w:val="24"/>
          <w:lang w:eastAsia="ru-RU"/>
        </w:rPr>
        <w:t>Ассоциации</w:t>
      </w:r>
      <w:r w:rsidRPr="00922C4E">
        <w:rPr>
          <w:rFonts w:ascii="Times New Roman" w:eastAsia="Times New Roman" w:hAnsi="Times New Roman"/>
          <w:sz w:val="24"/>
          <w:szCs w:val="24"/>
          <w:lang w:eastAsia="ru-RU"/>
        </w:rPr>
        <w:t xml:space="preserve"> «</w:t>
      </w:r>
      <w:r w:rsidR="00F053BB" w:rsidRPr="00922C4E">
        <w:rPr>
          <w:rFonts w:ascii="Times New Roman" w:eastAsia="Times New Roman" w:hAnsi="Times New Roman"/>
          <w:sz w:val="24"/>
          <w:szCs w:val="24"/>
          <w:lang w:eastAsia="ru-RU"/>
        </w:rPr>
        <w:t>Саморегулируемая организация «</w:t>
      </w:r>
      <w:r w:rsidR="00E6563C" w:rsidRPr="00922C4E">
        <w:rPr>
          <w:rFonts w:ascii="Times New Roman" w:eastAsia="Times New Roman" w:hAnsi="Times New Roman"/>
          <w:sz w:val="24"/>
          <w:szCs w:val="24"/>
          <w:lang w:eastAsia="ru-RU"/>
        </w:rPr>
        <w:t>Союз дорожников и строителей Курской области</w:t>
      </w:r>
      <w:r w:rsidRPr="00922C4E">
        <w:rPr>
          <w:rFonts w:ascii="Times New Roman" w:eastAsia="Times New Roman" w:hAnsi="Times New Roman"/>
          <w:sz w:val="24"/>
          <w:szCs w:val="24"/>
          <w:lang w:eastAsia="ru-RU"/>
        </w:rPr>
        <w:t xml:space="preserve">» (далее по тексту – </w:t>
      </w:r>
      <w:r w:rsidR="00075E13" w:rsidRPr="00922C4E">
        <w:rPr>
          <w:rFonts w:ascii="Times New Roman" w:eastAsia="Times New Roman" w:hAnsi="Times New Roman"/>
          <w:sz w:val="24"/>
          <w:szCs w:val="24"/>
          <w:lang w:eastAsia="ru-RU"/>
        </w:rPr>
        <w:t>Ассоциация</w:t>
      </w:r>
      <w:r w:rsidRPr="00922C4E">
        <w:rPr>
          <w:rFonts w:ascii="Times New Roman" w:eastAsia="Times New Roman" w:hAnsi="Times New Roman"/>
          <w:sz w:val="24"/>
          <w:szCs w:val="24"/>
          <w:lang w:eastAsia="ru-RU"/>
        </w:rPr>
        <w:t>)</w:t>
      </w:r>
      <w:r w:rsidR="00F053BB" w:rsidRPr="00922C4E">
        <w:rPr>
          <w:rFonts w:ascii="Times New Roman" w:eastAsia="Times New Roman" w:hAnsi="Times New Roman"/>
          <w:sz w:val="24"/>
          <w:szCs w:val="24"/>
          <w:lang w:eastAsia="ru-RU"/>
        </w:rPr>
        <w:t xml:space="preserve"> </w:t>
      </w:r>
      <w:r w:rsidRPr="00922C4E">
        <w:rPr>
          <w:rFonts w:ascii="Times New Roman" w:eastAsia="Times New Roman" w:hAnsi="Times New Roman"/>
          <w:sz w:val="24"/>
          <w:szCs w:val="24"/>
          <w:lang w:eastAsia="ru-RU"/>
        </w:rPr>
        <w:t xml:space="preserve">и работников членов </w:t>
      </w:r>
      <w:r w:rsidR="00075E13" w:rsidRPr="00922C4E">
        <w:rPr>
          <w:rFonts w:ascii="Times New Roman" w:eastAsia="Times New Roman" w:hAnsi="Times New Roman"/>
          <w:sz w:val="24"/>
          <w:szCs w:val="24"/>
          <w:lang w:eastAsia="ru-RU"/>
        </w:rPr>
        <w:t xml:space="preserve">Ассоциации </w:t>
      </w:r>
      <w:r w:rsidRPr="00922C4E">
        <w:rPr>
          <w:rFonts w:ascii="Times New Roman" w:eastAsia="Times New Roman" w:hAnsi="Times New Roman"/>
          <w:sz w:val="24"/>
          <w:szCs w:val="24"/>
          <w:lang w:eastAsia="ru-RU"/>
        </w:rPr>
        <w:t>от несанкционированного доступа к ним, неправомерного их использования или утраты.</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1.</w:t>
      </w:r>
      <w:r w:rsidR="005E25F6" w:rsidRPr="00922C4E">
        <w:rPr>
          <w:rFonts w:ascii="Times New Roman" w:eastAsia="Times New Roman" w:hAnsi="Times New Roman"/>
          <w:sz w:val="24"/>
          <w:szCs w:val="24"/>
          <w:lang w:eastAsia="ru-RU"/>
        </w:rPr>
        <w:t>2</w:t>
      </w:r>
      <w:r w:rsidRPr="00922C4E">
        <w:rPr>
          <w:rFonts w:ascii="Times New Roman" w:eastAsia="Times New Roman" w:hAnsi="Times New Roman"/>
          <w:sz w:val="24"/>
          <w:szCs w:val="24"/>
          <w:lang w:eastAsia="ru-RU"/>
        </w:rPr>
        <w:t>.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F35E25" w:rsidRDefault="00C20DAC" w:rsidP="00C20DA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1.3.</w:t>
      </w:r>
      <w:r w:rsidR="00F35E25" w:rsidRPr="00922C4E">
        <w:rPr>
          <w:rFonts w:ascii="Times New Roman" w:eastAsia="Times New Roman" w:hAnsi="Times New Roman"/>
          <w:sz w:val="24"/>
          <w:szCs w:val="24"/>
          <w:lang w:eastAsia="ru-RU"/>
        </w:rPr>
        <w:t xml:space="preserve">Настоящее  Положение утверждается и вводится  в действие Советом </w:t>
      </w:r>
      <w:r w:rsidR="00DD1EBD" w:rsidRPr="00922C4E">
        <w:rPr>
          <w:rFonts w:ascii="Times New Roman" w:eastAsia="Times New Roman" w:hAnsi="Times New Roman"/>
          <w:sz w:val="24"/>
          <w:szCs w:val="24"/>
          <w:lang w:eastAsia="ru-RU"/>
        </w:rPr>
        <w:t>Ассоциации</w:t>
      </w:r>
      <w:r w:rsidR="00F35E25" w:rsidRPr="00922C4E">
        <w:rPr>
          <w:rFonts w:ascii="Times New Roman" w:eastAsia="Times New Roman" w:hAnsi="Times New Roman"/>
          <w:sz w:val="24"/>
          <w:szCs w:val="24"/>
          <w:lang w:eastAsia="ru-RU"/>
        </w:rPr>
        <w:t xml:space="preserve"> и является обязательным  для исполнения всеми работниками,  имеющими доступ к персональным данным сотрудников</w:t>
      </w:r>
    </w:p>
    <w:p w:rsidR="00C4100F" w:rsidRPr="00922C4E" w:rsidRDefault="00C4100F" w:rsidP="00C20DAC">
      <w:pPr>
        <w:spacing w:after="0" w:line="240" w:lineRule="auto"/>
        <w:ind w:left="-284" w:firstLine="426"/>
        <w:jc w:val="both"/>
        <w:rPr>
          <w:rFonts w:ascii="Times New Roman" w:eastAsia="Times New Roman" w:hAnsi="Times New Roman"/>
          <w:sz w:val="24"/>
          <w:szCs w:val="24"/>
          <w:lang w:eastAsia="ru-RU"/>
        </w:rPr>
      </w:pPr>
    </w:p>
    <w:p w:rsidR="003658A8" w:rsidRPr="00922C4E" w:rsidRDefault="003658A8" w:rsidP="00C4100F">
      <w:pPr>
        <w:spacing w:after="0" w:line="240" w:lineRule="auto"/>
        <w:ind w:left="-284" w:firstLine="426"/>
        <w:jc w:val="center"/>
        <w:outlineLvl w:val="1"/>
        <w:rPr>
          <w:rFonts w:ascii="Times New Roman" w:eastAsia="Times New Roman" w:hAnsi="Times New Roman"/>
          <w:b/>
          <w:bCs/>
          <w:sz w:val="24"/>
          <w:szCs w:val="24"/>
          <w:lang w:eastAsia="ru-RU"/>
        </w:rPr>
      </w:pPr>
      <w:r w:rsidRPr="00922C4E">
        <w:rPr>
          <w:rFonts w:ascii="Times New Roman" w:eastAsia="Times New Roman" w:hAnsi="Times New Roman"/>
          <w:b/>
          <w:bCs/>
          <w:sz w:val="24"/>
          <w:szCs w:val="24"/>
          <w:lang w:eastAsia="ru-RU"/>
        </w:rPr>
        <w:t>2. Понятие и состав персональных данных</w:t>
      </w:r>
    </w:p>
    <w:p w:rsidR="00C4100F" w:rsidRDefault="00C4100F" w:rsidP="001F32EC">
      <w:pPr>
        <w:spacing w:after="0" w:line="240" w:lineRule="auto"/>
        <w:ind w:left="-284" w:firstLine="426"/>
        <w:jc w:val="both"/>
        <w:rPr>
          <w:rFonts w:ascii="Times New Roman" w:eastAsia="Times New Roman" w:hAnsi="Times New Roman"/>
          <w:sz w:val="24"/>
          <w:szCs w:val="24"/>
          <w:lang w:eastAsia="ru-RU"/>
        </w:rPr>
      </w:pP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2.1. Персональные данные работника – информация, необходимая работодателю или </w:t>
      </w:r>
      <w:r w:rsidR="00DD1EBD" w:rsidRPr="00922C4E">
        <w:rPr>
          <w:rFonts w:ascii="Times New Roman" w:eastAsia="Times New Roman" w:hAnsi="Times New Roman"/>
          <w:sz w:val="24"/>
          <w:szCs w:val="24"/>
          <w:lang w:eastAsia="ru-RU"/>
        </w:rPr>
        <w:t>Ассоциации</w:t>
      </w:r>
      <w:r w:rsidRPr="00922C4E">
        <w:rPr>
          <w:rFonts w:ascii="Times New Roman" w:eastAsia="Times New Roman" w:hAnsi="Times New Roman"/>
          <w:sz w:val="24"/>
          <w:szCs w:val="24"/>
          <w:lang w:eastAsia="ru-RU"/>
        </w:rPr>
        <w:t xml:space="preserve"> в связи с трудовыми отношениями или деятельностью </w:t>
      </w:r>
      <w:r w:rsidR="00DD1EBD" w:rsidRPr="00922C4E">
        <w:rPr>
          <w:rFonts w:ascii="Times New Roman" w:eastAsia="Times New Roman" w:hAnsi="Times New Roman"/>
          <w:sz w:val="24"/>
          <w:szCs w:val="24"/>
          <w:lang w:eastAsia="ru-RU"/>
        </w:rPr>
        <w:t>Ассоциации</w:t>
      </w:r>
      <w:r w:rsidRPr="00922C4E">
        <w:rPr>
          <w:rFonts w:ascii="Times New Roman" w:eastAsia="Times New Roman" w:hAnsi="Times New Roman"/>
          <w:sz w:val="24"/>
          <w:szCs w:val="24"/>
          <w:lang w:eastAsia="ru-RU"/>
        </w:rPr>
        <w:t xml:space="preserve"> и касающаяся конкретного работника. Под информацией о работнике понимаются сведения о фактах, событиях и обстоятельствах жизни работника, позволяющие идентифицировать его личность.</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Персональные данные</w:t>
      </w:r>
      <w:r w:rsidR="00895A1C" w:rsidRPr="00922C4E">
        <w:rPr>
          <w:rFonts w:ascii="Times New Roman" w:eastAsia="Times New Roman" w:hAnsi="Times New Roman"/>
          <w:sz w:val="24"/>
          <w:szCs w:val="24"/>
          <w:lang w:eastAsia="ru-RU"/>
        </w:rPr>
        <w:t xml:space="preserve"> о</w:t>
      </w:r>
      <w:r w:rsidRPr="00922C4E">
        <w:rPr>
          <w:rFonts w:ascii="Times New Roman" w:eastAsia="Times New Roman" w:hAnsi="Times New Roman"/>
          <w:sz w:val="24"/>
          <w:szCs w:val="24"/>
          <w:lang w:eastAsia="ru-RU"/>
        </w:rPr>
        <w:t xml:space="preserve"> работника</w:t>
      </w:r>
      <w:r w:rsidR="00895A1C" w:rsidRPr="00922C4E">
        <w:rPr>
          <w:rFonts w:ascii="Times New Roman" w:eastAsia="Times New Roman" w:hAnsi="Times New Roman"/>
          <w:sz w:val="24"/>
          <w:szCs w:val="24"/>
          <w:lang w:eastAsia="ru-RU"/>
        </w:rPr>
        <w:t>х</w:t>
      </w:r>
      <w:r w:rsidRPr="00922C4E">
        <w:rPr>
          <w:rFonts w:ascii="Times New Roman" w:eastAsia="Times New Roman" w:hAnsi="Times New Roman"/>
          <w:sz w:val="24"/>
          <w:szCs w:val="24"/>
          <w:lang w:eastAsia="ru-RU"/>
        </w:rPr>
        <w:t xml:space="preserve"> члена </w:t>
      </w:r>
      <w:r w:rsidR="00DD1EBD" w:rsidRPr="00922C4E">
        <w:rPr>
          <w:rFonts w:ascii="Times New Roman" w:eastAsia="Times New Roman" w:hAnsi="Times New Roman"/>
          <w:sz w:val="24"/>
          <w:szCs w:val="24"/>
          <w:lang w:eastAsia="ru-RU"/>
        </w:rPr>
        <w:t>Ассоциации</w:t>
      </w:r>
      <w:r w:rsidRPr="00922C4E">
        <w:rPr>
          <w:rFonts w:ascii="Times New Roman" w:eastAsia="Times New Roman" w:hAnsi="Times New Roman"/>
          <w:sz w:val="24"/>
          <w:szCs w:val="24"/>
          <w:lang w:eastAsia="ru-RU"/>
        </w:rPr>
        <w:t xml:space="preserve"> - информация, необходимая </w:t>
      </w:r>
      <w:r w:rsidR="00DD1EBD" w:rsidRPr="00922C4E">
        <w:rPr>
          <w:rFonts w:ascii="Times New Roman" w:eastAsia="Times New Roman" w:hAnsi="Times New Roman"/>
          <w:sz w:val="24"/>
          <w:szCs w:val="24"/>
          <w:lang w:eastAsia="ru-RU"/>
        </w:rPr>
        <w:t xml:space="preserve">Ассоциации </w:t>
      </w:r>
      <w:r w:rsidR="00895A1C" w:rsidRPr="00922C4E">
        <w:rPr>
          <w:rFonts w:ascii="Times New Roman" w:eastAsia="Times New Roman" w:hAnsi="Times New Roman"/>
          <w:sz w:val="24"/>
          <w:szCs w:val="24"/>
          <w:lang w:eastAsia="ru-RU"/>
        </w:rPr>
        <w:t xml:space="preserve">для обеспечения </w:t>
      </w:r>
      <w:r w:rsidRPr="00922C4E">
        <w:rPr>
          <w:rFonts w:ascii="Times New Roman" w:eastAsia="Times New Roman" w:hAnsi="Times New Roman"/>
          <w:sz w:val="24"/>
          <w:szCs w:val="24"/>
          <w:lang w:eastAsia="ru-RU"/>
        </w:rPr>
        <w:t>соблюдени</w:t>
      </w:r>
      <w:r w:rsidR="00895A1C" w:rsidRPr="00922C4E">
        <w:rPr>
          <w:rFonts w:ascii="Times New Roman" w:eastAsia="Times New Roman" w:hAnsi="Times New Roman"/>
          <w:sz w:val="24"/>
          <w:szCs w:val="24"/>
          <w:lang w:eastAsia="ru-RU"/>
        </w:rPr>
        <w:t>я</w:t>
      </w:r>
      <w:r w:rsidRPr="00922C4E">
        <w:rPr>
          <w:rFonts w:ascii="Times New Roman" w:eastAsia="Times New Roman" w:hAnsi="Times New Roman"/>
          <w:sz w:val="24"/>
          <w:szCs w:val="24"/>
          <w:lang w:eastAsia="ru-RU"/>
        </w:rPr>
        <w:t xml:space="preserve"> членом </w:t>
      </w:r>
      <w:r w:rsidR="00DD1EBD" w:rsidRPr="00922C4E">
        <w:rPr>
          <w:rFonts w:ascii="Times New Roman" w:eastAsia="Times New Roman" w:hAnsi="Times New Roman"/>
          <w:sz w:val="24"/>
          <w:szCs w:val="24"/>
          <w:lang w:eastAsia="ru-RU"/>
        </w:rPr>
        <w:t xml:space="preserve">Ассоциации </w:t>
      </w:r>
      <w:r w:rsidRPr="00922C4E">
        <w:rPr>
          <w:rFonts w:ascii="Times New Roman" w:eastAsia="Times New Roman" w:hAnsi="Times New Roman"/>
          <w:sz w:val="24"/>
          <w:szCs w:val="24"/>
          <w:lang w:eastAsia="ru-RU"/>
        </w:rPr>
        <w:t xml:space="preserve">требований, установленных в </w:t>
      </w:r>
      <w:r w:rsidR="00DD1EBD" w:rsidRPr="00922C4E">
        <w:rPr>
          <w:rFonts w:ascii="Times New Roman" w:eastAsia="Times New Roman" w:hAnsi="Times New Roman"/>
          <w:sz w:val="24"/>
          <w:szCs w:val="24"/>
          <w:lang w:eastAsia="ru-RU"/>
        </w:rPr>
        <w:t>Ассоциации</w:t>
      </w:r>
      <w:r w:rsidRPr="00922C4E">
        <w:rPr>
          <w:rFonts w:ascii="Times New Roman" w:eastAsia="Times New Roman" w:hAnsi="Times New Roman"/>
          <w:sz w:val="24"/>
          <w:szCs w:val="24"/>
          <w:lang w:eastAsia="ru-RU"/>
        </w:rPr>
        <w:t xml:space="preserve">. </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2.2. В состав персональных данных работника входят:</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анкетные и биографические данные;</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 </w:t>
      </w:r>
      <w:r w:rsidR="00895A1C" w:rsidRPr="00922C4E">
        <w:rPr>
          <w:rFonts w:ascii="Times New Roman" w:eastAsia="Times New Roman" w:hAnsi="Times New Roman"/>
          <w:sz w:val="24"/>
          <w:szCs w:val="24"/>
          <w:lang w:eastAsia="ru-RU"/>
        </w:rPr>
        <w:t xml:space="preserve">сведения о полученном </w:t>
      </w:r>
      <w:r w:rsidRPr="00922C4E">
        <w:rPr>
          <w:rFonts w:ascii="Times New Roman" w:eastAsia="Times New Roman" w:hAnsi="Times New Roman"/>
          <w:sz w:val="24"/>
          <w:szCs w:val="24"/>
          <w:lang w:eastAsia="ru-RU"/>
        </w:rPr>
        <w:t>образовани</w:t>
      </w:r>
      <w:r w:rsidR="00895A1C" w:rsidRPr="00922C4E">
        <w:rPr>
          <w:rFonts w:ascii="Times New Roman" w:eastAsia="Times New Roman" w:hAnsi="Times New Roman"/>
          <w:sz w:val="24"/>
          <w:szCs w:val="24"/>
          <w:lang w:eastAsia="ru-RU"/>
        </w:rPr>
        <w:t>и</w:t>
      </w:r>
      <w:r w:rsidRPr="00922C4E">
        <w:rPr>
          <w:rFonts w:ascii="Times New Roman" w:eastAsia="Times New Roman" w:hAnsi="Times New Roman"/>
          <w:sz w:val="24"/>
          <w:szCs w:val="24"/>
          <w:lang w:eastAsia="ru-RU"/>
        </w:rPr>
        <w:t>;</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сведения о трудовом и общем стаже;</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сведения о составе семьи;</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паспортные данные;</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сведения о воинском учете;</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сведения о заработной плате;</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сведения о социальных льготах;</w:t>
      </w:r>
    </w:p>
    <w:p w:rsidR="00895A1C" w:rsidRPr="00922C4E" w:rsidRDefault="00895A1C"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содержание трудового договора;</w:t>
      </w:r>
    </w:p>
    <w:p w:rsidR="00895A1C" w:rsidRPr="00922C4E" w:rsidRDefault="00895A1C"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декларируемые сведения о наличии материальных ценностей;</w:t>
      </w:r>
    </w:p>
    <w:p w:rsidR="003658A8" w:rsidRPr="00922C4E" w:rsidRDefault="00895A1C"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специальность;</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занимаемая должность;</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наличие судимостей;</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адрес места жительства;</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домашний, мобильный и иные телефоны работника;</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место работы или учебы членов семьи и родственников;</w:t>
      </w:r>
    </w:p>
    <w:p w:rsidR="00895A1C"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 </w:t>
      </w:r>
      <w:r w:rsidR="00895A1C" w:rsidRPr="00922C4E">
        <w:rPr>
          <w:rFonts w:ascii="Times New Roman" w:eastAsia="Times New Roman" w:hAnsi="Times New Roman"/>
          <w:sz w:val="24"/>
          <w:szCs w:val="24"/>
          <w:lang w:eastAsia="ru-RU"/>
        </w:rPr>
        <w:t>данные о частной жизни и другие сведения.</w:t>
      </w:r>
    </w:p>
    <w:p w:rsidR="00895A1C" w:rsidRPr="00922C4E" w:rsidRDefault="00895A1C"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2.3. Основными документами, в которых содержатся персональные данные работников, являются:</w:t>
      </w:r>
    </w:p>
    <w:p w:rsidR="003658A8" w:rsidRPr="00922C4E" w:rsidRDefault="00895A1C"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 </w:t>
      </w:r>
      <w:r w:rsidR="003658A8" w:rsidRPr="00922C4E">
        <w:rPr>
          <w:rFonts w:ascii="Times New Roman" w:eastAsia="Times New Roman" w:hAnsi="Times New Roman"/>
          <w:sz w:val="24"/>
          <w:szCs w:val="24"/>
          <w:lang w:eastAsia="ru-RU"/>
        </w:rPr>
        <w:t>трудово</w:t>
      </w:r>
      <w:r w:rsidRPr="00922C4E">
        <w:rPr>
          <w:rFonts w:ascii="Times New Roman" w:eastAsia="Times New Roman" w:hAnsi="Times New Roman"/>
          <w:sz w:val="24"/>
          <w:szCs w:val="24"/>
          <w:lang w:eastAsia="ru-RU"/>
        </w:rPr>
        <w:t>й договор</w:t>
      </w:r>
      <w:r w:rsidR="003658A8" w:rsidRPr="00922C4E">
        <w:rPr>
          <w:rFonts w:ascii="Times New Roman" w:eastAsia="Times New Roman" w:hAnsi="Times New Roman"/>
          <w:sz w:val="24"/>
          <w:szCs w:val="24"/>
          <w:lang w:eastAsia="ru-RU"/>
        </w:rPr>
        <w:t>;</w:t>
      </w:r>
    </w:p>
    <w:p w:rsidR="00C23406" w:rsidRPr="00922C4E" w:rsidRDefault="00C23406"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отчеты, направляемые в органы статистики, и их копии;</w:t>
      </w:r>
    </w:p>
    <w:p w:rsidR="003658A8" w:rsidRPr="00922C4E" w:rsidRDefault="00C23406"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w:t>
      </w:r>
      <w:r w:rsidR="003658A8" w:rsidRPr="00922C4E">
        <w:rPr>
          <w:rFonts w:ascii="Times New Roman" w:eastAsia="Times New Roman" w:hAnsi="Times New Roman"/>
          <w:sz w:val="24"/>
          <w:szCs w:val="24"/>
          <w:lang w:eastAsia="ru-RU"/>
        </w:rPr>
        <w:t xml:space="preserve"> декларации, подаваем</w:t>
      </w:r>
      <w:r w:rsidR="008450D9" w:rsidRPr="00922C4E">
        <w:rPr>
          <w:rFonts w:ascii="Times New Roman" w:eastAsia="Times New Roman" w:hAnsi="Times New Roman"/>
          <w:sz w:val="24"/>
          <w:szCs w:val="24"/>
          <w:lang w:eastAsia="ru-RU"/>
        </w:rPr>
        <w:t>ые</w:t>
      </w:r>
      <w:r w:rsidR="003658A8" w:rsidRPr="00922C4E">
        <w:rPr>
          <w:rFonts w:ascii="Times New Roman" w:eastAsia="Times New Roman" w:hAnsi="Times New Roman"/>
          <w:sz w:val="24"/>
          <w:szCs w:val="24"/>
          <w:lang w:eastAsia="ru-RU"/>
        </w:rPr>
        <w:t xml:space="preserve"> в налоговую инспекцию;</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подлинники и копии приказов по личному составу;</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 личные дела и трудовые книжки </w:t>
      </w:r>
      <w:r w:rsidR="00C23406" w:rsidRPr="00922C4E">
        <w:rPr>
          <w:rFonts w:ascii="Times New Roman" w:eastAsia="Times New Roman" w:hAnsi="Times New Roman"/>
          <w:sz w:val="24"/>
          <w:szCs w:val="24"/>
          <w:lang w:eastAsia="ru-RU"/>
        </w:rPr>
        <w:t>работников</w:t>
      </w:r>
      <w:r w:rsidRPr="00922C4E">
        <w:rPr>
          <w:rFonts w:ascii="Times New Roman" w:eastAsia="Times New Roman" w:hAnsi="Times New Roman"/>
          <w:sz w:val="24"/>
          <w:szCs w:val="24"/>
          <w:lang w:eastAsia="ru-RU"/>
        </w:rPr>
        <w:t>;</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основания к приказам по личному составу;</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lastRenderedPageBreak/>
        <w:t xml:space="preserve">- дела, содержащие материалы по повышению квалификации и переподготовке </w:t>
      </w:r>
      <w:r w:rsidR="00C23406" w:rsidRPr="00922C4E">
        <w:rPr>
          <w:rFonts w:ascii="Times New Roman" w:eastAsia="Times New Roman" w:hAnsi="Times New Roman"/>
          <w:sz w:val="24"/>
          <w:szCs w:val="24"/>
          <w:lang w:eastAsia="ru-RU"/>
        </w:rPr>
        <w:t>работников</w:t>
      </w:r>
      <w:r w:rsidRPr="00922C4E">
        <w:rPr>
          <w:rFonts w:ascii="Times New Roman" w:eastAsia="Times New Roman" w:hAnsi="Times New Roman"/>
          <w:sz w:val="24"/>
          <w:szCs w:val="24"/>
          <w:lang w:eastAsia="ru-RU"/>
        </w:rPr>
        <w:t>, их аттестации, служебным расследованиям</w:t>
      </w:r>
      <w:r w:rsidR="00C23406" w:rsidRPr="00922C4E">
        <w:rPr>
          <w:rFonts w:ascii="Times New Roman" w:eastAsia="Times New Roman" w:hAnsi="Times New Roman"/>
          <w:sz w:val="24"/>
          <w:szCs w:val="24"/>
          <w:lang w:eastAsia="ru-RU"/>
        </w:rPr>
        <w:t>, и др.</w:t>
      </w:r>
    </w:p>
    <w:p w:rsidR="003658A8" w:rsidRDefault="00C23406"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2.4</w:t>
      </w:r>
      <w:r w:rsidR="003658A8" w:rsidRPr="00922C4E">
        <w:rPr>
          <w:rFonts w:ascii="Times New Roman" w:eastAsia="Times New Roman" w:hAnsi="Times New Roman"/>
          <w:sz w:val="24"/>
          <w:szCs w:val="24"/>
          <w:lang w:eastAsia="ru-RU"/>
        </w:rPr>
        <w:t>. Документы с персональными данными являются конфиденциальными, в то</w:t>
      </w:r>
      <w:r w:rsidRPr="00922C4E">
        <w:rPr>
          <w:rFonts w:ascii="Times New Roman" w:eastAsia="Times New Roman" w:hAnsi="Times New Roman"/>
          <w:sz w:val="24"/>
          <w:szCs w:val="24"/>
          <w:lang w:eastAsia="ru-RU"/>
        </w:rPr>
        <w:t xml:space="preserve"> </w:t>
      </w:r>
      <w:r w:rsidR="003658A8" w:rsidRPr="00922C4E">
        <w:rPr>
          <w:rFonts w:ascii="Times New Roman" w:eastAsia="Times New Roman" w:hAnsi="Times New Roman"/>
          <w:sz w:val="24"/>
          <w:szCs w:val="24"/>
          <w:lang w:eastAsia="ru-RU"/>
        </w:rPr>
        <w:t>же</w:t>
      </w:r>
      <w:r w:rsidR="00895A1C" w:rsidRPr="00922C4E">
        <w:rPr>
          <w:rFonts w:ascii="Times New Roman" w:eastAsia="Times New Roman" w:hAnsi="Times New Roman"/>
          <w:sz w:val="24"/>
          <w:szCs w:val="24"/>
          <w:lang w:eastAsia="ru-RU"/>
        </w:rPr>
        <w:t xml:space="preserve"> </w:t>
      </w:r>
      <w:r w:rsidR="003658A8" w:rsidRPr="00922C4E">
        <w:rPr>
          <w:rFonts w:ascii="Times New Roman" w:eastAsia="Times New Roman" w:hAnsi="Times New Roman"/>
          <w:sz w:val="24"/>
          <w:szCs w:val="24"/>
          <w:lang w:eastAsia="ru-RU"/>
        </w:rPr>
        <w:t>время, учитывая их массовость и единое место обработки и хранения - соответствующий гриф ограничения на них не ставится.</w:t>
      </w:r>
    </w:p>
    <w:p w:rsidR="00C4100F" w:rsidRPr="00922C4E" w:rsidRDefault="00C4100F" w:rsidP="001F32EC">
      <w:pPr>
        <w:spacing w:after="0" w:line="240" w:lineRule="auto"/>
        <w:ind w:left="-284" w:firstLine="426"/>
        <w:jc w:val="both"/>
        <w:rPr>
          <w:rFonts w:ascii="Times New Roman" w:eastAsia="Times New Roman" w:hAnsi="Times New Roman"/>
          <w:sz w:val="24"/>
          <w:szCs w:val="24"/>
          <w:lang w:eastAsia="ru-RU"/>
        </w:rPr>
      </w:pPr>
    </w:p>
    <w:p w:rsidR="003658A8" w:rsidRPr="00922C4E" w:rsidRDefault="003658A8" w:rsidP="00C4100F">
      <w:pPr>
        <w:spacing w:after="0" w:line="240" w:lineRule="auto"/>
        <w:ind w:left="-284" w:firstLine="426"/>
        <w:jc w:val="center"/>
        <w:outlineLvl w:val="1"/>
        <w:rPr>
          <w:rFonts w:ascii="Times New Roman" w:eastAsia="Times New Roman" w:hAnsi="Times New Roman"/>
          <w:b/>
          <w:bCs/>
          <w:sz w:val="24"/>
          <w:szCs w:val="24"/>
          <w:lang w:eastAsia="ru-RU"/>
        </w:rPr>
      </w:pPr>
      <w:r w:rsidRPr="00922C4E">
        <w:rPr>
          <w:rFonts w:ascii="Times New Roman" w:eastAsia="Times New Roman" w:hAnsi="Times New Roman"/>
          <w:b/>
          <w:bCs/>
          <w:sz w:val="24"/>
          <w:szCs w:val="24"/>
          <w:lang w:eastAsia="ru-RU"/>
        </w:rPr>
        <w:t>3. Обработка персональных данных</w:t>
      </w:r>
    </w:p>
    <w:p w:rsidR="00C4100F" w:rsidRDefault="00C4100F" w:rsidP="001F32EC">
      <w:pPr>
        <w:spacing w:after="0" w:line="240" w:lineRule="auto"/>
        <w:ind w:left="-284" w:firstLine="426"/>
        <w:jc w:val="both"/>
        <w:rPr>
          <w:rFonts w:ascii="Times New Roman" w:eastAsia="Times New Roman" w:hAnsi="Times New Roman"/>
          <w:sz w:val="24"/>
          <w:szCs w:val="24"/>
          <w:lang w:eastAsia="ru-RU"/>
        </w:rPr>
      </w:pP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3.1. Под обработкой персональных данных работника понимается получение, хранение, комбинирование, передача или любое другое использование персональных данных работника.</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3.2. В целях обеспечения прав и свобод человека и гражданина, </w:t>
      </w:r>
      <w:r w:rsidR="00DD1EBD" w:rsidRPr="00922C4E">
        <w:rPr>
          <w:rFonts w:ascii="Times New Roman" w:eastAsia="Times New Roman" w:hAnsi="Times New Roman"/>
          <w:sz w:val="24"/>
          <w:szCs w:val="24"/>
          <w:lang w:eastAsia="ru-RU"/>
        </w:rPr>
        <w:t>Ассоциация</w:t>
      </w:r>
      <w:r w:rsidRPr="00922C4E">
        <w:rPr>
          <w:rFonts w:ascii="Times New Roman" w:eastAsia="Times New Roman" w:hAnsi="Times New Roman"/>
          <w:sz w:val="24"/>
          <w:szCs w:val="24"/>
          <w:lang w:eastAsia="ru-RU"/>
        </w:rPr>
        <w:t xml:space="preserve"> и его представители при обработ</w:t>
      </w:r>
      <w:r w:rsidR="00C23406" w:rsidRPr="00922C4E">
        <w:rPr>
          <w:rFonts w:ascii="Times New Roman" w:eastAsia="Times New Roman" w:hAnsi="Times New Roman"/>
          <w:sz w:val="24"/>
          <w:szCs w:val="24"/>
          <w:lang w:eastAsia="ru-RU"/>
        </w:rPr>
        <w:t>ке персональных данных работников</w:t>
      </w:r>
      <w:r w:rsidRPr="00922C4E">
        <w:rPr>
          <w:rFonts w:ascii="Times New Roman" w:eastAsia="Times New Roman" w:hAnsi="Times New Roman"/>
          <w:sz w:val="24"/>
          <w:szCs w:val="24"/>
          <w:lang w:eastAsia="ru-RU"/>
        </w:rPr>
        <w:t xml:space="preserve"> обязаны соблюдать следующие общие требования:</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3.2.1.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3.2.2. 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 Трудовым Кодексом и другими федеральными законами.</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3.2.3. Получение персональных данных может осуществляться как путем представления их самим работником, так и путем получения их из иных источников, а так же от членов </w:t>
      </w:r>
      <w:r w:rsidR="00DD1EBD" w:rsidRPr="00922C4E">
        <w:rPr>
          <w:rFonts w:ascii="Times New Roman" w:eastAsia="Times New Roman" w:hAnsi="Times New Roman"/>
          <w:sz w:val="24"/>
          <w:szCs w:val="24"/>
          <w:lang w:eastAsia="ru-RU"/>
        </w:rPr>
        <w:t>Ассоциации</w:t>
      </w:r>
      <w:r w:rsidRPr="00922C4E">
        <w:rPr>
          <w:rFonts w:ascii="Times New Roman" w:eastAsia="Times New Roman" w:hAnsi="Times New Roman"/>
          <w:sz w:val="24"/>
          <w:szCs w:val="24"/>
          <w:lang w:eastAsia="ru-RU"/>
        </w:rPr>
        <w:t xml:space="preserve">, в целях осуществления уставной деятельности </w:t>
      </w:r>
      <w:r w:rsidR="00DD1EBD" w:rsidRPr="00922C4E">
        <w:rPr>
          <w:rFonts w:ascii="Times New Roman" w:eastAsia="Times New Roman" w:hAnsi="Times New Roman"/>
          <w:sz w:val="24"/>
          <w:szCs w:val="24"/>
          <w:lang w:eastAsia="ru-RU"/>
        </w:rPr>
        <w:t>Ассоциации</w:t>
      </w:r>
      <w:r w:rsidRPr="00922C4E">
        <w:rPr>
          <w:rFonts w:ascii="Times New Roman" w:eastAsia="Times New Roman" w:hAnsi="Times New Roman"/>
          <w:sz w:val="24"/>
          <w:szCs w:val="24"/>
          <w:lang w:eastAsia="ru-RU"/>
        </w:rPr>
        <w:t>.</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3.2.4.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w:t>
      </w:r>
      <w:r w:rsidR="00DD1EBD" w:rsidRPr="00922C4E">
        <w:rPr>
          <w:rFonts w:ascii="Times New Roman" w:eastAsia="Times New Roman" w:hAnsi="Times New Roman"/>
          <w:sz w:val="24"/>
          <w:szCs w:val="24"/>
          <w:lang w:eastAsia="ru-RU"/>
        </w:rPr>
        <w:t>Ассоциация</w:t>
      </w:r>
      <w:r w:rsidR="00C23406" w:rsidRPr="00922C4E">
        <w:rPr>
          <w:rFonts w:ascii="Times New Roman" w:eastAsia="Times New Roman" w:hAnsi="Times New Roman"/>
          <w:sz w:val="24"/>
          <w:szCs w:val="24"/>
          <w:lang w:eastAsia="ru-RU"/>
        </w:rPr>
        <w:t xml:space="preserve"> и (</w:t>
      </w:r>
      <w:r w:rsidRPr="00922C4E">
        <w:rPr>
          <w:rFonts w:ascii="Times New Roman" w:eastAsia="Times New Roman" w:hAnsi="Times New Roman"/>
          <w:sz w:val="24"/>
          <w:szCs w:val="24"/>
          <w:lang w:eastAsia="ru-RU"/>
        </w:rPr>
        <w:t>или</w:t>
      </w:r>
      <w:r w:rsidR="00C23406" w:rsidRPr="00922C4E">
        <w:rPr>
          <w:rFonts w:ascii="Times New Roman" w:eastAsia="Times New Roman" w:hAnsi="Times New Roman"/>
          <w:sz w:val="24"/>
          <w:szCs w:val="24"/>
          <w:lang w:eastAsia="ru-RU"/>
        </w:rPr>
        <w:t>)</w:t>
      </w:r>
      <w:r w:rsidRPr="00922C4E">
        <w:rPr>
          <w:rFonts w:ascii="Times New Roman" w:eastAsia="Times New Roman" w:hAnsi="Times New Roman"/>
          <w:sz w:val="24"/>
          <w:szCs w:val="24"/>
          <w:lang w:eastAsia="ru-RU"/>
        </w:rPr>
        <w:t xml:space="preserve"> </w:t>
      </w:r>
      <w:r w:rsidR="00C23406" w:rsidRPr="00922C4E">
        <w:rPr>
          <w:rFonts w:ascii="Times New Roman" w:eastAsia="Times New Roman" w:hAnsi="Times New Roman"/>
          <w:sz w:val="24"/>
          <w:szCs w:val="24"/>
          <w:lang w:eastAsia="ru-RU"/>
        </w:rPr>
        <w:t>член</w:t>
      </w:r>
      <w:r w:rsidR="00DD1EBD" w:rsidRPr="00922C4E">
        <w:rPr>
          <w:rFonts w:ascii="Times New Roman" w:eastAsia="Times New Roman" w:hAnsi="Times New Roman"/>
          <w:sz w:val="24"/>
          <w:szCs w:val="24"/>
          <w:lang w:eastAsia="ru-RU"/>
        </w:rPr>
        <w:t>ы</w:t>
      </w:r>
      <w:r w:rsidR="00C23406" w:rsidRPr="00922C4E">
        <w:rPr>
          <w:rFonts w:ascii="Times New Roman" w:eastAsia="Times New Roman" w:hAnsi="Times New Roman"/>
          <w:sz w:val="24"/>
          <w:szCs w:val="24"/>
          <w:lang w:eastAsia="ru-RU"/>
        </w:rPr>
        <w:t xml:space="preserve"> </w:t>
      </w:r>
      <w:r w:rsidR="00DD1EBD" w:rsidRPr="00922C4E">
        <w:rPr>
          <w:rFonts w:ascii="Times New Roman" w:eastAsia="Times New Roman" w:hAnsi="Times New Roman"/>
          <w:sz w:val="24"/>
          <w:szCs w:val="24"/>
          <w:lang w:eastAsia="ru-RU"/>
        </w:rPr>
        <w:t xml:space="preserve">Ассоциации </w:t>
      </w:r>
      <w:r w:rsidRPr="00922C4E">
        <w:rPr>
          <w:rFonts w:ascii="Times New Roman" w:eastAsia="Times New Roman" w:hAnsi="Times New Roman"/>
          <w:sz w:val="24"/>
          <w:szCs w:val="24"/>
          <w:lang w:eastAsia="ru-RU"/>
        </w:rPr>
        <w:t>должны сообщить работнику о целях, предполагаемых источниках и способах получения персональных данных, а так же о характере подлежащих получению персональных данных и последствиях отказа работника дать письменное согласие на их получение.</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3.2.5. </w:t>
      </w:r>
      <w:r w:rsidR="00DD1EBD" w:rsidRPr="00922C4E">
        <w:rPr>
          <w:rFonts w:ascii="Times New Roman" w:eastAsia="Times New Roman" w:hAnsi="Times New Roman"/>
          <w:sz w:val="24"/>
          <w:szCs w:val="24"/>
          <w:lang w:eastAsia="ru-RU"/>
        </w:rPr>
        <w:t>Ассоциация</w:t>
      </w:r>
      <w:r w:rsidRPr="00922C4E">
        <w:rPr>
          <w:rFonts w:ascii="Times New Roman" w:eastAsia="Times New Roman" w:hAnsi="Times New Roman"/>
          <w:sz w:val="24"/>
          <w:szCs w:val="24"/>
          <w:lang w:eastAsia="ru-RU"/>
        </w:rPr>
        <w:t xml:space="preserve">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w:t>
      </w:r>
      <w:r w:rsidR="00D06546" w:rsidRPr="00922C4E">
        <w:rPr>
          <w:rFonts w:ascii="Times New Roman" w:eastAsia="Times New Roman" w:hAnsi="Times New Roman"/>
          <w:sz w:val="24"/>
          <w:szCs w:val="24"/>
          <w:lang w:eastAsia="ru-RU"/>
        </w:rPr>
        <w:t>,</w:t>
      </w:r>
      <w:r w:rsidRPr="00922C4E">
        <w:rPr>
          <w:rFonts w:ascii="Times New Roman" w:eastAsia="Times New Roman" w:hAnsi="Times New Roman"/>
          <w:sz w:val="24"/>
          <w:szCs w:val="24"/>
          <w:lang w:eastAsia="ru-RU"/>
        </w:rPr>
        <w:t xml:space="preserve"> данные о частной жизни работника (информация о жизнедеятельности в сфере семейных</w:t>
      </w:r>
      <w:r w:rsidR="00D06546" w:rsidRPr="00922C4E">
        <w:rPr>
          <w:rFonts w:ascii="Times New Roman" w:eastAsia="Times New Roman" w:hAnsi="Times New Roman"/>
          <w:sz w:val="24"/>
          <w:szCs w:val="24"/>
          <w:lang w:eastAsia="ru-RU"/>
        </w:rPr>
        <w:t>,</w:t>
      </w:r>
      <w:r w:rsidRPr="00922C4E">
        <w:rPr>
          <w:rFonts w:ascii="Times New Roman" w:eastAsia="Times New Roman" w:hAnsi="Times New Roman"/>
          <w:sz w:val="24"/>
          <w:szCs w:val="24"/>
          <w:lang w:eastAsia="ru-RU"/>
        </w:rPr>
        <w:t xml:space="preserve"> бытовых, личных отношений) могут быть получены и обработаны работодателем только с его письменного согласия.</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3.2.6. </w:t>
      </w:r>
      <w:r w:rsidR="00DD1EBD" w:rsidRPr="00922C4E">
        <w:rPr>
          <w:rFonts w:ascii="Times New Roman" w:eastAsia="Times New Roman" w:hAnsi="Times New Roman"/>
          <w:sz w:val="24"/>
          <w:szCs w:val="24"/>
          <w:lang w:eastAsia="ru-RU"/>
        </w:rPr>
        <w:t>Ассоциация</w:t>
      </w:r>
      <w:r w:rsidRPr="00922C4E">
        <w:rPr>
          <w:rFonts w:ascii="Times New Roman" w:eastAsia="Times New Roman" w:hAnsi="Times New Roman"/>
          <w:sz w:val="24"/>
          <w:szCs w:val="24"/>
          <w:lang w:eastAsia="ru-RU"/>
        </w:rPr>
        <w:t xml:space="preserve">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3.3. К обработке, передаче и хранению персональных данных работника могут иметь доступ все работники аппарата исполнительного органа и иных созданных или учрежденных </w:t>
      </w:r>
      <w:r w:rsidR="00DD1EBD" w:rsidRPr="00922C4E">
        <w:rPr>
          <w:rFonts w:ascii="Times New Roman" w:eastAsia="Times New Roman" w:hAnsi="Times New Roman"/>
          <w:sz w:val="24"/>
          <w:szCs w:val="24"/>
          <w:lang w:eastAsia="ru-RU"/>
        </w:rPr>
        <w:t>Ассоциацией</w:t>
      </w:r>
      <w:r w:rsidRPr="00922C4E">
        <w:rPr>
          <w:rFonts w:ascii="Times New Roman" w:eastAsia="Times New Roman" w:hAnsi="Times New Roman"/>
          <w:sz w:val="24"/>
          <w:szCs w:val="24"/>
          <w:lang w:eastAsia="ru-RU"/>
        </w:rPr>
        <w:t xml:space="preserve"> органов, кроме работников Административно-хозяйственно</w:t>
      </w:r>
      <w:r w:rsidR="0065491F" w:rsidRPr="00922C4E">
        <w:rPr>
          <w:rFonts w:ascii="Times New Roman" w:eastAsia="Times New Roman" w:hAnsi="Times New Roman"/>
          <w:sz w:val="24"/>
          <w:szCs w:val="24"/>
          <w:lang w:eastAsia="ru-RU"/>
        </w:rPr>
        <w:t>й</w:t>
      </w:r>
      <w:r w:rsidRPr="00922C4E">
        <w:rPr>
          <w:rFonts w:ascii="Times New Roman" w:eastAsia="Times New Roman" w:hAnsi="Times New Roman"/>
          <w:sz w:val="24"/>
          <w:szCs w:val="24"/>
          <w:lang w:eastAsia="ru-RU"/>
        </w:rPr>
        <w:t xml:space="preserve"> </w:t>
      </w:r>
      <w:r w:rsidR="0065491F" w:rsidRPr="00922C4E">
        <w:rPr>
          <w:rFonts w:ascii="Times New Roman" w:eastAsia="Times New Roman" w:hAnsi="Times New Roman"/>
          <w:sz w:val="24"/>
          <w:szCs w:val="24"/>
          <w:lang w:eastAsia="ru-RU"/>
        </w:rPr>
        <w:t>группы</w:t>
      </w:r>
      <w:r w:rsidRPr="00922C4E">
        <w:rPr>
          <w:rFonts w:ascii="Times New Roman" w:eastAsia="Times New Roman" w:hAnsi="Times New Roman"/>
          <w:sz w:val="24"/>
          <w:szCs w:val="24"/>
          <w:lang w:eastAsia="ru-RU"/>
        </w:rPr>
        <w:t>.</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3.4. Использование персональных данных возможно только в соответствии с целями, определившими их получение.</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Персональные данные не могут быть использованы </w:t>
      </w:r>
      <w:r w:rsidR="00DD1EBD" w:rsidRPr="00922C4E">
        <w:rPr>
          <w:rFonts w:ascii="Times New Roman" w:eastAsia="Times New Roman" w:hAnsi="Times New Roman"/>
          <w:sz w:val="24"/>
          <w:szCs w:val="24"/>
          <w:lang w:eastAsia="ru-RU"/>
        </w:rPr>
        <w:t>Ассоциацией</w:t>
      </w:r>
      <w:r w:rsidRPr="00922C4E">
        <w:rPr>
          <w:rFonts w:ascii="Times New Roman" w:eastAsia="Times New Roman" w:hAnsi="Times New Roman"/>
          <w:sz w:val="24"/>
          <w:szCs w:val="24"/>
          <w:lang w:eastAsia="ru-RU"/>
        </w:rPr>
        <w:t xml:space="preserve">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3.5. Передача персональных данных работника возможна только с согласия работника и его волеизъявлением или в случаях, прямо предусмотренных законодательством.</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3.5.1. При передаче персональных данных работника  </w:t>
      </w:r>
      <w:r w:rsidR="00DD1EBD" w:rsidRPr="00922C4E">
        <w:rPr>
          <w:rFonts w:ascii="Times New Roman" w:eastAsia="Times New Roman" w:hAnsi="Times New Roman"/>
          <w:sz w:val="24"/>
          <w:szCs w:val="24"/>
          <w:lang w:eastAsia="ru-RU"/>
        </w:rPr>
        <w:t>Ассоциация</w:t>
      </w:r>
      <w:r w:rsidRPr="00922C4E">
        <w:rPr>
          <w:rFonts w:ascii="Times New Roman" w:eastAsia="Times New Roman" w:hAnsi="Times New Roman"/>
          <w:sz w:val="24"/>
          <w:szCs w:val="24"/>
          <w:lang w:eastAsia="ru-RU"/>
        </w:rPr>
        <w:t xml:space="preserve"> обязан</w:t>
      </w:r>
      <w:r w:rsidR="00DD1EBD" w:rsidRPr="00922C4E">
        <w:rPr>
          <w:rFonts w:ascii="Times New Roman" w:eastAsia="Times New Roman" w:hAnsi="Times New Roman"/>
          <w:sz w:val="24"/>
          <w:szCs w:val="24"/>
          <w:lang w:eastAsia="ru-RU"/>
        </w:rPr>
        <w:t>а</w:t>
      </w:r>
      <w:r w:rsidRPr="00922C4E">
        <w:rPr>
          <w:rFonts w:ascii="Times New Roman" w:eastAsia="Times New Roman" w:hAnsi="Times New Roman"/>
          <w:sz w:val="24"/>
          <w:szCs w:val="24"/>
          <w:lang w:eastAsia="ru-RU"/>
        </w:rPr>
        <w:t xml:space="preserve"> соблюдать следующие требования:</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lastRenderedPageBreak/>
        <w:t>- не сообщать персональные данные работника третьей стороне без письменного согласия работника, за исключением случаев, когда это необходимо</w:t>
      </w:r>
      <w:r w:rsidR="00356CA8" w:rsidRPr="00922C4E">
        <w:rPr>
          <w:rFonts w:ascii="Times New Roman" w:eastAsia="Times New Roman" w:hAnsi="Times New Roman"/>
          <w:sz w:val="24"/>
          <w:szCs w:val="24"/>
          <w:lang w:eastAsia="ru-RU"/>
        </w:rPr>
        <w:t xml:space="preserve"> </w:t>
      </w:r>
      <w:r w:rsidRPr="00922C4E">
        <w:rPr>
          <w:rFonts w:ascii="Times New Roman" w:eastAsia="Times New Roman" w:hAnsi="Times New Roman"/>
          <w:sz w:val="24"/>
          <w:szCs w:val="24"/>
          <w:lang w:eastAsia="ru-RU"/>
        </w:rPr>
        <w:t>в целях предупреждения угрозы жизни и здоровью работника, а также в случаях, установленных федеральным законом;</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не сообщать персональные данные работника в коммерческих целях без его письменного согласия;</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разрешать доступ к персональным данным работников только специально уполномоченным лицам, определенным приказом по организации,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3.5.2</w:t>
      </w:r>
      <w:r w:rsidR="00356CA8" w:rsidRPr="00922C4E">
        <w:rPr>
          <w:rFonts w:ascii="Times New Roman" w:eastAsia="Times New Roman" w:hAnsi="Times New Roman"/>
          <w:sz w:val="24"/>
          <w:szCs w:val="24"/>
          <w:lang w:eastAsia="ru-RU"/>
        </w:rPr>
        <w:t>. Передача</w:t>
      </w:r>
      <w:r w:rsidRPr="00922C4E">
        <w:rPr>
          <w:rFonts w:ascii="Times New Roman" w:eastAsia="Times New Roman" w:hAnsi="Times New Roman"/>
          <w:sz w:val="24"/>
          <w:szCs w:val="24"/>
          <w:lang w:eastAsia="ru-RU"/>
        </w:rPr>
        <w:t xml:space="preserve">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3.5.3. При передаче персональных данных работника потребителям (в том числе и в коммерческих целях) за пределы </w:t>
      </w:r>
      <w:r w:rsidR="00DD1EBD" w:rsidRPr="00922C4E">
        <w:rPr>
          <w:rFonts w:ascii="Times New Roman" w:eastAsia="Times New Roman" w:hAnsi="Times New Roman"/>
          <w:sz w:val="24"/>
          <w:szCs w:val="24"/>
          <w:lang w:eastAsia="ru-RU"/>
        </w:rPr>
        <w:t>Ассоциации</w:t>
      </w:r>
      <w:r w:rsidRPr="00922C4E">
        <w:rPr>
          <w:rFonts w:ascii="Times New Roman" w:eastAsia="Times New Roman" w:hAnsi="Times New Roman"/>
          <w:sz w:val="24"/>
          <w:szCs w:val="24"/>
          <w:lang w:eastAsia="ru-RU"/>
        </w:rPr>
        <w:t xml:space="preserve">, </w:t>
      </w:r>
      <w:r w:rsidR="00DD1EBD" w:rsidRPr="00922C4E">
        <w:rPr>
          <w:rFonts w:ascii="Times New Roman" w:eastAsia="Times New Roman" w:hAnsi="Times New Roman"/>
          <w:sz w:val="24"/>
          <w:szCs w:val="24"/>
          <w:lang w:eastAsia="ru-RU"/>
        </w:rPr>
        <w:t>Ассоциация</w:t>
      </w:r>
      <w:r w:rsidRPr="00922C4E">
        <w:rPr>
          <w:rFonts w:ascii="Times New Roman" w:eastAsia="Times New Roman" w:hAnsi="Times New Roman"/>
          <w:sz w:val="24"/>
          <w:szCs w:val="24"/>
          <w:lang w:eastAsia="ru-RU"/>
        </w:rPr>
        <w:t xml:space="preserve"> не должн</w:t>
      </w:r>
      <w:r w:rsidR="00DD1EBD" w:rsidRPr="00922C4E">
        <w:rPr>
          <w:rFonts w:ascii="Times New Roman" w:eastAsia="Times New Roman" w:hAnsi="Times New Roman"/>
          <w:sz w:val="24"/>
          <w:szCs w:val="24"/>
          <w:lang w:eastAsia="ru-RU"/>
        </w:rPr>
        <w:t>а</w:t>
      </w:r>
      <w:r w:rsidRPr="00922C4E">
        <w:rPr>
          <w:rFonts w:ascii="Times New Roman" w:eastAsia="Times New Roman" w:hAnsi="Times New Roman"/>
          <w:sz w:val="24"/>
          <w:szCs w:val="24"/>
          <w:lang w:eastAsia="ru-RU"/>
        </w:rPr>
        <w:t xml:space="preserve">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3.6. Действие настоящего положения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3.7. Не допускается отвечать на вопросы, связанные с передачей персональной информации по телефону или факсу.</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3.8. Хранение персональных данных должно происходить в порядке, исключающем их утрату или их неправомерное использование.</w:t>
      </w:r>
    </w:p>
    <w:p w:rsidR="003658A8"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3.9. При принятии решений, затрагивающих интересы работника, </w:t>
      </w:r>
      <w:r w:rsidR="00DD1EBD" w:rsidRPr="00922C4E">
        <w:rPr>
          <w:rFonts w:ascii="Times New Roman" w:eastAsia="Times New Roman" w:hAnsi="Times New Roman"/>
          <w:sz w:val="24"/>
          <w:szCs w:val="24"/>
          <w:lang w:eastAsia="ru-RU"/>
        </w:rPr>
        <w:t>Ассоциация</w:t>
      </w:r>
      <w:r w:rsidRPr="00922C4E">
        <w:rPr>
          <w:rFonts w:ascii="Times New Roman" w:eastAsia="Times New Roman" w:hAnsi="Times New Roman"/>
          <w:sz w:val="24"/>
          <w:szCs w:val="24"/>
          <w:lang w:eastAsia="ru-RU"/>
        </w:rPr>
        <w:t xml:space="preserve">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w:t>
      </w:r>
      <w:r w:rsidR="00DD1EBD" w:rsidRPr="00922C4E">
        <w:rPr>
          <w:rFonts w:ascii="Times New Roman" w:eastAsia="Times New Roman" w:hAnsi="Times New Roman"/>
          <w:sz w:val="24"/>
          <w:szCs w:val="24"/>
          <w:lang w:eastAsia="ru-RU"/>
        </w:rPr>
        <w:t>Ассоциация</w:t>
      </w:r>
      <w:r w:rsidRPr="00922C4E">
        <w:rPr>
          <w:rFonts w:ascii="Times New Roman" w:eastAsia="Times New Roman" w:hAnsi="Times New Roman"/>
          <w:sz w:val="24"/>
          <w:szCs w:val="24"/>
          <w:lang w:eastAsia="ru-RU"/>
        </w:rPr>
        <w:t xml:space="preserve"> учитывает личные качества работника, его добросовестный и эффективный труд.</w:t>
      </w:r>
    </w:p>
    <w:p w:rsidR="00C4100F" w:rsidRPr="00922C4E" w:rsidRDefault="00C4100F" w:rsidP="001F32EC">
      <w:pPr>
        <w:spacing w:after="0" w:line="240" w:lineRule="auto"/>
        <w:ind w:left="-284" w:firstLine="426"/>
        <w:jc w:val="both"/>
        <w:rPr>
          <w:rFonts w:ascii="Times New Roman" w:eastAsia="Times New Roman" w:hAnsi="Times New Roman"/>
          <w:sz w:val="24"/>
          <w:szCs w:val="24"/>
          <w:lang w:eastAsia="ru-RU"/>
        </w:rPr>
      </w:pPr>
    </w:p>
    <w:p w:rsidR="003658A8" w:rsidRPr="00922C4E" w:rsidRDefault="003658A8" w:rsidP="00C4100F">
      <w:pPr>
        <w:spacing w:after="0" w:line="240" w:lineRule="auto"/>
        <w:ind w:left="-284" w:firstLine="426"/>
        <w:jc w:val="center"/>
        <w:outlineLvl w:val="1"/>
        <w:rPr>
          <w:rFonts w:ascii="Times New Roman" w:eastAsia="Times New Roman" w:hAnsi="Times New Roman"/>
          <w:b/>
          <w:bCs/>
          <w:sz w:val="24"/>
          <w:szCs w:val="24"/>
          <w:lang w:eastAsia="ru-RU"/>
        </w:rPr>
      </w:pPr>
      <w:r w:rsidRPr="00922C4E">
        <w:rPr>
          <w:rFonts w:ascii="Times New Roman" w:eastAsia="Times New Roman" w:hAnsi="Times New Roman"/>
          <w:b/>
          <w:bCs/>
          <w:sz w:val="24"/>
          <w:szCs w:val="24"/>
          <w:lang w:eastAsia="ru-RU"/>
        </w:rPr>
        <w:t>4. Доступ к персональным данным</w:t>
      </w:r>
    </w:p>
    <w:p w:rsidR="00C4100F" w:rsidRDefault="00C4100F" w:rsidP="001F32EC">
      <w:pPr>
        <w:spacing w:after="0" w:line="240" w:lineRule="auto"/>
        <w:ind w:left="-284" w:firstLine="426"/>
        <w:jc w:val="both"/>
        <w:rPr>
          <w:rFonts w:ascii="Times New Roman" w:eastAsia="Times New Roman" w:hAnsi="Times New Roman"/>
          <w:sz w:val="24"/>
          <w:szCs w:val="24"/>
          <w:lang w:eastAsia="ru-RU"/>
        </w:rPr>
      </w:pP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4.1. Внутренний доступ (доступ внутри </w:t>
      </w:r>
      <w:r w:rsidR="00DD1EBD" w:rsidRPr="00922C4E">
        <w:rPr>
          <w:rFonts w:ascii="Times New Roman" w:eastAsia="Times New Roman" w:hAnsi="Times New Roman"/>
          <w:sz w:val="24"/>
          <w:szCs w:val="24"/>
          <w:lang w:eastAsia="ru-RU"/>
        </w:rPr>
        <w:t>Ассоциации</w:t>
      </w:r>
      <w:r w:rsidRPr="00922C4E">
        <w:rPr>
          <w:rFonts w:ascii="Times New Roman" w:eastAsia="Times New Roman" w:hAnsi="Times New Roman"/>
          <w:sz w:val="24"/>
          <w:szCs w:val="24"/>
          <w:lang w:eastAsia="ru-RU"/>
        </w:rPr>
        <w:t>).</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Право доступа к персональным данным работников </w:t>
      </w:r>
      <w:r w:rsidR="00DD1EBD" w:rsidRPr="00922C4E">
        <w:rPr>
          <w:rFonts w:ascii="Times New Roman" w:eastAsia="Times New Roman" w:hAnsi="Times New Roman"/>
          <w:sz w:val="24"/>
          <w:szCs w:val="24"/>
          <w:lang w:eastAsia="ru-RU"/>
        </w:rPr>
        <w:t xml:space="preserve">Ассоциации </w:t>
      </w:r>
      <w:r w:rsidRPr="00922C4E">
        <w:rPr>
          <w:rFonts w:ascii="Times New Roman" w:eastAsia="Times New Roman" w:hAnsi="Times New Roman"/>
          <w:sz w:val="24"/>
          <w:szCs w:val="24"/>
          <w:lang w:eastAsia="ru-RU"/>
        </w:rPr>
        <w:t xml:space="preserve">и работников членов </w:t>
      </w:r>
      <w:r w:rsidR="00DD1EBD" w:rsidRPr="00922C4E">
        <w:rPr>
          <w:rFonts w:ascii="Times New Roman" w:eastAsia="Times New Roman" w:hAnsi="Times New Roman"/>
          <w:sz w:val="24"/>
          <w:szCs w:val="24"/>
          <w:lang w:eastAsia="ru-RU"/>
        </w:rPr>
        <w:t xml:space="preserve">Ассоциации </w:t>
      </w:r>
      <w:r w:rsidRPr="00922C4E">
        <w:rPr>
          <w:rFonts w:ascii="Times New Roman" w:eastAsia="Times New Roman" w:hAnsi="Times New Roman"/>
          <w:sz w:val="24"/>
          <w:szCs w:val="24"/>
          <w:lang w:eastAsia="ru-RU"/>
        </w:rPr>
        <w:t>имеют:</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 </w:t>
      </w:r>
      <w:r w:rsidR="00F73DA4" w:rsidRPr="00922C4E">
        <w:rPr>
          <w:rFonts w:ascii="Times New Roman" w:eastAsia="Times New Roman" w:hAnsi="Times New Roman"/>
          <w:sz w:val="24"/>
          <w:szCs w:val="24"/>
          <w:lang w:eastAsia="ru-RU"/>
        </w:rPr>
        <w:t xml:space="preserve">Генеральный </w:t>
      </w:r>
      <w:r w:rsidRPr="00922C4E">
        <w:rPr>
          <w:rFonts w:ascii="Times New Roman" w:eastAsia="Times New Roman" w:hAnsi="Times New Roman"/>
          <w:sz w:val="24"/>
          <w:szCs w:val="24"/>
          <w:lang w:eastAsia="ru-RU"/>
        </w:rPr>
        <w:t xml:space="preserve">директор </w:t>
      </w:r>
      <w:r w:rsidR="00DD1EBD" w:rsidRPr="00922C4E">
        <w:rPr>
          <w:rFonts w:ascii="Times New Roman" w:eastAsia="Times New Roman" w:hAnsi="Times New Roman"/>
          <w:sz w:val="24"/>
          <w:szCs w:val="24"/>
          <w:lang w:eastAsia="ru-RU"/>
        </w:rPr>
        <w:t>Ассоциации</w:t>
      </w:r>
      <w:r w:rsidRPr="00922C4E">
        <w:rPr>
          <w:rFonts w:ascii="Times New Roman" w:eastAsia="Times New Roman" w:hAnsi="Times New Roman"/>
          <w:sz w:val="24"/>
          <w:szCs w:val="24"/>
          <w:lang w:eastAsia="ru-RU"/>
        </w:rPr>
        <w:t>;</w:t>
      </w:r>
    </w:p>
    <w:p w:rsidR="003658A8" w:rsidRPr="00922C4E" w:rsidRDefault="00C23406"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р</w:t>
      </w:r>
      <w:r w:rsidR="003658A8" w:rsidRPr="00922C4E">
        <w:rPr>
          <w:rFonts w:ascii="Times New Roman" w:eastAsia="Times New Roman" w:hAnsi="Times New Roman"/>
          <w:sz w:val="24"/>
          <w:szCs w:val="24"/>
          <w:lang w:eastAsia="ru-RU"/>
        </w:rPr>
        <w:t xml:space="preserve">аботники аппарата исполнительного органа и иных созданных или учрежденных органов </w:t>
      </w:r>
      <w:r w:rsidR="00DD1EBD" w:rsidRPr="00922C4E">
        <w:rPr>
          <w:rFonts w:ascii="Times New Roman" w:eastAsia="Times New Roman" w:hAnsi="Times New Roman"/>
          <w:sz w:val="24"/>
          <w:szCs w:val="24"/>
          <w:lang w:eastAsia="ru-RU"/>
        </w:rPr>
        <w:t xml:space="preserve">Ассоциации </w:t>
      </w:r>
      <w:r w:rsidRPr="00922C4E">
        <w:rPr>
          <w:rFonts w:ascii="Times New Roman" w:eastAsia="Times New Roman" w:hAnsi="Times New Roman"/>
          <w:sz w:val="24"/>
          <w:szCs w:val="24"/>
          <w:lang w:eastAsia="ru-RU"/>
        </w:rPr>
        <w:t>(</w:t>
      </w:r>
      <w:r w:rsidR="003658A8" w:rsidRPr="00922C4E">
        <w:rPr>
          <w:rFonts w:ascii="Times New Roman" w:eastAsia="Times New Roman" w:hAnsi="Times New Roman"/>
          <w:sz w:val="24"/>
          <w:szCs w:val="24"/>
          <w:lang w:eastAsia="ru-RU"/>
        </w:rPr>
        <w:t>по направлению деятельности</w:t>
      </w:r>
      <w:r w:rsidRPr="00922C4E">
        <w:rPr>
          <w:rFonts w:ascii="Times New Roman" w:eastAsia="Times New Roman" w:hAnsi="Times New Roman"/>
          <w:sz w:val="24"/>
          <w:szCs w:val="24"/>
          <w:lang w:eastAsia="ru-RU"/>
        </w:rPr>
        <w:t>)</w:t>
      </w:r>
      <w:r w:rsidR="003658A8" w:rsidRPr="00922C4E">
        <w:rPr>
          <w:rFonts w:ascii="Times New Roman" w:eastAsia="Times New Roman" w:hAnsi="Times New Roman"/>
          <w:sz w:val="24"/>
          <w:szCs w:val="24"/>
          <w:lang w:eastAsia="ru-RU"/>
        </w:rPr>
        <w:t>;</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сам работник, носитель данных.</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 другие </w:t>
      </w:r>
      <w:r w:rsidR="00C23406" w:rsidRPr="00922C4E">
        <w:rPr>
          <w:rFonts w:ascii="Times New Roman" w:eastAsia="Times New Roman" w:hAnsi="Times New Roman"/>
          <w:sz w:val="24"/>
          <w:szCs w:val="24"/>
          <w:lang w:eastAsia="ru-RU"/>
        </w:rPr>
        <w:t>работники</w:t>
      </w:r>
      <w:r w:rsidRPr="00922C4E">
        <w:rPr>
          <w:rFonts w:ascii="Times New Roman" w:eastAsia="Times New Roman" w:hAnsi="Times New Roman"/>
          <w:sz w:val="24"/>
          <w:szCs w:val="24"/>
          <w:lang w:eastAsia="ru-RU"/>
        </w:rPr>
        <w:t xml:space="preserve"> </w:t>
      </w:r>
      <w:r w:rsidR="00DD1EBD" w:rsidRPr="00922C4E">
        <w:rPr>
          <w:rFonts w:ascii="Times New Roman" w:eastAsia="Times New Roman" w:hAnsi="Times New Roman"/>
          <w:sz w:val="24"/>
          <w:szCs w:val="24"/>
          <w:lang w:eastAsia="ru-RU"/>
        </w:rPr>
        <w:t xml:space="preserve">Ассоциации </w:t>
      </w:r>
      <w:r w:rsidRPr="00922C4E">
        <w:rPr>
          <w:rFonts w:ascii="Times New Roman" w:eastAsia="Times New Roman" w:hAnsi="Times New Roman"/>
          <w:sz w:val="24"/>
          <w:szCs w:val="24"/>
          <w:lang w:eastAsia="ru-RU"/>
        </w:rPr>
        <w:t>при выполнении ими своих служебных обязанностей.</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4.2. Внешний доступ.</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lastRenderedPageBreak/>
        <w:t>4.2.1. К числу массовых потребителей персональных данных вне организации</w:t>
      </w:r>
      <w:r w:rsidR="00EC2237" w:rsidRPr="00922C4E">
        <w:rPr>
          <w:rFonts w:ascii="Times New Roman" w:eastAsia="Times New Roman" w:hAnsi="Times New Roman"/>
          <w:sz w:val="24"/>
          <w:szCs w:val="24"/>
          <w:lang w:eastAsia="ru-RU"/>
        </w:rPr>
        <w:t xml:space="preserve"> </w:t>
      </w:r>
      <w:r w:rsidRPr="00922C4E">
        <w:rPr>
          <w:rFonts w:ascii="Times New Roman" w:eastAsia="Times New Roman" w:hAnsi="Times New Roman"/>
          <w:sz w:val="24"/>
          <w:szCs w:val="24"/>
          <w:lang w:eastAsia="ru-RU"/>
        </w:rPr>
        <w:t>относятся государственные и негосударственные функциональные структуры:</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налоговые инспекции;</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правоохранительные органы;</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органы статистики;</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страховые агентства;</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военкоматы;</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органы социального страхования;</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пенсионные фонды;</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подразделения м</w:t>
      </w:r>
      <w:r w:rsidR="00C23406" w:rsidRPr="00922C4E">
        <w:rPr>
          <w:rFonts w:ascii="Times New Roman" w:eastAsia="Times New Roman" w:hAnsi="Times New Roman"/>
          <w:sz w:val="24"/>
          <w:szCs w:val="24"/>
          <w:lang w:eastAsia="ru-RU"/>
        </w:rPr>
        <w:t>униципальных органов управления.</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4.2.2. Надзорно-контрольные органы имеют доступ к информации только в сфере своей компетенции.</w:t>
      </w:r>
    </w:p>
    <w:p w:rsidR="003658A8" w:rsidRPr="00922C4E" w:rsidRDefault="00EC2237"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4.2.3. Организации, в которые сотрудник может</w:t>
      </w:r>
      <w:r w:rsidR="003658A8" w:rsidRPr="00922C4E">
        <w:rPr>
          <w:rFonts w:ascii="Times New Roman" w:eastAsia="Times New Roman" w:hAnsi="Times New Roman"/>
          <w:sz w:val="24"/>
          <w:szCs w:val="24"/>
          <w:lang w:eastAsia="ru-RU"/>
        </w:rPr>
        <w:t xml:space="preserve">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4.2.4. Други</w:t>
      </w:r>
      <w:r w:rsidR="00C23406" w:rsidRPr="00922C4E">
        <w:rPr>
          <w:rFonts w:ascii="Times New Roman" w:eastAsia="Times New Roman" w:hAnsi="Times New Roman"/>
          <w:sz w:val="24"/>
          <w:szCs w:val="24"/>
          <w:lang w:eastAsia="ru-RU"/>
        </w:rPr>
        <w:t>м организациям с</w:t>
      </w:r>
      <w:r w:rsidRPr="00922C4E">
        <w:rPr>
          <w:rFonts w:ascii="Times New Roman" w:eastAsia="Times New Roman" w:hAnsi="Times New Roman"/>
          <w:sz w:val="24"/>
          <w:szCs w:val="24"/>
          <w:lang w:eastAsia="ru-RU"/>
        </w:rPr>
        <w:t>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w:t>
      </w:r>
    </w:p>
    <w:p w:rsidR="003658A8" w:rsidRDefault="00C23406"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4.2.5. </w:t>
      </w:r>
      <w:r w:rsidR="003658A8" w:rsidRPr="00922C4E">
        <w:rPr>
          <w:rFonts w:ascii="Times New Roman" w:eastAsia="Times New Roman" w:hAnsi="Times New Roman"/>
          <w:sz w:val="24"/>
          <w:szCs w:val="24"/>
          <w:lang w:eastAsia="ru-RU"/>
        </w:rPr>
        <w:t>Персональные данные сотрудника могут быть предоставлены родственникам или членам его семьи только с письменного разрешения самого сотрудника</w:t>
      </w:r>
      <w:r w:rsidRPr="00922C4E">
        <w:rPr>
          <w:rFonts w:ascii="Times New Roman" w:eastAsia="Times New Roman" w:hAnsi="Times New Roman"/>
          <w:sz w:val="24"/>
          <w:szCs w:val="24"/>
          <w:lang w:eastAsia="ru-RU"/>
        </w:rPr>
        <w:t xml:space="preserve"> или по вступившему в законную силу решению суда</w:t>
      </w:r>
      <w:r w:rsidR="003658A8" w:rsidRPr="00922C4E">
        <w:rPr>
          <w:rFonts w:ascii="Times New Roman" w:eastAsia="Times New Roman" w:hAnsi="Times New Roman"/>
          <w:sz w:val="24"/>
          <w:szCs w:val="24"/>
          <w:lang w:eastAsia="ru-RU"/>
        </w:rPr>
        <w:t>.</w:t>
      </w:r>
    </w:p>
    <w:p w:rsidR="00C4100F" w:rsidRPr="00922C4E" w:rsidRDefault="00C4100F" w:rsidP="001F32EC">
      <w:pPr>
        <w:spacing w:after="0" w:line="240" w:lineRule="auto"/>
        <w:ind w:left="-284" w:firstLine="426"/>
        <w:jc w:val="both"/>
        <w:rPr>
          <w:rFonts w:ascii="Times New Roman" w:eastAsia="Times New Roman" w:hAnsi="Times New Roman"/>
          <w:sz w:val="24"/>
          <w:szCs w:val="24"/>
          <w:lang w:eastAsia="ru-RU"/>
        </w:rPr>
      </w:pPr>
    </w:p>
    <w:p w:rsidR="003658A8" w:rsidRPr="00922C4E" w:rsidRDefault="003658A8" w:rsidP="00C4100F">
      <w:pPr>
        <w:spacing w:after="0" w:line="240" w:lineRule="auto"/>
        <w:ind w:left="-284" w:firstLine="426"/>
        <w:jc w:val="center"/>
        <w:outlineLvl w:val="1"/>
        <w:rPr>
          <w:rFonts w:ascii="Times New Roman" w:eastAsia="Times New Roman" w:hAnsi="Times New Roman"/>
          <w:b/>
          <w:bCs/>
          <w:sz w:val="24"/>
          <w:szCs w:val="24"/>
          <w:lang w:eastAsia="ru-RU"/>
        </w:rPr>
      </w:pPr>
      <w:r w:rsidRPr="00922C4E">
        <w:rPr>
          <w:rFonts w:ascii="Times New Roman" w:eastAsia="Times New Roman" w:hAnsi="Times New Roman"/>
          <w:b/>
          <w:bCs/>
          <w:sz w:val="24"/>
          <w:szCs w:val="24"/>
          <w:lang w:eastAsia="ru-RU"/>
        </w:rPr>
        <w:t xml:space="preserve">5. </w:t>
      </w:r>
      <w:r w:rsidR="00C23406" w:rsidRPr="00922C4E">
        <w:rPr>
          <w:rFonts w:ascii="Times New Roman" w:eastAsia="Times New Roman" w:hAnsi="Times New Roman"/>
          <w:b/>
          <w:bCs/>
          <w:sz w:val="24"/>
          <w:szCs w:val="24"/>
          <w:lang w:eastAsia="ru-RU"/>
        </w:rPr>
        <w:t>Угроза утраты и з</w:t>
      </w:r>
      <w:r w:rsidRPr="00922C4E">
        <w:rPr>
          <w:rFonts w:ascii="Times New Roman" w:eastAsia="Times New Roman" w:hAnsi="Times New Roman"/>
          <w:b/>
          <w:bCs/>
          <w:sz w:val="24"/>
          <w:szCs w:val="24"/>
          <w:lang w:eastAsia="ru-RU"/>
        </w:rPr>
        <w:t>ащита персональных данных</w:t>
      </w:r>
    </w:p>
    <w:p w:rsidR="00C4100F" w:rsidRDefault="00C4100F" w:rsidP="001F32EC">
      <w:pPr>
        <w:spacing w:after="0" w:line="240" w:lineRule="auto"/>
        <w:ind w:left="-284" w:firstLine="426"/>
        <w:jc w:val="both"/>
        <w:rPr>
          <w:rFonts w:ascii="Times New Roman" w:eastAsia="Times New Roman" w:hAnsi="Times New Roman"/>
          <w:sz w:val="24"/>
          <w:szCs w:val="24"/>
          <w:lang w:eastAsia="ru-RU"/>
        </w:rPr>
      </w:pP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w:t>
      </w:r>
      <w:r w:rsidR="009A48C6" w:rsidRPr="00922C4E">
        <w:rPr>
          <w:rFonts w:ascii="Times New Roman" w:eastAsia="Times New Roman" w:hAnsi="Times New Roman"/>
          <w:sz w:val="24"/>
          <w:szCs w:val="24"/>
          <w:lang w:eastAsia="ru-RU"/>
        </w:rPr>
        <w:t xml:space="preserve"> </w:t>
      </w:r>
      <w:r w:rsidRPr="00922C4E">
        <w:rPr>
          <w:rFonts w:ascii="Times New Roman" w:eastAsia="Times New Roman" w:hAnsi="Times New Roman"/>
          <w:sz w:val="24"/>
          <w:szCs w:val="24"/>
          <w:lang w:eastAsia="ru-RU"/>
        </w:rPr>
        <w:t>обстоятельства, а также заинтересованные и незаинтересованные</w:t>
      </w:r>
      <w:r w:rsidR="009A48C6" w:rsidRPr="00922C4E">
        <w:rPr>
          <w:rFonts w:ascii="Times New Roman" w:eastAsia="Times New Roman" w:hAnsi="Times New Roman"/>
          <w:sz w:val="24"/>
          <w:szCs w:val="24"/>
          <w:lang w:eastAsia="ru-RU"/>
        </w:rPr>
        <w:t xml:space="preserve"> </w:t>
      </w:r>
      <w:r w:rsidRPr="00922C4E">
        <w:rPr>
          <w:rFonts w:ascii="Times New Roman" w:eastAsia="Times New Roman" w:hAnsi="Times New Roman"/>
          <w:sz w:val="24"/>
          <w:szCs w:val="24"/>
          <w:lang w:eastAsia="ru-RU"/>
        </w:rPr>
        <w:t>в возникновении угрозы лица.</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5.3. 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w:t>
      </w:r>
      <w:r w:rsidR="009A48C6" w:rsidRPr="00922C4E">
        <w:rPr>
          <w:rFonts w:ascii="Times New Roman" w:eastAsia="Times New Roman" w:hAnsi="Times New Roman"/>
          <w:sz w:val="24"/>
          <w:szCs w:val="24"/>
          <w:lang w:eastAsia="ru-RU"/>
        </w:rPr>
        <w:t xml:space="preserve"> </w:t>
      </w:r>
      <w:r w:rsidRPr="00922C4E">
        <w:rPr>
          <w:rFonts w:ascii="Times New Roman" w:eastAsia="Times New Roman" w:hAnsi="Times New Roman"/>
          <w:sz w:val="24"/>
          <w:szCs w:val="24"/>
          <w:lang w:eastAsia="ru-RU"/>
        </w:rPr>
        <w:t xml:space="preserve">в конечном счете, обеспечивающий достаточно надежную безопасность информации в процессе управленческой и производственной деятельности </w:t>
      </w:r>
      <w:r w:rsidR="00DD1EBD" w:rsidRPr="00922C4E">
        <w:rPr>
          <w:rFonts w:ascii="Times New Roman" w:eastAsia="Times New Roman" w:hAnsi="Times New Roman"/>
          <w:sz w:val="24"/>
          <w:szCs w:val="24"/>
          <w:lang w:eastAsia="ru-RU"/>
        </w:rPr>
        <w:t>Ассоциации</w:t>
      </w:r>
      <w:r w:rsidRPr="00922C4E">
        <w:rPr>
          <w:rFonts w:ascii="Times New Roman" w:eastAsia="Times New Roman" w:hAnsi="Times New Roman"/>
          <w:sz w:val="24"/>
          <w:szCs w:val="24"/>
          <w:lang w:eastAsia="ru-RU"/>
        </w:rPr>
        <w:t>.</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5.4. Защита персональных данных работника от неправомерного их использования или утраты обеспечивается </w:t>
      </w:r>
      <w:r w:rsidR="00DD1EBD" w:rsidRPr="00922C4E">
        <w:rPr>
          <w:rFonts w:ascii="Times New Roman" w:eastAsia="Times New Roman" w:hAnsi="Times New Roman"/>
          <w:sz w:val="24"/>
          <w:szCs w:val="24"/>
          <w:lang w:eastAsia="ru-RU"/>
        </w:rPr>
        <w:t>Ассоциацией</w:t>
      </w:r>
      <w:r w:rsidRPr="00922C4E">
        <w:rPr>
          <w:rFonts w:ascii="Times New Roman" w:eastAsia="Times New Roman" w:hAnsi="Times New Roman"/>
          <w:sz w:val="24"/>
          <w:szCs w:val="24"/>
          <w:lang w:eastAsia="ru-RU"/>
        </w:rPr>
        <w:t xml:space="preserve"> за счет собственных средств и в порядке, установленном федеральным законом.</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5.5. «Внутренняя защита».</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Для обеспечения внутренней защиты персональных данных работников, </w:t>
      </w:r>
      <w:r w:rsidR="00DD1EBD" w:rsidRPr="00922C4E">
        <w:rPr>
          <w:rFonts w:ascii="Times New Roman" w:eastAsia="Times New Roman" w:hAnsi="Times New Roman"/>
          <w:sz w:val="24"/>
          <w:szCs w:val="24"/>
          <w:lang w:eastAsia="ru-RU"/>
        </w:rPr>
        <w:t>Ассоциация</w:t>
      </w:r>
      <w:r w:rsidRPr="00922C4E">
        <w:rPr>
          <w:rFonts w:ascii="Times New Roman" w:eastAsia="Times New Roman" w:hAnsi="Times New Roman"/>
          <w:sz w:val="24"/>
          <w:szCs w:val="24"/>
          <w:lang w:eastAsia="ru-RU"/>
        </w:rPr>
        <w:t xml:space="preserve"> обязуется соблюдать следующие меры:</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ограничить и регламентировать состав работников, функциональные обязанности которых требуют конфиденциальных знаний;</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избирательно</w:t>
      </w:r>
      <w:r w:rsidR="00594DA0" w:rsidRPr="00922C4E">
        <w:rPr>
          <w:rFonts w:ascii="Times New Roman" w:eastAsia="Times New Roman" w:hAnsi="Times New Roman"/>
          <w:sz w:val="24"/>
          <w:szCs w:val="24"/>
          <w:lang w:eastAsia="ru-RU"/>
        </w:rPr>
        <w:t xml:space="preserve"> </w:t>
      </w:r>
      <w:r w:rsidRPr="00922C4E">
        <w:rPr>
          <w:rFonts w:ascii="Times New Roman" w:eastAsia="Times New Roman" w:hAnsi="Times New Roman"/>
          <w:sz w:val="24"/>
          <w:szCs w:val="24"/>
          <w:lang w:eastAsia="ru-RU"/>
        </w:rPr>
        <w:t xml:space="preserve">и обоснованно распределить доступ к документам и информации между </w:t>
      </w:r>
      <w:r w:rsidR="00826BE5" w:rsidRPr="00922C4E">
        <w:rPr>
          <w:rFonts w:ascii="Times New Roman" w:eastAsia="Times New Roman" w:hAnsi="Times New Roman"/>
          <w:sz w:val="24"/>
          <w:szCs w:val="24"/>
          <w:lang w:eastAsia="ru-RU"/>
        </w:rPr>
        <w:t xml:space="preserve">работниками аппарата исполнительного органа и работников иных созданных или учрежденных органов </w:t>
      </w:r>
      <w:r w:rsidR="00DD1EBD" w:rsidRPr="00922C4E">
        <w:rPr>
          <w:rFonts w:ascii="Times New Roman" w:eastAsia="Times New Roman" w:hAnsi="Times New Roman"/>
          <w:sz w:val="24"/>
          <w:szCs w:val="24"/>
          <w:lang w:eastAsia="ru-RU"/>
        </w:rPr>
        <w:t>Ассоциации</w:t>
      </w:r>
      <w:r w:rsidRPr="00922C4E">
        <w:rPr>
          <w:rFonts w:ascii="Times New Roman" w:eastAsia="Times New Roman" w:hAnsi="Times New Roman"/>
          <w:sz w:val="24"/>
          <w:szCs w:val="24"/>
          <w:lang w:eastAsia="ru-RU"/>
        </w:rPr>
        <w:t>;</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контролировать знание работниками требований нормативно – методических документов по защите информации и сохранени</w:t>
      </w:r>
      <w:r w:rsidR="00826BE5" w:rsidRPr="00922C4E">
        <w:rPr>
          <w:rFonts w:ascii="Times New Roman" w:eastAsia="Times New Roman" w:hAnsi="Times New Roman"/>
          <w:sz w:val="24"/>
          <w:szCs w:val="24"/>
          <w:lang w:eastAsia="ru-RU"/>
        </w:rPr>
        <w:t>ю</w:t>
      </w:r>
      <w:r w:rsidRPr="00922C4E">
        <w:rPr>
          <w:rFonts w:ascii="Times New Roman" w:eastAsia="Times New Roman" w:hAnsi="Times New Roman"/>
          <w:sz w:val="24"/>
          <w:szCs w:val="24"/>
          <w:lang w:eastAsia="ru-RU"/>
        </w:rPr>
        <w:t xml:space="preserve"> тайны;</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организовать порядок уничтожения информации;</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lastRenderedPageBreak/>
        <w:t xml:space="preserve">- своевременно выявлять нарушения требований разрешительной системы доступа </w:t>
      </w:r>
      <w:r w:rsidR="00826BE5" w:rsidRPr="00922C4E">
        <w:rPr>
          <w:rFonts w:ascii="Times New Roman" w:eastAsia="Times New Roman" w:hAnsi="Times New Roman"/>
          <w:sz w:val="24"/>
          <w:szCs w:val="24"/>
          <w:lang w:eastAsia="ru-RU"/>
        </w:rPr>
        <w:t xml:space="preserve">работниками аппарата исполнительного органа и работников иных созданных или учрежденных органов </w:t>
      </w:r>
      <w:r w:rsidR="00DD1EBD" w:rsidRPr="00922C4E">
        <w:rPr>
          <w:rFonts w:ascii="Times New Roman" w:eastAsia="Times New Roman" w:hAnsi="Times New Roman"/>
          <w:sz w:val="24"/>
          <w:szCs w:val="24"/>
          <w:lang w:eastAsia="ru-RU"/>
        </w:rPr>
        <w:t>Ассоциации</w:t>
      </w:r>
      <w:r w:rsidRPr="00922C4E">
        <w:rPr>
          <w:rFonts w:ascii="Times New Roman" w:eastAsia="Times New Roman" w:hAnsi="Times New Roman"/>
          <w:sz w:val="24"/>
          <w:szCs w:val="24"/>
          <w:lang w:eastAsia="ru-RU"/>
        </w:rPr>
        <w:t>.</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5.5.2. Защита персональных данных сотрудников на электронных носителях.</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Все папки, программы и иные вычислительные комплексы используемые </w:t>
      </w:r>
      <w:r w:rsidR="00DD1EBD" w:rsidRPr="00922C4E">
        <w:rPr>
          <w:rFonts w:ascii="Times New Roman" w:eastAsia="Times New Roman" w:hAnsi="Times New Roman"/>
          <w:sz w:val="24"/>
          <w:szCs w:val="24"/>
          <w:lang w:eastAsia="ru-RU"/>
        </w:rPr>
        <w:t>Ассоциацией</w:t>
      </w:r>
      <w:r w:rsidRPr="00922C4E">
        <w:rPr>
          <w:rFonts w:ascii="Times New Roman" w:eastAsia="Times New Roman" w:hAnsi="Times New Roman"/>
          <w:sz w:val="24"/>
          <w:szCs w:val="24"/>
          <w:lang w:eastAsia="ru-RU"/>
        </w:rPr>
        <w:t xml:space="preserve"> и содержащие персональные данные сотрудников, должны быть защищены паролем.</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5.6. «Внешняя защита».</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5.6.1. Для </w:t>
      </w:r>
      <w:r w:rsidR="00826BE5" w:rsidRPr="00922C4E">
        <w:rPr>
          <w:rFonts w:ascii="Times New Roman" w:eastAsia="Times New Roman" w:hAnsi="Times New Roman"/>
          <w:sz w:val="24"/>
          <w:szCs w:val="24"/>
          <w:lang w:eastAsia="ru-RU"/>
        </w:rPr>
        <w:t xml:space="preserve">обеспечения внешней </w:t>
      </w:r>
      <w:r w:rsidRPr="00922C4E">
        <w:rPr>
          <w:rFonts w:ascii="Times New Roman" w:eastAsia="Times New Roman" w:hAnsi="Times New Roman"/>
          <w:sz w:val="24"/>
          <w:szCs w:val="24"/>
          <w:lang w:eastAsia="ru-RU"/>
        </w:rPr>
        <w:t>защиты конфиденциальной информации создаются целенаправленные неблагоприятные условия и труднопреодолимые препятствия для лица</w:t>
      </w:r>
      <w:r w:rsidR="00826BE5" w:rsidRPr="00922C4E">
        <w:rPr>
          <w:rFonts w:ascii="Times New Roman" w:eastAsia="Times New Roman" w:hAnsi="Times New Roman"/>
          <w:sz w:val="24"/>
          <w:szCs w:val="24"/>
          <w:lang w:eastAsia="ru-RU"/>
        </w:rPr>
        <w:t xml:space="preserve"> и (</w:t>
      </w:r>
      <w:r w:rsidRPr="00922C4E">
        <w:rPr>
          <w:rFonts w:ascii="Times New Roman" w:eastAsia="Times New Roman" w:hAnsi="Times New Roman"/>
          <w:sz w:val="24"/>
          <w:szCs w:val="24"/>
          <w:lang w:eastAsia="ru-RU"/>
        </w:rPr>
        <w:t>или</w:t>
      </w:r>
      <w:r w:rsidR="00826BE5" w:rsidRPr="00922C4E">
        <w:rPr>
          <w:rFonts w:ascii="Times New Roman" w:eastAsia="Times New Roman" w:hAnsi="Times New Roman"/>
          <w:sz w:val="24"/>
          <w:szCs w:val="24"/>
          <w:lang w:eastAsia="ru-RU"/>
        </w:rPr>
        <w:t>)</w:t>
      </w:r>
      <w:r w:rsidRPr="00922C4E">
        <w:rPr>
          <w:rFonts w:ascii="Times New Roman" w:eastAsia="Times New Roman" w:hAnsi="Times New Roman"/>
          <w:sz w:val="24"/>
          <w:szCs w:val="24"/>
          <w:lang w:eastAsia="ru-RU"/>
        </w:rPr>
        <w:t xml:space="preserve"> группы лиц, пытающихся совершить несанкционированный</w:t>
      </w:r>
      <w:r w:rsidR="00826BE5" w:rsidRPr="00922C4E">
        <w:rPr>
          <w:rFonts w:ascii="Times New Roman" w:eastAsia="Times New Roman" w:hAnsi="Times New Roman"/>
          <w:sz w:val="24"/>
          <w:szCs w:val="24"/>
          <w:lang w:eastAsia="ru-RU"/>
        </w:rPr>
        <w:t xml:space="preserve"> доступ</w:t>
      </w:r>
      <w:r w:rsidRPr="00922C4E">
        <w:rPr>
          <w:rFonts w:ascii="Times New Roman" w:eastAsia="Times New Roman" w:hAnsi="Times New Roman"/>
          <w:sz w:val="24"/>
          <w:szCs w:val="24"/>
          <w:lang w:eastAsia="ru-RU"/>
        </w:rPr>
        <w:t xml:space="preserve"> </w:t>
      </w:r>
      <w:r w:rsidR="00826BE5" w:rsidRPr="00922C4E">
        <w:rPr>
          <w:rFonts w:ascii="Times New Roman" w:eastAsia="Times New Roman" w:hAnsi="Times New Roman"/>
          <w:sz w:val="24"/>
          <w:szCs w:val="24"/>
          <w:lang w:eastAsia="ru-RU"/>
        </w:rPr>
        <w:t>к информации</w:t>
      </w:r>
      <w:r w:rsidRPr="00922C4E">
        <w:rPr>
          <w:rFonts w:ascii="Times New Roman" w:eastAsia="Times New Roman" w:hAnsi="Times New Roman"/>
          <w:sz w:val="24"/>
          <w:szCs w:val="24"/>
          <w:lang w:eastAsia="ru-RU"/>
        </w:rPr>
        <w:t>.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5.6.2. Под посторонним лицом понимается любое лицо, не имеющее непосредственного отношения к деятельности </w:t>
      </w:r>
      <w:r w:rsidR="00DD1EBD" w:rsidRPr="00922C4E">
        <w:rPr>
          <w:rFonts w:ascii="Times New Roman" w:eastAsia="Times New Roman" w:hAnsi="Times New Roman"/>
          <w:sz w:val="24"/>
          <w:szCs w:val="24"/>
          <w:lang w:eastAsia="ru-RU"/>
        </w:rPr>
        <w:t>Ассоциации</w:t>
      </w:r>
      <w:r w:rsidRPr="00922C4E">
        <w:rPr>
          <w:rFonts w:ascii="Times New Roman" w:eastAsia="Times New Roman" w:hAnsi="Times New Roman"/>
          <w:sz w:val="24"/>
          <w:szCs w:val="24"/>
          <w:lang w:eastAsia="ru-RU"/>
        </w:rPr>
        <w:t xml:space="preserve">,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w:t>
      </w:r>
      <w:r w:rsidR="00DD1EBD" w:rsidRPr="00922C4E">
        <w:rPr>
          <w:rFonts w:ascii="Times New Roman" w:eastAsia="Times New Roman" w:hAnsi="Times New Roman"/>
          <w:sz w:val="24"/>
          <w:szCs w:val="24"/>
          <w:lang w:eastAsia="ru-RU"/>
        </w:rPr>
        <w:t>Ассоциации</w:t>
      </w:r>
      <w:r w:rsidRPr="00922C4E">
        <w:rPr>
          <w:rFonts w:ascii="Times New Roman" w:eastAsia="Times New Roman" w:hAnsi="Times New Roman"/>
          <w:sz w:val="24"/>
          <w:szCs w:val="24"/>
          <w:lang w:eastAsia="ru-RU"/>
        </w:rPr>
        <w:t>.</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5.6.3. Для обеспечения внешней защиты персональных данных сотрудников </w:t>
      </w:r>
      <w:r w:rsidR="00DD1EBD" w:rsidRPr="00922C4E">
        <w:rPr>
          <w:rFonts w:ascii="Times New Roman" w:eastAsia="Times New Roman" w:hAnsi="Times New Roman"/>
          <w:sz w:val="24"/>
          <w:szCs w:val="24"/>
          <w:lang w:eastAsia="ru-RU"/>
        </w:rPr>
        <w:t>Ассоциация</w:t>
      </w:r>
      <w:r w:rsidRPr="00922C4E">
        <w:rPr>
          <w:rFonts w:ascii="Times New Roman" w:eastAsia="Times New Roman" w:hAnsi="Times New Roman"/>
          <w:sz w:val="24"/>
          <w:szCs w:val="24"/>
          <w:lang w:eastAsia="ru-RU"/>
        </w:rPr>
        <w:t xml:space="preserve"> устанавливает:</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учет и порядок</w:t>
      </w:r>
      <w:r w:rsidR="00594DA0" w:rsidRPr="00922C4E">
        <w:rPr>
          <w:rFonts w:ascii="Times New Roman" w:eastAsia="Times New Roman" w:hAnsi="Times New Roman"/>
          <w:sz w:val="24"/>
          <w:szCs w:val="24"/>
          <w:lang w:eastAsia="ru-RU"/>
        </w:rPr>
        <w:t xml:space="preserve"> </w:t>
      </w:r>
      <w:r w:rsidRPr="00922C4E">
        <w:rPr>
          <w:rFonts w:ascii="Times New Roman" w:eastAsia="Times New Roman" w:hAnsi="Times New Roman"/>
          <w:sz w:val="24"/>
          <w:szCs w:val="24"/>
          <w:lang w:eastAsia="ru-RU"/>
        </w:rPr>
        <w:t>выдачи пропусков;</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технические средства охраны, сигнализации;</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порядок охраны помещений, транспортных средств.</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5.7.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5.8. По возможности персональные данные обезличиваются.</w:t>
      </w:r>
    </w:p>
    <w:p w:rsidR="00874AB5" w:rsidRDefault="003658A8" w:rsidP="00E866DD">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5.9. Кроме мер защиты персональных данных, установленных законодательством, </w:t>
      </w:r>
      <w:r w:rsidR="00DD1EBD" w:rsidRPr="00922C4E">
        <w:rPr>
          <w:rFonts w:ascii="Times New Roman" w:eastAsia="Times New Roman" w:hAnsi="Times New Roman"/>
          <w:sz w:val="24"/>
          <w:szCs w:val="24"/>
          <w:lang w:eastAsia="ru-RU"/>
        </w:rPr>
        <w:t>Ассоциация</w:t>
      </w:r>
      <w:r w:rsidRPr="00922C4E">
        <w:rPr>
          <w:rFonts w:ascii="Times New Roman" w:eastAsia="Times New Roman" w:hAnsi="Times New Roman"/>
          <w:sz w:val="24"/>
          <w:szCs w:val="24"/>
          <w:lang w:eastAsia="ru-RU"/>
        </w:rPr>
        <w:t xml:space="preserve"> и юридические лица – члены </w:t>
      </w:r>
      <w:r w:rsidR="00DD1EBD" w:rsidRPr="00922C4E">
        <w:rPr>
          <w:rFonts w:ascii="Times New Roman" w:eastAsia="Times New Roman" w:hAnsi="Times New Roman"/>
          <w:sz w:val="24"/>
          <w:szCs w:val="24"/>
          <w:lang w:eastAsia="ru-RU"/>
        </w:rPr>
        <w:t xml:space="preserve">Ассоциации </w:t>
      </w:r>
      <w:r w:rsidRPr="00922C4E">
        <w:rPr>
          <w:rFonts w:ascii="Times New Roman" w:eastAsia="Times New Roman" w:hAnsi="Times New Roman"/>
          <w:sz w:val="24"/>
          <w:szCs w:val="24"/>
          <w:lang w:eastAsia="ru-RU"/>
        </w:rPr>
        <w:t>могут вырабатывать совместные меры защиты персональных данных работников.</w:t>
      </w:r>
    </w:p>
    <w:p w:rsidR="00C4100F" w:rsidRPr="00922C4E" w:rsidRDefault="00C4100F" w:rsidP="00E866DD">
      <w:pPr>
        <w:spacing w:after="0" w:line="240" w:lineRule="auto"/>
        <w:ind w:left="-284" w:firstLine="426"/>
        <w:jc w:val="both"/>
        <w:rPr>
          <w:rFonts w:ascii="Times New Roman" w:eastAsia="Times New Roman" w:hAnsi="Times New Roman"/>
          <w:sz w:val="24"/>
          <w:szCs w:val="24"/>
          <w:lang w:eastAsia="ru-RU"/>
        </w:rPr>
      </w:pPr>
    </w:p>
    <w:p w:rsidR="00874AB5" w:rsidRPr="00922C4E" w:rsidRDefault="003658A8" w:rsidP="00C4100F">
      <w:pPr>
        <w:spacing w:after="0" w:line="240" w:lineRule="auto"/>
        <w:ind w:left="-284" w:firstLine="426"/>
        <w:jc w:val="center"/>
        <w:outlineLvl w:val="1"/>
        <w:rPr>
          <w:rFonts w:ascii="Times New Roman" w:eastAsia="Times New Roman" w:hAnsi="Times New Roman"/>
          <w:b/>
          <w:bCs/>
          <w:sz w:val="24"/>
          <w:szCs w:val="24"/>
          <w:lang w:eastAsia="ru-RU"/>
        </w:rPr>
      </w:pPr>
      <w:r w:rsidRPr="00922C4E">
        <w:rPr>
          <w:rFonts w:ascii="Times New Roman" w:eastAsia="Times New Roman" w:hAnsi="Times New Roman"/>
          <w:b/>
          <w:bCs/>
          <w:sz w:val="24"/>
          <w:szCs w:val="24"/>
          <w:lang w:eastAsia="ru-RU"/>
        </w:rPr>
        <w:t>6. Права и обязанности работников аппарата исполнительного органа</w:t>
      </w:r>
      <w:r w:rsidR="009F7002" w:rsidRPr="00922C4E">
        <w:rPr>
          <w:rFonts w:ascii="Times New Roman" w:eastAsia="Times New Roman" w:hAnsi="Times New Roman"/>
          <w:b/>
          <w:bCs/>
          <w:sz w:val="24"/>
          <w:szCs w:val="24"/>
          <w:lang w:eastAsia="ru-RU"/>
        </w:rPr>
        <w:t xml:space="preserve"> </w:t>
      </w:r>
      <w:r w:rsidR="00DD1EBD" w:rsidRPr="00922C4E">
        <w:rPr>
          <w:rFonts w:ascii="Times New Roman" w:eastAsia="Times New Roman" w:hAnsi="Times New Roman"/>
          <w:b/>
          <w:bCs/>
          <w:sz w:val="24"/>
          <w:szCs w:val="24"/>
          <w:lang w:eastAsia="ru-RU"/>
        </w:rPr>
        <w:t xml:space="preserve">Ассоциации </w:t>
      </w:r>
      <w:r w:rsidRPr="00922C4E">
        <w:rPr>
          <w:rFonts w:ascii="Times New Roman" w:eastAsia="Times New Roman" w:hAnsi="Times New Roman"/>
          <w:b/>
          <w:bCs/>
          <w:sz w:val="24"/>
          <w:szCs w:val="24"/>
          <w:lang w:eastAsia="ru-RU"/>
        </w:rPr>
        <w:t xml:space="preserve">и работников членов </w:t>
      </w:r>
      <w:r w:rsidR="00DD1EBD" w:rsidRPr="00922C4E">
        <w:rPr>
          <w:rFonts w:ascii="Times New Roman" w:eastAsia="Times New Roman" w:hAnsi="Times New Roman"/>
          <w:b/>
          <w:bCs/>
          <w:sz w:val="24"/>
          <w:szCs w:val="24"/>
          <w:lang w:eastAsia="ru-RU"/>
        </w:rPr>
        <w:t>Ассоциации</w:t>
      </w:r>
    </w:p>
    <w:p w:rsidR="00C4100F" w:rsidRDefault="00C4100F" w:rsidP="001F32EC">
      <w:pPr>
        <w:spacing w:after="0" w:line="240" w:lineRule="auto"/>
        <w:ind w:left="-284" w:firstLine="426"/>
        <w:jc w:val="both"/>
        <w:rPr>
          <w:rFonts w:ascii="Times New Roman" w:eastAsia="Times New Roman" w:hAnsi="Times New Roman"/>
          <w:sz w:val="24"/>
          <w:szCs w:val="24"/>
          <w:lang w:eastAsia="ru-RU"/>
        </w:rPr>
      </w:pP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6.1. Закрепление прав работника, регламентирующих защиту его персональных данных, обеспечивает сохранность полной и точной информации о нем.</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6.2. Работники аппарата исполнительного органа </w:t>
      </w:r>
      <w:r w:rsidR="00DD1EBD" w:rsidRPr="00922C4E">
        <w:rPr>
          <w:rFonts w:ascii="Times New Roman" w:eastAsia="Times New Roman" w:hAnsi="Times New Roman"/>
          <w:sz w:val="24"/>
          <w:szCs w:val="24"/>
          <w:lang w:eastAsia="ru-RU"/>
        </w:rPr>
        <w:t xml:space="preserve">Ассоциации </w:t>
      </w:r>
      <w:r w:rsidRPr="00922C4E">
        <w:rPr>
          <w:rFonts w:ascii="Times New Roman" w:eastAsia="Times New Roman" w:hAnsi="Times New Roman"/>
          <w:sz w:val="24"/>
          <w:szCs w:val="24"/>
          <w:lang w:eastAsia="ru-RU"/>
        </w:rPr>
        <w:t xml:space="preserve">и работники членов </w:t>
      </w:r>
      <w:r w:rsidR="00DD1EBD" w:rsidRPr="00922C4E">
        <w:rPr>
          <w:rFonts w:ascii="Times New Roman" w:eastAsia="Times New Roman" w:hAnsi="Times New Roman"/>
          <w:sz w:val="24"/>
          <w:szCs w:val="24"/>
          <w:lang w:eastAsia="ru-RU"/>
        </w:rPr>
        <w:t>Ассоциации</w:t>
      </w:r>
      <w:r w:rsidRPr="00922C4E">
        <w:rPr>
          <w:rFonts w:ascii="Times New Roman" w:eastAsia="Times New Roman" w:hAnsi="Times New Roman"/>
          <w:sz w:val="24"/>
          <w:szCs w:val="24"/>
          <w:lang w:eastAsia="ru-RU"/>
        </w:rPr>
        <w:t xml:space="preserve">, участвующие в деятельности </w:t>
      </w:r>
      <w:r w:rsidR="00DD1EBD" w:rsidRPr="00922C4E">
        <w:rPr>
          <w:rFonts w:ascii="Times New Roman" w:eastAsia="Times New Roman" w:hAnsi="Times New Roman"/>
          <w:sz w:val="24"/>
          <w:szCs w:val="24"/>
          <w:lang w:eastAsia="ru-RU"/>
        </w:rPr>
        <w:t>Ассоциации</w:t>
      </w:r>
      <w:r w:rsidRPr="00922C4E">
        <w:rPr>
          <w:rFonts w:ascii="Times New Roman" w:eastAsia="Times New Roman" w:hAnsi="Times New Roman"/>
          <w:sz w:val="24"/>
          <w:szCs w:val="24"/>
          <w:lang w:eastAsia="ru-RU"/>
        </w:rPr>
        <w:t>, обязаны ознакомиться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6.3. В целях защиты персональных данных, хранящихся в </w:t>
      </w:r>
      <w:r w:rsidR="00DD1EBD" w:rsidRPr="00922C4E">
        <w:rPr>
          <w:rFonts w:ascii="Times New Roman" w:eastAsia="Times New Roman" w:hAnsi="Times New Roman"/>
          <w:sz w:val="24"/>
          <w:szCs w:val="24"/>
          <w:lang w:eastAsia="ru-RU"/>
        </w:rPr>
        <w:t>Ассоциации</w:t>
      </w:r>
      <w:r w:rsidRPr="00922C4E">
        <w:rPr>
          <w:rFonts w:ascii="Times New Roman" w:eastAsia="Times New Roman" w:hAnsi="Times New Roman"/>
          <w:sz w:val="24"/>
          <w:szCs w:val="24"/>
          <w:lang w:eastAsia="ru-RU"/>
        </w:rPr>
        <w:t xml:space="preserve">, </w:t>
      </w:r>
      <w:r w:rsidR="00826BE5" w:rsidRPr="00922C4E">
        <w:rPr>
          <w:rFonts w:ascii="Times New Roman" w:eastAsia="Times New Roman" w:hAnsi="Times New Roman"/>
          <w:sz w:val="24"/>
          <w:szCs w:val="24"/>
          <w:lang w:eastAsia="ru-RU"/>
        </w:rPr>
        <w:t>р</w:t>
      </w:r>
      <w:r w:rsidRPr="00922C4E">
        <w:rPr>
          <w:rFonts w:ascii="Times New Roman" w:eastAsia="Times New Roman" w:hAnsi="Times New Roman"/>
          <w:sz w:val="24"/>
          <w:szCs w:val="24"/>
          <w:lang w:eastAsia="ru-RU"/>
        </w:rPr>
        <w:t xml:space="preserve">аботники аппарата исполнительного органа </w:t>
      </w:r>
      <w:r w:rsidR="00DD1EBD" w:rsidRPr="00922C4E">
        <w:rPr>
          <w:rFonts w:ascii="Times New Roman" w:eastAsia="Times New Roman" w:hAnsi="Times New Roman"/>
          <w:sz w:val="24"/>
          <w:szCs w:val="24"/>
          <w:lang w:eastAsia="ru-RU"/>
        </w:rPr>
        <w:t xml:space="preserve">Ассоциации </w:t>
      </w:r>
      <w:r w:rsidRPr="00922C4E">
        <w:rPr>
          <w:rFonts w:ascii="Times New Roman" w:eastAsia="Times New Roman" w:hAnsi="Times New Roman"/>
          <w:sz w:val="24"/>
          <w:szCs w:val="24"/>
          <w:lang w:eastAsia="ru-RU"/>
        </w:rPr>
        <w:t xml:space="preserve">и работники юридических лиц – членов </w:t>
      </w:r>
      <w:r w:rsidR="00DD1EBD" w:rsidRPr="00922C4E">
        <w:rPr>
          <w:rFonts w:ascii="Times New Roman" w:eastAsia="Times New Roman" w:hAnsi="Times New Roman"/>
          <w:sz w:val="24"/>
          <w:szCs w:val="24"/>
          <w:lang w:eastAsia="ru-RU"/>
        </w:rPr>
        <w:t>Ассоциации</w:t>
      </w:r>
      <w:r w:rsidRPr="00922C4E">
        <w:rPr>
          <w:rFonts w:ascii="Times New Roman" w:eastAsia="Times New Roman" w:hAnsi="Times New Roman"/>
          <w:sz w:val="24"/>
          <w:szCs w:val="24"/>
          <w:lang w:eastAsia="ru-RU"/>
        </w:rPr>
        <w:t xml:space="preserve">, участвующие в деятельности </w:t>
      </w:r>
      <w:r w:rsidR="00DD1EBD" w:rsidRPr="00922C4E">
        <w:rPr>
          <w:rFonts w:ascii="Times New Roman" w:eastAsia="Times New Roman" w:hAnsi="Times New Roman"/>
          <w:sz w:val="24"/>
          <w:szCs w:val="24"/>
          <w:lang w:eastAsia="ru-RU"/>
        </w:rPr>
        <w:t>Ассоциации</w:t>
      </w:r>
      <w:r w:rsidRPr="00922C4E">
        <w:rPr>
          <w:rFonts w:ascii="Times New Roman" w:eastAsia="Times New Roman" w:hAnsi="Times New Roman"/>
          <w:sz w:val="24"/>
          <w:szCs w:val="24"/>
          <w:lang w:eastAsia="ru-RU"/>
        </w:rPr>
        <w:t>, имеют право:</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требовать исключения или исправления неверных и</w:t>
      </w:r>
      <w:r w:rsidR="00826BE5" w:rsidRPr="00922C4E">
        <w:rPr>
          <w:rFonts w:ascii="Times New Roman" w:eastAsia="Times New Roman" w:hAnsi="Times New Roman"/>
          <w:sz w:val="24"/>
          <w:szCs w:val="24"/>
          <w:lang w:eastAsia="ru-RU"/>
        </w:rPr>
        <w:t>ли неполных персональных данных;</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на свободный бесплатный доступ к своим персональным данным, включая право на получение копий любой записи, содержащей персональные данные;</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определять своих представителей для защиты своих персональных данных;</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на сохранение и защиту своей личной и семейной тайны.</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6.4. Работники</w:t>
      </w:r>
      <w:r w:rsidR="001E7A35" w:rsidRPr="00922C4E">
        <w:rPr>
          <w:rFonts w:ascii="Times New Roman" w:eastAsia="Times New Roman" w:hAnsi="Times New Roman"/>
          <w:sz w:val="24"/>
          <w:szCs w:val="24"/>
          <w:lang w:eastAsia="ru-RU"/>
        </w:rPr>
        <w:t xml:space="preserve"> </w:t>
      </w:r>
      <w:r w:rsidRPr="00922C4E">
        <w:rPr>
          <w:rFonts w:ascii="Times New Roman" w:eastAsia="Times New Roman" w:hAnsi="Times New Roman"/>
          <w:sz w:val="24"/>
          <w:szCs w:val="24"/>
          <w:lang w:eastAsia="ru-RU"/>
        </w:rPr>
        <w:t xml:space="preserve">аппарата исполнительного органа </w:t>
      </w:r>
      <w:r w:rsidR="00DD1EBD" w:rsidRPr="00922C4E">
        <w:rPr>
          <w:rFonts w:ascii="Times New Roman" w:eastAsia="Times New Roman" w:hAnsi="Times New Roman"/>
          <w:sz w:val="24"/>
          <w:szCs w:val="24"/>
          <w:lang w:eastAsia="ru-RU"/>
        </w:rPr>
        <w:t xml:space="preserve">Ассоциации </w:t>
      </w:r>
      <w:r w:rsidRPr="00922C4E">
        <w:rPr>
          <w:rFonts w:ascii="Times New Roman" w:eastAsia="Times New Roman" w:hAnsi="Times New Roman"/>
          <w:sz w:val="24"/>
          <w:szCs w:val="24"/>
          <w:lang w:eastAsia="ru-RU"/>
        </w:rPr>
        <w:t xml:space="preserve">и работники членов </w:t>
      </w:r>
      <w:r w:rsidR="00DD1EBD" w:rsidRPr="00922C4E">
        <w:rPr>
          <w:rFonts w:ascii="Times New Roman" w:eastAsia="Times New Roman" w:hAnsi="Times New Roman"/>
          <w:sz w:val="24"/>
          <w:szCs w:val="24"/>
          <w:lang w:eastAsia="ru-RU"/>
        </w:rPr>
        <w:t>Ассоциации</w:t>
      </w:r>
      <w:r w:rsidRPr="00922C4E">
        <w:rPr>
          <w:rFonts w:ascii="Times New Roman" w:eastAsia="Times New Roman" w:hAnsi="Times New Roman"/>
          <w:sz w:val="24"/>
          <w:szCs w:val="24"/>
          <w:lang w:eastAsia="ru-RU"/>
        </w:rPr>
        <w:t>,</w:t>
      </w:r>
      <w:r w:rsidR="00826BE5" w:rsidRPr="00922C4E">
        <w:rPr>
          <w:rFonts w:ascii="Times New Roman" w:eastAsia="Times New Roman" w:hAnsi="Times New Roman"/>
          <w:sz w:val="24"/>
          <w:szCs w:val="24"/>
          <w:lang w:eastAsia="ru-RU"/>
        </w:rPr>
        <w:t xml:space="preserve"> а так</w:t>
      </w:r>
      <w:r w:rsidRPr="00922C4E">
        <w:rPr>
          <w:rFonts w:ascii="Times New Roman" w:eastAsia="Times New Roman" w:hAnsi="Times New Roman"/>
          <w:sz w:val="24"/>
          <w:szCs w:val="24"/>
          <w:lang w:eastAsia="ru-RU"/>
        </w:rPr>
        <w:t xml:space="preserve">же члены </w:t>
      </w:r>
      <w:r w:rsidR="00DD1EBD" w:rsidRPr="00922C4E">
        <w:rPr>
          <w:rFonts w:ascii="Times New Roman" w:eastAsia="Times New Roman" w:hAnsi="Times New Roman"/>
          <w:sz w:val="24"/>
          <w:szCs w:val="24"/>
          <w:lang w:eastAsia="ru-RU"/>
        </w:rPr>
        <w:t xml:space="preserve">Ассоциации </w:t>
      </w:r>
      <w:r w:rsidRPr="00922C4E">
        <w:rPr>
          <w:rFonts w:ascii="Times New Roman" w:eastAsia="Times New Roman" w:hAnsi="Times New Roman"/>
          <w:sz w:val="24"/>
          <w:szCs w:val="24"/>
          <w:lang w:eastAsia="ru-RU"/>
        </w:rPr>
        <w:t>обязаны:</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 передавать </w:t>
      </w:r>
      <w:r w:rsidR="00DD1EBD" w:rsidRPr="00922C4E">
        <w:rPr>
          <w:rFonts w:ascii="Times New Roman" w:eastAsia="Times New Roman" w:hAnsi="Times New Roman"/>
          <w:sz w:val="24"/>
          <w:szCs w:val="24"/>
          <w:lang w:eastAsia="ru-RU"/>
        </w:rPr>
        <w:t xml:space="preserve">Ассоциации </w:t>
      </w:r>
      <w:r w:rsidRPr="00922C4E">
        <w:rPr>
          <w:rFonts w:ascii="Times New Roman" w:eastAsia="Times New Roman" w:hAnsi="Times New Roman"/>
          <w:sz w:val="24"/>
          <w:szCs w:val="24"/>
          <w:lang w:eastAsia="ru-RU"/>
        </w:rPr>
        <w:t>или его представителю комплекс достоверных, документированных персональных данных, состав которых установлен Трудовым кодексом и иными нормативно-правовыми актами Российской Федерации.</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lastRenderedPageBreak/>
        <w:t xml:space="preserve">- своевременно сообщать </w:t>
      </w:r>
      <w:r w:rsidR="00DD1EBD" w:rsidRPr="00922C4E">
        <w:rPr>
          <w:rFonts w:ascii="Times New Roman" w:eastAsia="Times New Roman" w:hAnsi="Times New Roman"/>
          <w:sz w:val="24"/>
          <w:szCs w:val="24"/>
          <w:lang w:eastAsia="ru-RU"/>
        </w:rPr>
        <w:t xml:space="preserve">Ассоциации </w:t>
      </w:r>
      <w:r w:rsidRPr="00922C4E">
        <w:rPr>
          <w:rFonts w:ascii="Times New Roman" w:eastAsia="Times New Roman" w:hAnsi="Times New Roman"/>
          <w:sz w:val="24"/>
          <w:szCs w:val="24"/>
          <w:lang w:eastAsia="ru-RU"/>
        </w:rPr>
        <w:t>об изменении своих персональных данных</w:t>
      </w:r>
      <w:r w:rsidR="00826BE5" w:rsidRPr="00922C4E">
        <w:rPr>
          <w:rFonts w:ascii="Times New Roman" w:eastAsia="Times New Roman" w:hAnsi="Times New Roman"/>
          <w:sz w:val="24"/>
          <w:szCs w:val="24"/>
          <w:lang w:eastAsia="ru-RU"/>
        </w:rPr>
        <w:t>, а так</w:t>
      </w:r>
      <w:r w:rsidRPr="00922C4E">
        <w:rPr>
          <w:rFonts w:ascii="Times New Roman" w:eastAsia="Times New Roman" w:hAnsi="Times New Roman"/>
          <w:sz w:val="24"/>
          <w:szCs w:val="24"/>
          <w:lang w:eastAsia="ru-RU"/>
        </w:rPr>
        <w:t>же об изменении персональных данных своих работников.</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6.5. Работники</w:t>
      </w:r>
      <w:r w:rsidR="007B355B" w:rsidRPr="00922C4E">
        <w:rPr>
          <w:rFonts w:ascii="Times New Roman" w:eastAsia="Times New Roman" w:hAnsi="Times New Roman"/>
          <w:sz w:val="24"/>
          <w:szCs w:val="24"/>
          <w:lang w:eastAsia="ru-RU"/>
        </w:rPr>
        <w:t xml:space="preserve"> </w:t>
      </w:r>
      <w:r w:rsidRPr="00922C4E">
        <w:rPr>
          <w:rFonts w:ascii="Times New Roman" w:eastAsia="Times New Roman" w:hAnsi="Times New Roman"/>
          <w:sz w:val="24"/>
          <w:szCs w:val="24"/>
          <w:lang w:eastAsia="ru-RU"/>
        </w:rPr>
        <w:t xml:space="preserve">аппарата исполнительного органа </w:t>
      </w:r>
      <w:r w:rsidR="00DD1EBD" w:rsidRPr="00922C4E">
        <w:rPr>
          <w:rFonts w:ascii="Times New Roman" w:eastAsia="Times New Roman" w:hAnsi="Times New Roman"/>
          <w:sz w:val="24"/>
          <w:szCs w:val="24"/>
          <w:lang w:eastAsia="ru-RU"/>
        </w:rPr>
        <w:t xml:space="preserve">Ассоциации </w:t>
      </w:r>
      <w:r w:rsidRPr="00922C4E">
        <w:rPr>
          <w:rFonts w:ascii="Times New Roman" w:eastAsia="Times New Roman" w:hAnsi="Times New Roman"/>
          <w:sz w:val="24"/>
          <w:szCs w:val="24"/>
          <w:lang w:eastAsia="ru-RU"/>
        </w:rPr>
        <w:t xml:space="preserve">и работники членов </w:t>
      </w:r>
      <w:r w:rsidR="00DD1EBD" w:rsidRPr="00922C4E">
        <w:rPr>
          <w:rFonts w:ascii="Times New Roman" w:eastAsia="Times New Roman" w:hAnsi="Times New Roman"/>
          <w:sz w:val="24"/>
          <w:szCs w:val="24"/>
          <w:lang w:eastAsia="ru-RU"/>
        </w:rPr>
        <w:t>Ассоциации</w:t>
      </w:r>
      <w:r w:rsidRPr="00922C4E">
        <w:rPr>
          <w:rFonts w:ascii="Times New Roman" w:eastAsia="Times New Roman" w:hAnsi="Times New Roman"/>
          <w:sz w:val="24"/>
          <w:szCs w:val="24"/>
          <w:lang w:eastAsia="ru-RU"/>
        </w:rPr>
        <w:t xml:space="preserve">, участвующие в деятельности </w:t>
      </w:r>
      <w:r w:rsidR="00DD1EBD" w:rsidRPr="00922C4E">
        <w:rPr>
          <w:rFonts w:ascii="Times New Roman" w:eastAsia="Times New Roman" w:hAnsi="Times New Roman"/>
          <w:sz w:val="24"/>
          <w:szCs w:val="24"/>
          <w:lang w:eastAsia="ru-RU"/>
        </w:rPr>
        <w:t>Ассоциации</w:t>
      </w:r>
      <w:r w:rsidRPr="00922C4E">
        <w:rPr>
          <w:rFonts w:ascii="Times New Roman" w:eastAsia="Times New Roman" w:hAnsi="Times New Roman"/>
          <w:sz w:val="24"/>
          <w:szCs w:val="24"/>
          <w:lang w:eastAsia="ru-RU"/>
        </w:rPr>
        <w:t xml:space="preserve">, ставят </w:t>
      </w:r>
      <w:r w:rsidR="00DD1EBD" w:rsidRPr="00922C4E">
        <w:rPr>
          <w:rFonts w:ascii="Times New Roman" w:eastAsia="Times New Roman" w:hAnsi="Times New Roman"/>
          <w:sz w:val="24"/>
          <w:szCs w:val="24"/>
          <w:lang w:eastAsia="ru-RU"/>
        </w:rPr>
        <w:t>Ассоциацию</w:t>
      </w:r>
      <w:r w:rsidRPr="00922C4E">
        <w:rPr>
          <w:rFonts w:ascii="Times New Roman" w:eastAsia="Times New Roman" w:hAnsi="Times New Roman"/>
          <w:sz w:val="24"/>
          <w:szCs w:val="24"/>
          <w:lang w:eastAsia="ru-RU"/>
        </w:rPr>
        <w:t xml:space="preserve"> в известность об изменении фамилии, имени,</w:t>
      </w:r>
      <w:r w:rsidR="007B355B" w:rsidRPr="00922C4E">
        <w:rPr>
          <w:rFonts w:ascii="Times New Roman" w:eastAsia="Times New Roman" w:hAnsi="Times New Roman"/>
          <w:sz w:val="24"/>
          <w:szCs w:val="24"/>
          <w:lang w:eastAsia="ru-RU"/>
        </w:rPr>
        <w:t xml:space="preserve"> </w:t>
      </w:r>
      <w:r w:rsidRPr="00922C4E">
        <w:rPr>
          <w:rFonts w:ascii="Times New Roman" w:eastAsia="Times New Roman" w:hAnsi="Times New Roman"/>
          <w:sz w:val="24"/>
          <w:szCs w:val="24"/>
          <w:lang w:eastAsia="ru-RU"/>
        </w:rPr>
        <w:t>отчества, даты рождения, образования, профессии, специальности, присвоении нового разряда и пр.</w:t>
      </w:r>
    </w:p>
    <w:p w:rsidR="003658A8"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6.6. </w:t>
      </w:r>
      <w:r w:rsidR="007B355B" w:rsidRPr="00922C4E">
        <w:rPr>
          <w:rFonts w:ascii="Times New Roman" w:eastAsia="Times New Roman" w:hAnsi="Times New Roman"/>
          <w:sz w:val="24"/>
          <w:szCs w:val="24"/>
          <w:lang w:eastAsia="ru-RU"/>
        </w:rPr>
        <w:t>Ч</w:t>
      </w:r>
      <w:r w:rsidR="00826BE5" w:rsidRPr="00922C4E">
        <w:rPr>
          <w:rFonts w:ascii="Times New Roman" w:eastAsia="Times New Roman" w:hAnsi="Times New Roman"/>
          <w:sz w:val="24"/>
          <w:szCs w:val="24"/>
          <w:lang w:eastAsia="ru-RU"/>
        </w:rPr>
        <w:t xml:space="preserve">лены </w:t>
      </w:r>
      <w:r w:rsidR="00DD1EBD" w:rsidRPr="00922C4E">
        <w:rPr>
          <w:rFonts w:ascii="Times New Roman" w:eastAsia="Times New Roman" w:hAnsi="Times New Roman"/>
          <w:sz w:val="24"/>
          <w:szCs w:val="24"/>
          <w:lang w:eastAsia="ru-RU"/>
        </w:rPr>
        <w:t xml:space="preserve">Ассоциации </w:t>
      </w:r>
      <w:r w:rsidRPr="00922C4E">
        <w:rPr>
          <w:rFonts w:ascii="Times New Roman" w:eastAsia="Times New Roman" w:hAnsi="Times New Roman"/>
          <w:sz w:val="24"/>
          <w:szCs w:val="24"/>
          <w:lang w:eastAsia="ru-RU"/>
        </w:rPr>
        <w:t xml:space="preserve">ставят </w:t>
      </w:r>
      <w:r w:rsidR="00DD1EBD" w:rsidRPr="00922C4E">
        <w:rPr>
          <w:rFonts w:ascii="Times New Roman" w:eastAsia="Times New Roman" w:hAnsi="Times New Roman"/>
          <w:sz w:val="24"/>
          <w:szCs w:val="24"/>
          <w:lang w:eastAsia="ru-RU"/>
        </w:rPr>
        <w:t>Ассоциацию</w:t>
      </w:r>
      <w:r w:rsidRPr="00922C4E">
        <w:rPr>
          <w:rFonts w:ascii="Times New Roman" w:eastAsia="Times New Roman" w:hAnsi="Times New Roman"/>
          <w:sz w:val="24"/>
          <w:szCs w:val="24"/>
          <w:lang w:eastAsia="ru-RU"/>
        </w:rPr>
        <w:t xml:space="preserve"> в известность</w:t>
      </w:r>
      <w:r w:rsidR="007B355B" w:rsidRPr="00922C4E">
        <w:rPr>
          <w:rFonts w:ascii="Times New Roman" w:eastAsia="Times New Roman" w:hAnsi="Times New Roman"/>
          <w:sz w:val="24"/>
          <w:szCs w:val="24"/>
          <w:lang w:eastAsia="ru-RU"/>
        </w:rPr>
        <w:t xml:space="preserve"> </w:t>
      </w:r>
      <w:r w:rsidRPr="00922C4E">
        <w:rPr>
          <w:rFonts w:ascii="Times New Roman" w:eastAsia="Times New Roman" w:hAnsi="Times New Roman"/>
          <w:sz w:val="24"/>
          <w:szCs w:val="24"/>
          <w:lang w:eastAsia="ru-RU"/>
        </w:rPr>
        <w:t>об изменениях фамилии, имени,</w:t>
      </w:r>
      <w:r w:rsidR="007B355B" w:rsidRPr="00922C4E">
        <w:rPr>
          <w:rFonts w:ascii="Times New Roman" w:eastAsia="Times New Roman" w:hAnsi="Times New Roman"/>
          <w:sz w:val="24"/>
          <w:szCs w:val="24"/>
          <w:lang w:eastAsia="ru-RU"/>
        </w:rPr>
        <w:t xml:space="preserve"> </w:t>
      </w:r>
      <w:r w:rsidRPr="00922C4E">
        <w:rPr>
          <w:rFonts w:ascii="Times New Roman" w:eastAsia="Times New Roman" w:hAnsi="Times New Roman"/>
          <w:sz w:val="24"/>
          <w:szCs w:val="24"/>
          <w:lang w:eastAsia="ru-RU"/>
        </w:rPr>
        <w:t xml:space="preserve">отчества, даты рождения, образования, </w:t>
      </w:r>
      <w:r w:rsidR="00BB73D4" w:rsidRPr="00922C4E">
        <w:rPr>
          <w:rFonts w:ascii="Times New Roman" w:eastAsia="Times New Roman" w:hAnsi="Times New Roman"/>
          <w:sz w:val="24"/>
          <w:szCs w:val="24"/>
          <w:lang w:eastAsia="ru-RU"/>
        </w:rPr>
        <w:t>п</w:t>
      </w:r>
      <w:r w:rsidRPr="00922C4E">
        <w:rPr>
          <w:rFonts w:ascii="Times New Roman" w:eastAsia="Times New Roman" w:hAnsi="Times New Roman"/>
          <w:sz w:val="24"/>
          <w:szCs w:val="24"/>
          <w:lang w:eastAsia="ru-RU"/>
        </w:rPr>
        <w:t>рофессии, специальности</w:t>
      </w:r>
      <w:r w:rsidR="0070766F" w:rsidRPr="00922C4E">
        <w:rPr>
          <w:rFonts w:ascii="Times New Roman" w:eastAsia="Times New Roman" w:hAnsi="Times New Roman"/>
          <w:sz w:val="24"/>
          <w:szCs w:val="24"/>
          <w:lang w:eastAsia="ru-RU"/>
        </w:rPr>
        <w:t xml:space="preserve"> </w:t>
      </w:r>
      <w:r w:rsidR="00DE1BF5" w:rsidRPr="00922C4E">
        <w:rPr>
          <w:rFonts w:ascii="Times New Roman" w:eastAsia="Times New Roman" w:hAnsi="Times New Roman"/>
          <w:sz w:val="24"/>
          <w:szCs w:val="24"/>
          <w:lang w:eastAsia="ru-RU"/>
        </w:rPr>
        <w:t xml:space="preserve">работников </w:t>
      </w:r>
      <w:r w:rsidR="0070766F" w:rsidRPr="00922C4E">
        <w:rPr>
          <w:rFonts w:ascii="Times New Roman" w:eastAsia="Times New Roman" w:hAnsi="Times New Roman"/>
          <w:sz w:val="24"/>
          <w:szCs w:val="24"/>
          <w:lang w:eastAsia="ru-RU"/>
        </w:rPr>
        <w:t xml:space="preserve">заявленных </w:t>
      </w:r>
      <w:r w:rsidR="00451638" w:rsidRPr="00922C4E">
        <w:rPr>
          <w:rFonts w:ascii="Times New Roman" w:eastAsia="Times New Roman" w:hAnsi="Times New Roman"/>
          <w:sz w:val="24"/>
          <w:szCs w:val="24"/>
          <w:lang w:eastAsia="ru-RU"/>
        </w:rPr>
        <w:t>для подтверждения соответствия требованиям</w:t>
      </w:r>
      <w:r w:rsidR="00377C73" w:rsidRPr="00922C4E">
        <w:rPr>
          <w:rFonts w:ascii="Times New Roman" w:eastAsia="Times New Roman" w:hAnsi="Times New Roman"/>
          <w:sz w:val="24"/>
          <w:szCs w:val="24"/>
          <w:lang w:eastAsia="ru-RU"/>
        </w:rPr>
        <w:t>.</w:t>
      </w:r>
    </w:p>
    <w:p w:rsidR="00C4100F" w:rsidRPr="00922C4E" w:rsidRDefault="00C4100F" w:rsidP="001F32EC">
      <w:pPr>
        <w:spacing w:after="0" w:line="240" w:lineRule="auto"/>
        <w:ind w:left="-284" w:firstLine="426"/>
        <w:jc w:val="both"/>
        <w:rPr>
          <w:rFonts w:ascii="Times New Roman" w:eastAsia="Times New Roman" w:hAnsi="Times New Roman"/>
          <w:sz w:val="24"/>
          <w:szCs w:val="24"/>
          <w:lang w:eastAsia="ru-RU"/>
        </w:rPr>
      </w:pPr>
    </w:p>
    <w:p w:rsidR="003658A8" w:rsidRPr="00922C4E" w:rsidRDefault="00541AFA" w:rsidP="00C4100F">
      <w:pPr>
        <w:spacing w:after="0" w:line="240" w:lineRule="auto"/>
        <w:ind w:left="-284" w:firstLine="426"/>
        <w:jc w:val="center"/>
        <w:outlineLvl w:val="1"/>
        <w:rPr>
          <w:rFonts w:ascii="Times New Roman" w:eastAsia="Times New Roman" w:hAnsi="Times New Roman"/>
          <w:b/>
          <w:bCs/>
          <w:sz w:val="24"/>
          <w:szCs w:val="24"/>
          <w:lang w:eastAsia="ru-RU"/>
        </w:rPr>
      </w:pPr>
      <w:r w:rsidRPr="00922C4E">
        <w:rPr>
          <w:rFonts w:ascii="Times New Roman" w:eastAsia="Times New Roman" w:hAnsi="Times New Roman"/>
          <w:b/>
          <w:bCs/>
          <w:sz w:val="24"/>
          <w:szCs w:val="24"/>
          <w:lang w:eastAsia="ru-RU"/>
        </w:rPr>
        <w:t>7. Ответственность</w:t>
      </w:r>
      <w:r w:rsidR="003658A8" w:rsidRPr="00922C4E">
        <w:rPr>
          <w:rFonts w:ascii="Times New Roman" w:eastAsia="Times New Roman" w:hAnsi="Times New Roman"/>
          <w:b/>
          <w:bCs/>
          <w:sz w:val="24"/>
          <w:szCs w:val="24"/>
          <w:lang w:eastAsia="ru-RU"/>
        </w:rPr>
        <w:t xml:space="preserve"> за разглашение конфиденциальной информации,</w:t>
      </w:r>
      <w:r w:rsidRPr="00922C4E">
        <w:rPr>
          <w:rFonts w:ascii="Times New Roman" w:eastAsia="Times New Roman" w:hAnsi="Times New Roman"/>
          <w:b/>
          <w:bCs/>
          <w:sz w:val="24"/>
          <w:szCs w:val="24"/>
          <w:lang w:eastAsia="ru-RU"/>
        </w:rPr>
        <w:t xml:space="preserve"> </w:t>
      </w:r>
      <w:r w:rsidR="003658A8" w:rsidRPr="00922C4E">
        <w:rPr>
          <w:rFonts w:ascii="Times New Roman" w:eastAsia="Times New Roman" w:hAnsi="Times New Roman"/>
          <w:b/>
          <w:bCs/>
          <w:sz w:val="24"/>
          <w:szCs w:val="24"/>
          <w:lang w:eastAsia="ru-RU"/>
        </w:rPr>
        <w:t>связанной с персональными данными</w:t>
      </w:r>
    </w:p>
    <w:p w:rsidR="00C4100F" w:rsidRDefault="00C4100F" w:rsidP="001F32EC">
      <w:pPr>
        <w:spacing w:after="0" w:line="240" w:lineRule="auto"/>
        <w:ind w:left="-284" w:firstLine="426"/>
        <w:jc w:val="both"/>
        <w:rPr>
          <w:rFonts w:ascii="Times New Roman" w:eastAsia="Times New Roman" w:hAnsi="Times New Roman"/>
          <w:sz w:val="24"/>
          <w:szCs w:val="24"/>
          <w:lang w:eastAsia="ru-RU"/>
        </w:rPr>
      </w:pP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7.1. Работники</w:t>
      </w:r>
      <w:r w:rsidR="00377C73" w:rsidRPr="00922C4E">
        <w:rPr>
          <w:rFonts w:ascii="Times New Roman" w:eastAsia="Times New Roman" w:hAnsi="Times New Roman"/>
          <w:sz w:val="24"/>
          <w:szCs w:val="24"/>
          <w:lang w:eastAsia="ru-RU"/>
        </w:rPr>
        <w:t xml:space="preserve"> </w:t>
      </w:r>
      <w:r w:rsidRPr="00922C4E">
        <w:rPr>
          <w:rFonts w:ascii="Times New Roman" w:eastAsia="Times New Roman" w:hAnsi="Times New Roman"/>
          <w:sz w:val="24"/>
          <w:szCs w:val="24"/>
          <w:lang w:eastAsia="ru-RU"/>
        </w:rPr>
        <w:t xml:space="preserve">аппарата исполнительного органа </w:t>
      </w:r>
      <w:r w:rsidR="00DD1EBD" w:rsidRPr="00922C4E">
        <w:rPr>
          <w:rFonts w:ascii="Times New Roman" w:eastAsia="Times New Roman" w:hAnsi="Times New Roman"/>
          <w:sz w:val="24"/>
          <w:szCs w:val="24"/>
          <w:lang w:eastAsia="ru-RU"/>
        </w:rPr>
        <w:t xml:space="preserve">Ассоциации </w:t>
      </w:r>
      <w:r w:rsidRPr="00922C4E">
        <w:rPr>
          <w:rFonts w:ascii="Times New Roman" w:eastAsia="Times New Roman" w:hAnsi="Times New Roman"/>
          <w:sz w:val="24"/>
          <w:szCs w:val="24"/>
          <w:lang w:eastAsia="ru-RU"/>
        </w:rPr>
        <w:t xml:space="preserve">и работники членов </w:t>
      </w:r>
      <w:r w:rsidR="00DD1EBD" w:rsidRPr="00922C4E">
        <w:rPr>
          <w:rFonts w:ascii="Times New Roman" w:eastAsia="Times New Roman" w:hAnsi="Times New Roman"/>
          <w:sz w:val="24"/>
          <w:szCs w:val="24"/>
          <w:lang w:eastAsia="ru-RU"/>
        </w:rPr>
        <w:t>Ассоциации</w:t>
      </w:r>
      <w:r w:rsidRPr="00922C4E">
        <w:rPr>
          <w:rFonts w:ascii="Times New Roman" w:eastAsia="Times New Roman" w:hAnsi="Times New Roman"/>
          <w:sz w:val="24"/>
          <w:szCs w:val="24"/>
          <w:lang w:eastAsia="ru-RU"/>
        </w:rPr>
        <w:t xml:space="preserve">, участвующие в деятельности </w:t>
      </w:r>
      <w:r w:rsidR="00DD1EBD" w:rsidRPr="00922C4E">
        <w:rPr>
          <w:rFonts w:ascii="Times New Roman" w:eastAsia="Times New Roman" w:hAnsi="Times New Roman"/>
          <w:sz w:val="24"/>
          <w:szCs w:val="24"/>
          <w:lang w:eastAsia="ru-RU"/>
        </w:rPr>
        <w:t>Ассоциации</w:t>
      </w:r>
      <w:r w:rsidRPr="00922C4E">
        <w:rPr>
          <w:rFonts w:ascii="Times New Roman" w:eastAsia="Times New Roman" w:hAnsi="Times New Roman"/>
          <w:sz w:val="24"/>
          <w:szCs w:val="24"/>
          <w:lang w:eastAsia="ru-RU"/>
        </w:rPr>
        <w:t xml:space="preserve">, а так же члены </w:t>
      </w:r>
      <w:r w:rsidR="00DD1EBD" w:rsidRPr="00922C4E">
        <w:rPr>
          <w:rFonts w:ascii="Times New Roman" w:eastAsia="Times New Roman" w:hAnsi="Times New Roman"/>
          <w:sz w:val="24"/>
          <w:szCs w:val="24"/>
          <w:lang w:eastAsia="ru-RU"/>
        </w:rPr>
        <w:t xml:space="preserve">Ассоциации </w:t>
      </w:r>
      <w:r w:rsidRPr="00922C4E">
        <w:rPr>
          <w:rFonts w:ascii="Times New Roman" w:eastAsia="Times New Roman" w:hAnsi="Times New Roman"/>
          <w:sz w:val="24"/>
          <w:szCs w:val="24"/>
          <w:lang w:eastAsia="ru-RU"/>
        </w:rPr>
        <w:t>несут персональную ответственность за разглашение конфиденциальной информации, связанной с персональными данными.</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7.2. Юридические и физические лица, в соответствии со своими полномочиями владеющие информацией о гражданах, получающие и использующие ее в рамках деятельности </w:t>
      </w:r>
      <w:r w:rsidR="00DD1EBD" w:rsidRPr="00922C4E">
        <w:rPr>
          <w:rFonts w:ascii="Times New Roman" w:eastAsia="Times New Roman" w:hAnsi="Times New Roman"/>
          <w:sz w:val="24"/>
          <w:szCs w:val="24"/>
          <w:lang w:eastAsia="ru-RU"/>
        </w:rPr>
        <w:t>Ассоциации</w:t>
      </w:r>
      <w:r w:rsidRPr="00922C4E">
        <w:rPr>
          <w:rFonts w:ascii="Times New Roman" w:eastAsia="Times New Roman" w:hAnsi="Times New Roman"/>
          <w:sz w:val="24"/>
          <w:szCs w:val="24"/>
          <w:lang w:eastAsia="ru-RU"/>
        </w:rPr>
        <w:t>,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7.3. Руководитель, разрешающий доступ сотрудника к конфиденциальному документу, несет персональную ответственность за данное разрешение.</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7.4. Каждый сотрудник аппарата исполнительного органа  </w:t>
      </w:r>
      <w:r w:rsidR="00DD1EBD" w:rsidRPr="00922C4E">
        <w:rPr>
          <w:rFonts w:ascii="Times New Roman" w:eastAsia="Times New Roman" w:hAnsi="Times New Roman"/>
          <w:sz w:val="24"/>
          <w:szCs w:val="24"/>
          <w:lang w:eastAsia="ru-RU"/>
        </w:rPr>
        <w:t>Ассоциации</w:t>
      </w:r>
      <w:r w:rsidR="00826BE5" w:rsidRPr="00922C4E">
        <w:rPr>
          <w:rFonts w:ascii="Times New Roman" w:eastAsia="Times New Roman" w:hAnsi="Times New Roman"/>
          <w:sz w:val="24"/>
          <w:szCs w:val="24"/>
          <w:lang w:eastAsia="ru-RU"/>
        </w:rPr>
        <w:t>, а так</w:t>
      </w:r>
      <w:r w:rsidRPr="00922C4E">
        <w:rPr>
          <w:rFonts w:ascii="Times New Roman" w:eastAsia="Times New Roman" w:hAnsi="Times New Roman"/>
          <w:sz w:val="24"/>
          <w:szCs w:val="24"/>
          <w:lang w:eastAsia="ru-RU"/>
        </w:rPr>
        <w:t>же иные лица</w:t>
      </w:r>
      <w:r w:rsidR="00826BE5" w:rsidRPr="00922C4E">
        <w:rPr>
          <w:rFonts w:ascii="Times New Roman" w:eastAsia="Times New Roman" w:hAnsi="Times New Roman"/>
          <w:sz w:val="24"/>
          <w:szCs w:val="24"/>
          <w:lang w:eastAsia="ru-RU"/>
        </w:rPr>
        <w:t xml:space="preserve">, участвующие в деятельности </w:t>
      </w:r>
      <w:r w:rsidR="00DD1EBD" w:rsidRPr="00922C4E">
        <w:rPr>
          <w:rFonts w:ascii="Times New Roman" w:eastAsia="Times New Roman" w:hAnsi="Times New Roman"/>
          <w:sz w:val="24"/>
          <w:szCs w:val="24"/>
          <w:lang w:eastAsia="ru-RU"/>
        </w:rPr>
        <w:t>Ассоциации</w:t>
      </w:r>
      <w:r w:rsidRPr="00922C4E">
        <w:rPr>
          <w:rFonts w:ascii="Times New Roman" w:eastAsia="Times New Roman" w:hAnsi="Times New Roman"/>
          <w:sz w:val="24"/>
          <w:szCs w:val="24"/>
          <w:lang w:eastAsia="ru-RU"/>
        </w:rPr>
        <w:t>, получающие для работы конфиденциальный документ, несут единоличную ответственность за сохранность носителя и конфиденциальность хранящейся на нем информации.</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7.5.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7.5.1. За неисполнение или ненадлежащее исполнение работником аппарата исполнительного органа </w:t>
      </w:r>
      <w:r w:rsidR="00DD1EBD" w:rsidRPr="00922C4E">
        <w:rPr>
          <w:rFonts w:ascii="Times New Roman" w:eastAsia="Times New Roman" w:hAnsi="Times New Roman"/>
          <w:sz w:val="24"/>
          <w:szCs w:val="24"/>
          <w:lang w:eastAsia="ru-RU"/>
        </w:rPr>
        <w:t xml:space="preserve">Ассоциации </w:t>
      </w:r>
      <w:r w:rsidRPr="00922C4E">
        <w:rPr>
          <w:rFonts w:ascii="Times New Roman" w:eastAsia="Times New Roman" w:hAnsi="Times New Roman"/>
          <w:sz w:val="24"/>
          <w:szCs w:val="24"/>
          <w:lang w:eastAsia="ru-RU"/>
        </w:rPr>
        <w:t xml:space="preserve">по его вине возложенных на него обязанностей по соблюдению установленного порядка работы со сведениями конфиденциального характера, </w:t>
      </w:r>
      <w:r w:rsidR="00DD1EBD" w:rsidRPr="00922C4E">
        <w:rPr>
          <w:rFonts w:ascii="Times New Roman" w:eastAsia="Times New Roman" w:hAnsi="Times New Roman"/>
          <w:sz w:val="24"/>
          <w:szCs w:val="24"/>
          <w:lang w:eastAsia="ru-RU"/>
        </w:rPr>
        <w:t>Ассоциация</w:t>
      </w:r>
      <w:r w:rsidRPr="00922C4E">
        <w:rPr>
          <w:rFonts w:ascii="Times New Roman" w:eastAsia="Times New Roman" w:hAnsi="Times New Roman"/>
          <w:sz w:val="24"/>
          <w:szCs w:val="24"/>
          <w:lang w:eastAsia="ru-RU"/>
        </w:rPr>
        <w:t xml:space="preserve"> вправе применять предусмотренные Трудовым Кодексом дисциплинарные взыскания.</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7.5.2. Должностные лица аппарата исполнительного органа </w:t>
      </w:r>
      <w:r w:rsidR="00DD1EBD" w:rsidRPr="00922C4E">
        <w:rPr>
          <w:rFonts w:ascii="Times New Roman" w:eastAsia="Times New Roman" w:hAnsi="Times New Roman"/>
          <w:sz w:val="24"/>
          <w:szCs w:val="24"/>
          <w:lang w:eastAsia="ru-RU"/>
        </w:rPr>
        <w:t>Ассоциации</w:t>
      </w:r>
      <w:r w:rsidRPr="00922C4E">
        <w:rPr>
          <w:rFonts w:ascii="Times New Roman" w:eastAsia="Times New Roman" w:hAnsi="Times New Roman"/>
          <w:sz w:val="24"/>
          <w:szCs w:val="24"/>
          <w:lang w:eastAsia="ru-RU"/>
        </w:rPr>
        <w:t>, в обязанность которых входит ведение</w:t>
      </w:r>
      <w:r w:rsidR="00826BE5" w:rsidRPr="00922C4E">
        <w:rPr>
          <w:rFonts w:ascii="Times New Roman" w:eastAsia="Times New Roman" w:hAnsi="Times New Roman"/>
          <w:sz w:val="24"/>
          <w:szCs w:val="24"/>
          <w:lang w:eastAsia="ru-RU"/>
        </w:rPr>
        <w:t xml:space="preserve"> и (</w:t>
      </w:r>
      <w:r w:rsidRPr="00922C4E">
        <w:rPr>
          <w:rFonts w:ascii="Times New Roman" w:eastAsia="Times New Roman" w:hAnsi="Times New Roman"/>
          <w:sz w:val="24"/>
          <w:szCs w:val="24"/>
          <w:lang w:eastAsia="ru-RU"/>
        </w:rPr>
        <w:t>или</w:t>
      </w:r>
      <w:r w:rsidR="00826BE5" w:rsidRPr="00922C4E">
        <w:rPr>
          <w:rFonts w:ascii="Times New Roman" w:eastAsia="Times New Roman" w:hAnsi="Times New Roman"/>
          <w:sz w:val="24"/>
          <w:szCs w:val="24"/>
          <w:lang w:eastAsia="ru-RU"/>
        </w:rPr>
        <w:t>)</w:t>
      </w:r>
      <w:r w:rsidRPr="00922C4E">
        <w:rPr>
          <w:rFonts w:ascii="Times New Roman" w:eastAsia="Times New Roman" w:hAnsi="Times New Roman"/>
          <w:sz w:val="24"/>
          <w:szCs w:val="24"/>
          <w:lang w:eastAsia="ru-RU"/>
        </w:rPr>
        <w:t xml:space="preserve"> хранение персональных данных </w:t>
      </w:r>
      <w:r w:rsidR="00826BE5" w:rsidRPr="00922C4E">
        <w:rPr>
          <w:rFonts w:ascii="Times New Roman" w:eastAsia="Times New Roman" w:hAnsi="Times New Roman"/>
          <w:sz w:val="24"/>
          <w:szCs w:val="24"/>
          <w:lang w:eastAsia="ru-RU"/>
        </w:rPr>
        <w:t xml:space="preserve">работника </w:t>
      </w:r>
      <w:r w:rsidR="00DD1EBD" w:rsidRPr="00922C4E">
        <w:rPr>
          <w:rFonts w:ascii="Times New Roman" w:eastAsia="Times New Roman" w:hAnsi="Times New Roman"/>
          <w:sz w:val="24"/>
          <w:szCs w:val="24"/>
          <w:lang w:eastAsia="ru-RU"/>
        </w:rPr>
        <w:t xml:space="preserve">Ассоциации </w:t>
      </w:r>
      <w:r w:rsidR="00826BE5" w:rsidRPr="00922C4E">
        <w:rPr>
          <w:rFonts w:ascii="Times New Roman" w:eastAsia="Times New Roman" w:hAnsi="Times New Roman"/>
          <w:sz w:val="24"/>
          <w:szCs w:val="24"/>
          <w:lang w:eastAsia="ru-RU"/>
        </w:rPr>
        <w:t>и (</w:t>
      </w:r>
      <w:r w:rsidRPr="00922C4E">
        <w:rPr>
          <w:rFonts w:ascii="Times New Roman" w:eastAsia="Times New Roman" w:hAnsi="Times New Roman"/>
          <w:sz w:val="24"/>
          <w:szCs w:val="24"/>
          <w:lang w:eastAsia="ru-RU"/>
        </w:rPr>
        <w:t>или</w:t>
      </w:r>
      <w:r w:rsidR="00826BE5" w:rsidRPr="00922C4E">
        <w:rPr>
          <w:rFonts w:ascii="Times New Roman" w:eastAsia="Times New Roman" w:hAnsi="Times New Roman"/>
          <w:sz w:val="24"/>
          <w:szCs w:val="24"/>
          <w:lang w:eastAsia="ru-RU"/>
        </w:rPr>
        <w:t>)</w:t>
      </w:r>
      <w:r w:rsidRPr="00922C4E">
        <w:rPr>
          <w:rFonts w:ascii="Times New Roman" w:eastAsia="Times New Roman" w:hAnsi="Times New Roman"/>
          <w:sz w:val="24"/>
          <w:szCs w:val="24"/>
          <w:lang w:eastAsia="ru-RU"/>
        </w:rPr>
        <w:t xml:space="preserve"> работника юридического лица – члена </w:t>
      </w:r>
      <w:r w:rsidR="00DD1EBD" w:rsidRPr="00922C4E">
        <w:rPr>
          <w:rFonts w:ascii="Times New Roman" w:eastAsia="Times New Roman" w:hAnsi="Times New Roman"/>
          <w:sz w:val="24"/>
          <w:szCs w:val="24"/>
          <w:lang w:eastAsia="ru-RU"/>
        </w:rPr>
        <w:t>Ассоциации</w:t>
      </w:r>
      <w:r w:rsidRPr="00922C4E">
        <w:rPr>
          <w:rFonts w:ascii="Times New Roman" w:eastAsia="Times New Roman" w:hAnsi="Times New Roman"/>
          <w:sz w:val="24"/>
          <w:szCs w:val="24"/>
          <w:lang w:eastAsia="ru-RU"/>
        </w:rPr>
        <w:t>, обязаны обеспечить каждому такому работнику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7.5.3. В соответствии с Гражданским Кодексом </w:t>
      </w:r>
      <w:r w:rsidR="00D45E43" w:rsidRPr="00922C4E">
        <w:rPr>
          <w:rFonts w:ascii="Times New Roman" w:eastAsia="Times New Roman" w:hAnsi="Times New Roman"/>
          <w:sz w:val="24"/>
          <w:szCs w:val="24"/>
          <w:lang w:eastAsia="ru-RU"/>
        </w:rPr>
        <w:t xml:space="preserve">Российской Федерации </w:t>
      </w:r>
      <w:r w:rsidRPr="00922C4E">
        <w:rPr>
          <w:rFonts w:ascii="Times New Roman" w:eastAsia="Times New Roman" w:hAnsi="Times New Roman"/>
          <w:sz w:val="24"/>
          <w:szCs w:val="24"/>
          <w:lang w:eastAsia="ru-RU"/>
        </w:rPr>
        <w:t xml:space="preserve">лица, незаконными методами получившие информацию, составляющую конфиденциальную информацию, связанную с персональными данными, обязаны возместить причиненные убытки, причем такая же обязанность возлагается и на работников аппарата исполнительного органа </w:t>
      </w:r>
      <w:r w:rsidR="00DD1EBD" w:rsidRPr="00922C4E">
        <w:rPr>
          <w:rFonts w:ascii="Times New Roman" w:eastAsia="Times New Roman" w:hAnsi="Times New Roman"/>
          <w:sz w:val="24"/>
          <w:szCs w:val="24"/>
          <w:lang w:eastAsia="ru-RU"/>
        </w:rPr>
        <w:t>Ассоциации</w:t>
      </w:r>
      <w:r w:rsidRPr="00922C4E">
        <w:rPr>
          <w:rFonts w:ascii="Times New Roman" w:eastAsia="Times New Roman" w:hAnsi="Times New Roman"/>
          <w:sz w:val="24"/>
          <w:szCs w:val="24"/>
          <w:lang w:eastAsia="ru-RU"/>
        </w:rPr>
        <w:t>.</w:t>
      </w:r>
    </w:p>
    <w:p w:rsidR="003658A8"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7.5.4. Уголовная ответственность за нарушение неприкосновенности частной жизни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w:t>
      </w:r>
      <w:r w:rsidRPr="00922C4E">
        <w:rPr>
          <w:rFonts w:ascii="Times New Roman" w:eastAsia="Times New Roman" w:hAnsi="Times New Roman"/>
          <w:sz w:val="24"/>
          <w:szCs w:val="24"/>
          <w:lang w:eastAsia="ru-RU"/>
        </w:rPr>
        <w:lastRenderedPageBreak/>
        <w:t>правам и законным интересам граждан), совершенные лицом с использованием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РФ.</w:t>
      </w:r>
    </w:p>
    <w:p w:rsidR="00C4100F" w:rsidRPr="00922C4E" w:rsidRDefault="00C4100F" w:rsidP="001F32EC">
      <w:pPr>
        <w:spacing w:after="0" w:line="240" w:lineRule="auto"/>
        <w:ind w:left="-284" w:firstLine="426"/>
        <w:jc w:val="both"/>
        <w:rPr>
          <w:rFonts w:ascii="Times New Roman" w:eastAsia="Times New Roman" w:hAnsi="Times New Roman"/>
          <w:sz w:val="24"/>
          <w:szCs w:val="24"/>
          <w:lang w:eastAsia="ru-RU"/>
        </w:rPr>
      </w:pPr>
    </w:p>
    <w:p w:rsidR="003658A8" w:rsidRPr="00922C4E" w:rsidRDefault="003658A8" w:rsidP="00C4100F">
      <w:pPr>
        <w:spacing w:after="0" w:line="240" w:lineRule="auto"/>
        <w:ind w:left="-284" w:firstLine="426"/>
        <w:jc w:val="center"/>
        <w:outlineLvl w:val="1"/>
        <w:rPr>
          <w:rFonts w:ascii="Times New Roman" w:eastAsia="Times New Roman" w:hAnsi="Times New Roman"/>
          <w:b/>
          <w:bCs/>
          <w:sz w:val="24"/>
          <w:szCs w:val="24"/>
          <w:lang w:eastAsia="ru-RU"/>
        </w:rPr>
      </w:pPr>
      <w:r w:rsidRPr="00922C4E">
        <w:rPr>
          <w:rFonts w:ascii="Times New Roman" w:eastAsia="Times New Roman" w:hAnsi="Times New Roman"/>
          <w:b/>
          <w:bCs/>
          <w:sz w:val="24"/>
          <w:szCs w:val="24"/>
          <w:lang w:eastAsia="ru-RU"/>
        </w:rPr>
        <w:t xml:space="preserve">8. Обязанности юридического лица – члена </w:t>
      </w:r>
      <w:r w:rsidR="00DD1EBD" w:rsidRPr="00922C4E">
        <w:rPr>
          <w:rFonts w:ascii="Times New Roman" w:eastAsia="Times New Roman" w:hAnsi="Times New Roman"/>
          <w:b/>
          <w:bCs/>
          <w:sz w:val="24"/>
          <w:szCs w:val="24"/>
          <w:lang w:eastAsia="ru-RU"/>
        </w:rPr>
        <w:t>Ассоциации</w:t>
      </w:r>
    </w:p>
    <w:p w:rsidR="00C4100F" w:rsidRDefault="00C4100F" w:rsidP="001F32EC">
      <w:pPr>
        <w:spacing w:after="0" w:line="240" w:lineRule="auto"/>
        <w:ind w:left="-284" w:firstLine="426"/>
        <w:jc w:val="both"/>
        <w:rPr>
          <w:rFonts w:ascii="Times New Roman" w:eastAsia="Times New Roman" w:hAnsi="Times New Roman"/>
          <w:sz w:val="24"/>
          <w:szCs w:val="24"/>
          <w:lang w:eastAsia="ru-RU"/>
        </w:rPr>
      </w:pP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8.1. Юридическое лицо, являющееся членом </w:t>
      </w:r>
      <w:r w:rsidR="00DD1EBD" w:rsidRPr="00922C4E">
        <w:rPr>
          <w:rFonts w:ascii="Times New Roman" w:eastAsia="Times New Roman" w:hAnsi="Times New Roman"/>
          <w:sz w:val="24"/>
          <w:szCs w:val="24"/>
          <w:lang w:eastAsia="ru-RU"/>
        </w:rPr>
        <w:t>Ассоциации</w:t>
      </w:r>
      <w:r w:rsidR="00826BE5" w:rsidRPr="00922C4E">
        <w:rPr>
          <w:rFonts w:ascii="Times New Roman" w:eastAsia="Times New Roman" w:hAnsi="Times New Roman"/>
          <w:sz w:val="24"/>
          <w:szCs w:val="24"/>
          <w:lang w:eastAsia="ru-RU"/>
        </w:rPr>
        <w:t>,</w:t>
      </w:r>
      <w:r w:rsidRPr="00922C4E">
        <w:rPr>
          <w:rFonts w:ascii="Times New Roman" w:eastAsia="Times New Roman" w:hAnsi="Times New Roman"/>
          <w:sz w:val="24"/>
          <w:szCs w:val="24"/>
          <w:lang w:eastAsia="ru-RU"/>
        </w:rPr>
        <w:t xml:space="preserve"> обязано принять следующие меры, в целях правомерной передачи данных о своих работниках  </w:t>
      </w:r>
      <w:r w:rsidR="00DD1EBD" w:rsidRPr="00922C4E">
        <w:rPr>
          <w:rFonts w:ascii="Times New Roman" w:eastAsia="Times New Roman" w:hAnsi="Times New Roman"/>
          <w:sz w:val="24"/>
          <w:szCs w:val="24"/>
          <w:lang w:eastAsia="ru-RU"/>
        </w:rPr>
        <w:t>Ассоциации</w:t>
      </w:r>
      <w:r w:rsidRPr="00922C4E">
        <w:rPr>
          <w:rFonts w:ascii="Times New Roman" w:eastAsia="Times New Roman" w:hAnsi="Times New Roman"/>
          <w:sz w:val="24"/>
          <w:szCs w:val="24"/>
          <w:lang w:eastAsia="ru-RU"/>
        </w:rPr>
        <w:t>:</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разработать и утвердить свое Положение о защите персональных данных работников;</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 получить от каждого работника, данные которого планируются к передаче </w:t>
      </w:r>
      <w:r w:rsidR="00DD1EBD" w:rsidRPr="00922C4E">
        <w:rPr>
          <w:rFonts w:ascii="Times New Roman" w:eastAsia="Times New Roman" w:hAnsi="Times New Roman"/>
          <w:sz w:val="24"/>
          <w:szCs w:val="24"/>
          <w:lang w:eastAsia="ru-RU"/>
        </w:rPr>
        <w:t>Ассоциации</w:t>
      </w:r>
      <w:r w:rsidRPr="00922C4E">
        <w:rPr>
          <w:rFonts w:ascii="Times New Roman" w:eastAsia="Times New Roman" w:hAnsi="Times New Roman"/>
          <w:sz w:val="24"/>
          <w:szCs w:val="24"/>
          <w:lang w:eastAsia="ru-RU"/>
        </w:rPr>
        <w:t>, письменное согласие работника или его законного представителя, действующего на основании нотариально заверенной доверенности;</w:t>
      </w:r>
    </w:p>
    <w:p w:rsidR="003658A8"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 принять все необходимые меры по защите персональных данных своих работников при передаче таких данных </w:t>
      </w:r>
      <w:r w:rsidR="00DD1EBD" w:rsidRPr="00922C4E">
        <w:rPr>
          <w:rFonts w:ascii="Times New Roman" w:eastAsia="Times New Roman" w:hAnsi="Times New Roman"/>
          <w:sz w:val="24"/>
          <w:szCs w:val="24"/>
          <w:lang w:eastAsia="ru-RU"/>
        </w:rPr>
        <w:t>Ассоциации</w:t>
      </w:r>
      <w:r w:rsidRPr="00922C4E">
        <w:rPr>
          <w:rFonts w:ascii="Times New Roman" w:eastAsia="Times New Roman" w:hAnsi="Times New Roman"/>
          <w:sz w:val="24"/>
          <w:szCs w:val="24"/>
          <w:lang w:eastAsia="ru-RU"/>
        </w:rPr>
        <w:t>.</w:t>
      </w:r>
    </w:p>
    <w:p w:rsidR="00C4100F" w:rsidRPr="00922C4E" w:rsidRDefault="00C4100F" w:rsidP="001F32EC">
      <w:pPr>
        <w:spacing w:after="0" w:line="240" w:lineRule="auto"/>
        <w:ind w:left="-284" w:firstLine="426"/>
        <w:jc w:val="both"/>
        <w:rPr>
          <w:rFonts w:ascii="Times New Roman" w:eastAsia="Times New Roman" w:hAnsi="Times New Roman"/>
          <w:sz w:val="24"/>
          <w:szCs w:val="24"/>
          <w:lang w:eastAsia="ru-RU"/>
        </w:rPr>
      </w:pPr>
    </w:p>
    <w:p w:rsidR="003658A8" w:rsidRPr="00922C4E" w:rsidRDefault="003658A8" w:rsidP="00C4100F">
      <w:pPr>
        <w:spacing w:after="0" w:line="240" w:lineRule="auto"/>
        <w:ind w:left="-284" w:firstLine="426"/>
        <w:jc w:val="center"/>
        <w:rPr>
          <w:rFonts w:ascii="Times New Roman" w:eastAsia="Times New Roman" w:hAnsi="Times New Roman"/>
          <w:b/>
          <w:sz w:val="24"/>
          <w:szCs w:val="24"/>
          <w:lang w:eastAsia="ru-RU"/>
        </w:rPr>
      </w:pPr>
      <w:r w:rsidRPr="00922C4E">
        <w:rPr>
          <w:rFonts w:ascii="Times New Roman" w:eastAsia="Times New Roman" w:hAnsi="Times New Roman"/>
          <w:b/>
          <w:sz w:val="24"/>
          <w:szCs w:val="24"/>
          <w:lang w:eastAsia="ru-RU"/>
        </w:rPr>
        <w:t>9. Неотъемлемой часть настоящего Положения являются:</w:t>
      </w:r>
    </w:p>
    <w:p w:rsidR="00C4100F" w:rsidRDefault="00C4100F" w:rsidP="001F32EC">
      <w:pPr>
        <w:spacing w:after="0" w:line="240" w:lineRule="auto"/>
        <w:ind w:left="-284" w:firstLine="426"/>
        <w:jc w:val="both"/>
        <w:rPr>
          <w:rFonts w:ascii="Times New Roman" w:eastAsia="Times New Roman" w:hAnsi="Times New Roman"/>
          <w:sz w:val="24"/>
          <w:szCs w:val="24"/>
          <w:lang w:eastAsia="ru-RU"/>
        </w:rPr>
      </w:pP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Приложение 1 - форма листа ознакомления с настоящим Положением;</w:t>
      </w:r>
    </w:p>
    <w:p w:rsidR="003658A8" w:rsidRPr="00922C4E"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Приложение 2 - форма обязательства по исполнению настоящего Положения;</w:t>
      </w:r>
    </w:p>
    <w:p w:rsidR="00747FAC" w:rsidRDefault="003658A8" w:rsidP="001F32EC">
      <w:pPr>
        <w:spacing w:after="0" w:line="240" w:lineRule="auto"/>
        <w:ind w:left="-284" w:firstLine="426"/>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Приложение 3 - форма заявления работника юридического лица – члена </w:t>
      </w:r>
      <w:r w:rsidR="00DD1EBD" w:rsidRPr="00922C4E">
        <w:rPr>
          <w:rFonts w:ascii="Times New Roman" w:eastAsia="Times New Roman" w:hAnsi="Times New Roman"/>
          <w:sz w:val="24"/>
          <w:szCs w:val="24"/>
          <w:lang w:eastAsia="ru-RU"/>
        </w:rPr>
        <w:t xml:space="preserve">Ассоциации </w:t>
      </w:r>
      <w:r w:rsidRPr="00922C4E">
        <w:rPr>
          <w:rFonts w:ascii="Times New Roman" w:eastAsia="Times New Roman" w:hAnsi="Times New Roman"/>
          <w:sz w:val="24"/>
          <w:szCs w:val="24"/>
          <w:lang w:eastAsia="ru-RU"/>
        </w:rPr>
        <w:t xml:space="preserve">о согласии на </w:t>
      </w:r>
      <w:r w:rsidR="00F1018D">
        <w:rPr>
          <w:rFonts w:ascii="Times New Roman" w:eastAsia="Times New Roman" w:hAnsi="Times New Roman"/>
          <w:sz w:val="24"/>
          <w:szCs w:val="24"/>
          <w:lang w:eastAsia="ru-RU"/>
        </w:rPr>
        <w:t>обработку персональных данных</w:t>
      </w:r>
      <w:r w:rsidRPr="00922C4E">
        <w:rPr>
          <w:rFonts w:ascii="Times New Roman" w:eastAsia="Times New Roman" w:hAnsi="Times New Roman"/>
          <w:sz w:val="24"/>
          <w:szCs w:val="24"/>
          <w:lang w:eastAsia="ru-RU"/>
        </w:rPr>
        <w:t xml:space="preserve"> </w:t>
      </w:r>
      <w:r w:rsidR="00DD1EBD" w:rsidRPr="00922C4E">
        <w:rPr>
          <w:rFonts w:ascii="Times New Roman" w:eastAsia="Times New Roman" w:hAnsi="Times New Roman"/>
          <w:sz w:val="24"/>
          <w:szCs w:val="24"/>
          <w:lang w:eastAsia="ru-RU"/>
        </w:rPr>
        <w:t>Ассоциаци</w:t>
      </w:r>
      <w:r w:rsidR="00F1018D">
        <w:rPr>
          <w:rFonts w:ascii="Times New Roman" w:eastAsia="Times New Roman" w:hAnsi="Times New Roman"/>
          <w:sz w:val="24"/>
          <w:szCs w:val="24"/>
          <w:lang w:eastAsia="ru-RU"/>
        </w:rPr>
        <w:t>ей</w:t>
      </w:r>
      <w:r w:rsidRPr="00922C4E">
        <w:rPr>
          <w:rFonts w:ascii="Times New Roman" w:eastAsia="Times New Roman" w:hAnsi="Times New Roman"/>
          <w:sz w:val="24"/>
          <w:szCs w:val="24"/>
          <w:lang w:eastAsia="ru-RU"/>
        </w:rPr>
        <w:t>.</w:t>
      </w:r>
    </w:p>
    <w:p w:rsidR="00F1018D" w:rsidRDefault="00F1018D" w:rsidP="001F32EC">
      <w:pPr>
        <w:spacing w:after="0" w:line="240" w:lineRule="auto"/>
        <w:ind w:left="-284" w:firstLine="426"/>
        <w:jc w:val="both"/>
        <w:rPr>
          <w:rFonts w:ascii="Times New Roman" w:eastAsia="Times New Roman" w:hAnsi="Times New Roman"/>
          <w:sz w:val="24"/>
          <w:szCs w:val="24"/>
          <w:lang w:eastAsia="ru-RU"/>
        </w:rPr>
      </w:pPr>
    </w:p>
    <w:tbl>
      <w:tblPr>
        <w:tblW w:w="5000" w:type="pct"/>
        <w:tblLook w:val="04A0" w:firstRow="1" w:lastRow="0" w:firstColumn="1" w:lastColumn="0" w:noHBand="0" w:noVBand="1"/>
      </w:tblPr>
      <w:tblGrid>
        <w:gridCol w:w="4308"/>
        <w:gridCol w:w="5545"/>
      </w:tblGrid>
      <w:tr w:rsidR="00F1018D" w:rsidRPr="00F1018D" w:rsidTr="002975B6">
        <w:trPr>
          <w:trHeight w:val="885"/>
        </w:trPr>
        <w:tc>
          <w:tcPr>
            <w:tcW w:w="2186" w:type="pct"/>
            <w:hideMark/>
          </w:tcPr>
          <w:p w:rsidR="00F1018D" w:rsidRPr="00F1018D" w:rsidRDefault="00F1018D" w:rsidP="00F1018D">
            <w:pPr>
              <w:widowControl w:val="0"/>
              <w:suppressAutoHyphens/>
              <w:spacing w:after="0" w:line="240" w:lineRule="auto"/>
              <w:rPr>
                <w:rFonts w:ascii="Times New Roman" w:eastAsia="Arial Unicode MS" w:hAnsi="Times New Roman"/>
                <w:color w:val="000000"/>
                <w:sz w:val="24"/>
                <w:szCs w:val="24"/>
                <w:lang w:eastAsia="ar-SA" w:bidi="ru-RU"/>
              </w:rPr>
            </w:pPr>
            <w:r w:rsidRPr="00F1018D">
              <w:rPr>
                <w:rFonts w:ascii="Times New Roman" w:eastAsia="Arial Unicode MS" w:hAnsi="Times New Roman"/>
                <w:color w:val="000000"/>
                <w:sz w:val="24"/>
                <w:szCs w:val="24"/>
                <w:lang w:eastAsia="ru-RU" w:bidi="ru-RU"/>
              </w:rPr>
              <w:t>Президент Ассоциации «Саморегулируемая организация «Союз дорожников и строителей Курской области»</w:t>
            </w:r>
          </w:p>
        </w:tc>
        <w:tc>
          <w:tcPr>
            <w:tcW w:w="2814" w:type="pct"/>
            <w:vAlign w:val="bottom"/>
            <w:hideMark/>
          </w:tcPr>
          <w:p w:rsidR="00F1018D" w:rsidRPr="00F1018D" w:rsidRDefault="00F1018D" w:rsidP="00F1018D">
            <w:pPr>
              <w:widowControl w:val="0"/>
              <w:suppressAutoHyphens/>
              <w:spacing w:after="0" w:line="240" w:lineRule="auto"/>
              <w:jc w:val="right"/>
              <w:rPr>
                <w:rFonts w:ascii="Times New Roman" w:eastAsia="Arial Unicode MS" w:hAnsi="Times New Roman"/>
                <w:color w:val="000000"/>
                <w:sz w:val="24"/>
                <w:szCs w:val="24"/>
                <w:lang w:eastAsia="ar-SA" w:bidi="ru-RU"/>
              </w:rPr>
            </w:pPr>
            <w:r w:rsidRPr="00F1018D">
              <w:rPr>
                <w:rFonts w:ascii="Times New Roman" w:eastAsia="Arial Unicode MS" w:hAnsi="Times New Roman"/>
                <w:color w:val="000000"/>
                <w:sz w:val="24"/>
                <w:szCs w:val="24"/>
                <w:lang w:eastAsia="ar-SA" w:bidi="ru-RU"/>
              </w:rPr>
              <w:t>Глущенко В.А.</w:t>
            </w:r>
          </w:p>
        </w:tc>
      </w:tr>
    </w:tbl>
    <w:p w:rsidR="00F1018D" w:rsidRDefault="00F1018D" w:rsidP="001F32EC">
      <w:pPr>
        <w:spacing w:after="0" w:line="240" w:lineRule="auto"/>
        <w:ind w:left="-284" w:firstLine="426"/>
        <w:jc w:val="both"/>
        <w:rPr>
          <w:rFonts w:ascii="Times New Roman" w:eastAsia="Times New Roman" w:hAnsi="Times New Roman"/>
          <w:sz w:val="24"/>
          <w:szCs w:val="24"/>
          <w:lang w:eastAsia="ru-RU"/>
        </w:rPr>
        <w:sectPr w:rsidR="00F1018D" w:rsidSect="00747FAC">
          <w:headerReference w:type="default" r:id="rId7"/>
          <w:footerReference w:type="first" r:id="rId8"/>
          <w:pgSz w:w="11906" w:h="16838"/>
          <w:pgMar w:top="851" w:right="851" w:bottom="851" w:left="1418" w:header="397" w:footer="709" w:gutter="0"/>
          <w:cols w:space="708"/>
          <w:titlePg/>
          <w:docGrid w:linePitch="360"/>
        </w:sectPr>
      </w:pPr>
    </w:p>
    <w:p w:rsidR="00F1018D" w:rsidRDefault="00F1018D" w:rsidP="001F32EC">
      <w:pPr>
        <w:spacing w:after="0" w:line="240" w:lineRule="auto"/>
        <w:ind w:left="-284" w:firstLine="426"/>
        <w:jc w:val="both"/>
        <w:rPr>
          <w:rFonts w:ascii="Times New Roman" w:eastAsia="Times New Roman" w:hAnsi="Times New Roman"/>
          <w:sz w:val="24"/>
          <w:szCs w:val="24"/>
          <w:lang w:eastAsia="ru-RU"/>
        </w:rPr>
      </w:pPr>
    </w:p>
    <w:tbl>
      <w:tblPr>
        <w:tblW w:w="0" w:type="auto"/>
        <w:tblBorders>
          <w:insideH w:val="single" w:sz="4" w:space="0" w:color="000000"/>
        </w:tblBorders>
        <w:tblLook w:val="04A0" w:firstRow="1" w:lastRow="0" w:firstColumn="1" w:lastColumn="0" w:noHBand="0" w:noVBand="1"/>
      </w:tblPr>
      <w:tblGrid>
        <w:gridCol w:w="4896"/>
        <w:gridCol w:w="4957"/>
      </w:tblGrid>
      <w:tr w:rsidR="00465DCE" w:rsidRPr="00747FAC" w:rsidTr="00F1018D">
        <w:tc>
          <w:tcPr>
            <w:tcW w:w="4896" w:type="dxa"/>
          </w:tcPr>
          <w:p w:rsidR="007C033C" w:rsidRPr="00747FAC" w:rsidRDefault="007C033C" w:rsidP="007C033C">
            <w:pPr>
              <w:spacing w:after="0" w:line="240" w:lineRule="auto"/>
              <w:outlineLvl w:val="1"/>
              <w:rPr>
                <w:rFonts w:ascii="Times New Roman" w:eastAsia="Times New Roman" w:hAnsi="Times New Roman"/>
                <w:b/>
                <w:bCs/>
                <w:sz w:val="20"/>
                <w:szCs w:val="20"/>
                <w:lang w:eastAsia="ru-RU"/>
              </w:rPr>
            </w:pPr>
          </w:p>
        </w:tc>
        <w:tc>
          <w:tcPr>
            <w:tcW w:w="4957" w:type="dxa"/>
          </w:tcPr>
          <w:p w:rsidR="00465DCE" w:rsidRPr="00747FAC" w:rsidRDefault="00465DCE" w:rsidP="007C033C">
            <w:pPr>
              <w:spacing w:after="0" w:line="240" w:lineRule="auto"/>
              <w:outlineLvl w:val="1"/>
              <w:rPr>
                <w:rFonts w:ascii="Times New Roman" w:eastAsia="Times New Roman" w:hAnsi="Times New Roman"/>
                <w:b/>
                <w:bCs/>
                <w:sz w:val="20"/>
                <w:szCs w:val="20"/>
                <w:lang w:eastAsia="ru-RU"/>
              </w:rPr>
            </w:pPr>
            <w:r w:rsidRPr="00747FAC">
              <w:rPr>
                <w:rFonts w:ascii="Times New Roman" w:eastAsia="Times New Roman" w:hAnsi="Times New Roman"/>
                <w:b/>
                <w:bCs/>
                <w:sz w:val="20"/>
                <w:szCs w:val="20"/>
                <w:lang w:eastAsia="ru-RU"/>
              </w:rPr>
              <w:t>ПРИЛОЖЕНИЕ №1</w:t>
            </w:r>
          </w:p>
          <w:p w:rsidR="00465DCE" w:rsidRPr="00747FAC" w:rsidRDefault="007C033C" w:rsidP="00DD1EBD">
            <w:pPr>
              <w:spacing w:after="0" w:line="240" w:lineRule="auto"/>
              <w:jc w:val="both"/>
              <w:outlineLvl w:val="1"/>
              <w:rPr>
                <w:rFonts w:ascii="Times New Roman" w:eastAsia="Times New Roman" w:hAnsi="Times New Roman"/>
                <w:bCs/>
                <w:sz w:val="20"/>
                <w:szCs w:val="20"/>
                <w:lang w:eastAsia="ru-RU"/>
              </w:rPr>
            </w:pPr>
            <w:r w:rsidRPr="00747FAC">
              <w:rPr>
                <w:rFonts w:ascii="Times New Roman" w:eastAsia="Times New Roman" w:hAnsi="Times New Roman"/>
                <w:bCs/>
                <w:sz w:val="20"/>
                <w:szCs w:val="20"/>
                <w:lang w:eastAsia="ru-RU"/>
              </w:rPr>
              <w:t>к Положению о</w:t>
            </w:r>
            <w:r w:rsidR="00465DCE" w:rsidRPr="00747FAC">
              <w:rPr>
                <w:rFonts w:ascii="Times New Roman" w:eastAsia="Times New Roman" w:hAnsi="Times New Roman"/>
                <w:bCs/>
                <w:sz w:val="20"/>
                <w:szCs w:val="20"/>
                <w:lang w:eastAsia="ru-RU"/>
              </w:rPr>
              <w:t xml:space="preserve"> защите персональных данных работников </w:t>
            </w:r>
            <w:r w:rsidR="00DD1EBD" w:rsidRPr="00747FAC">
              <w:rPr>
                <w:rFonts w:ascii="Times New Roman" w:eastAsia="Times New Roman" w:hAnsi="Times New Roman"/>
                <w:bCs/>
                <w:sz w:val="20"/>
                <w:szCs w:val="20"/>
                <w:lang w:eastAsia="ru-RU"/>
              </w:rPr>
              <w:t xml:space="preserve">Ассоциации </w:t>
            </w:r>
            <w:r w:rsidR="00465DCE" w:rsidRPr="00747FAC">
              <w:rPr>
                <w:rFonts w:ascii="Times New Roman" w:eastAsia="Times New Roman" w:hAnsi="Times New Roman"/>
                <w:bCs/>
                <w:sz w:val="20"/>
                <w:szCs w:val="20"/>
                <w:lang w:eastAsia="ru-RU"/>
              </w:rPr>
              <w:t>«</w:t>
            </w:r>
            <w:r w:rsidR="00E6563C" w:rsidRPr="00747FAC">
              <w:rPr>
                <w:rFonts w:ascii="Times New Roman" w:eastAsia="Times New Roman" w:hAnsi="Times New Roman"/>
                <w:bCs/>
                <w:sz w:val="20"/>
                <w:szCs w:val="20"/>
                <w:lang w:eastAsia="ru-RU"/>
              </w:rPr>
              <w:t>Саморегулиру</w:t>
            </w:r>
            <w:r w:rsidR="0009746F" w:rsidRPr="00747FAC">
              <w:rPr>
                <w:rFonts w:ascii="Times New Roman" w:eastAsia="Times New Roman" w:hAnsi="Times New Roman"/>
                <w:bCs/>
                <w:sz w:val="20"/>
                <w:szCs w:val="20"/>
                <w:lang w:eastAsia="ru-RU"/>
              </w:rPr>
              <w:t>емая</w:t>
            </w:r>
            <w:r w:rsidR="00E6563C" w:rsidRPr="00747FAC">
              <w:rPr>
                <w:rFonts w:ascii="Times New Roman" w:eastAsia="Times New Roman" w:hAnsi="Times New Roman"/>
                <w:bCs/>
                <w:sz w:val="20"/>
                <w:szCs w:val="20"/>
                <w:lang w:eastAsia="ru-RU"/>
              </w:rPr>
              <w:t xml:space="preserve"> организация </w:t>
            </w:r>
            <w:r w:rsidR="00F011DF" w:rsidRPr="00747FAC">
              <w:rPr>
                <w:rFonts w:ascii="Times New Roman" w:eastAsia="Times New Roman" w:hAnsi="Times New Roman"/>
                <w:bCs/>
                <w:sz w:val="20"/>
                <w:szCs w:val="20"/>
                <w:lang w:eastAsia="ru-RU"/>
              </w:rPr>
              <w:t xml:space="preserve"> </w:t>
            </w:r>
            <w:r w:rsidR="00BB73D4" w:rsidRPr="00747FAC">
              <w:rPr>
                <w:rFonts w:ascii="Times New Roman" w:eastAsia="Times New Roman" w:hAnsi="Times New Roman"/>
                <w:bCs/>
                <w:sz w:val="20"/>
                <w:szCs w:val="20"/>
                <w:lang w:eastAsia="ru-RU"/>
              </w:rPr>
              <w:t>«</w:t>
            </w:r>
            <w:r w:rsidR="00E6563C" w:rsidRPr="00747FAC">
              <w:rPr>
                <w:rFonts w:ascii="Times New Roman" w:eastAsia="Times New Roman" w:hAnsi="Times New Roman"/>
                <w:bCs/>
                <w:sz w:val="20"/>
                <w:szCs w:val="20"/>
                <w:lang w:eastAsia="ru-RU"/>
              </w:rPr>
              <w:t>Союз дорожников и строителей Курской области</w:t>
            </w:r>
            <w:r w:rsidR="00BB73D4" w:rsidRPr="00747FAC">
              <w:rPr>
                <w:rFonts w:ascii="Times New Roman" w:eastAsia="Times New Roman" w:hAnsi="Times New Roman"/>
                <w:bCs/>
                <w:sz w:val="20"/>
                <w:szCs w:val="20"/>
                <w:lang w:eastAsia="ru-RU"/>
              </w:rPr>
              <w:t>»</w:t>
            </w:r>
            <w:r w:rsidR="00465DCE" w:rsidRPr="00747FAC">
              <w:rPr>
                <w:rFonts w:ascii="Times New Roman" w:eastAsia="Times New Roman" w:hAnsi="Times New Roman"/>
                <w:bCs/>
                <w:sz w:val="20"/>
                <w:szCs w:val="20"/>
                <w:lang w:eastAsia="ru-RU"/>
              </w:rPr>
              <w:t xml:space="preserve"> и работников членов </w:t>
            </w:r>
            <w:r w:rsidR="00DD1EBD" w:rsidRPr="00747FAC">
              <w:rPr>
                <w:rFonts w:ascii="Times New Roman" w:eastAsia="Times New Roman" w:hAnsi="Times New Roman"/>
                <w:bCs/>
                <w:sz w:val="20"/>
                <w:szCs w:val="20"/>
                <w:lang w:eastAsia="ru-RU"/>
              </w:rPr>
              <w:t xml:space="preserve">Ассоциации </w:t>
            </w:r>
            <w:r w:rsidR="00E6563C" w:rsidRPr="00747FAC">
              <w:rPr>
                <w:rFonts w:ascii="Times New Roman" w:eastAsia="Times New Roman" w:hAnsi="Times New Roman"/>
                <w:bCs/>
                <w:sz w:val="20"/>
                <w:szCs w:val="20"/>
                <w:lang w:eastAsia="ru-RU"/>
              </w:rPr>
              <w:t>«Саморегулиру</w:t>
            </w:r>
            <w:r w:rsidR="0009746F" w:rsidRPr="00747FAC">
              <w:rPr>
                <w:rFonts w:ascii="Times New Roman" w:eastAsia="Times New Roman" w:hAnsi="Times New Roman"/>
                <w:bCs/>
                <w:sz w:val="20"/>
                <w:szCs w:val="20"/>
                <w:lang w:eastAsia="ru-RU"/>
              </w:rPr>
              <w:t>емая</w:t>
            </w:r>
            <w:r w:rsidR="00E6563C" w:rsidRPr="00747FAC">
              <w:rPr>
                <w:rFonts w:ascii="Times New Roman" w:eastAsia="Times New Roman" w:hAnsi="Times New Roman"/>
                <w:bCs/>
                <w:sz w:val="20"/>
                <w:szCs w:val="20"/>
                <w:lang w:eastAsia="ru-RU"/>
              </w:rPr>
              <w:t xml:space="preserve"> организация «Союз дорожников и строителей Курской области»</w:t>
            </w:r>
          </w:p>
        </w:tc>
      </w:tr>
    </w:tbl>
    <w:p w:rsidR="00465DCE" w:rsidRPr="00922C4E" w:rsidRDefault="00465DCE" w:rsidP="007C033C">
      <w:pPr>
        <w:spacing w:after="0" w:line="240" w:lineRule="auto"/>
        <w:outlineLvl w:val="1"/>
        <w:rPr>
          <w:rFonts w:ascii="Times New Roman" w:eastAsia="Times New Roman" w:hAnsi="Times New Roman"/>
          <w:b/>
          <w:bCs/>
          <w:sz w:val="24"/>
          <w:szCs w:val="24"/>
          <w:lang w:eastAsia="ru-RU"/>
        </w:rPr>
      </w:pPr>
    </w:p>
    <w:p w:rsidR="000116D2" w:rsidRPr="00922C4E" w:rsidRDefault="000116D2" w:rsidP="007C033C">
      <w:pPr>
        <w:spacing w:after="0" w:line="240" w:lineRule="auto"/>
        <w:outlineLvl w:val="1"/>
        <w:rPr>
          <w:rFonts w:ascii="Times New Roman" w:eastAsia="Times New Roman" w:hAnsi="Times New Roman"/>
          <w:b/>
          <w:bCs/>
          <w:sz w:val="24"/>
          <w:szCs w:val="24"/>
          <w:lang w:eastAsia="ru-RU"/>
        </w:rPr>
      </w:pPr>
    </w:p>
    <w:p w:rsidR="00465DCE" w:rsidRPr="00922C4E" w:rsidRDefault="00465DCE" w:rsidP="007C033C">
      <w:pPr>
        <w:pStyle w:val="a9"/>
        <w:jc w:val="center"/>
        <w:rPr>
          <w:rFonts w:ascii="Times New Roman" w:hAnsi="Times New Roman"/>
          <w:b/>
          <w:sz w:val="24"/>
          <w:szCs w:val="24"/>
          <w:lang w:eastAsia="ru-RU"/>
        </w:rPr>
      </w:pPr>
      <w:r w:rsidRPr="00922C4E">
        <w:rPr>
          <w:rFonts w:ascii="Times New Roman" w:hAnsi="Times New Roman"/>
          <w:b/>
          <w:sz w:val="24"/>
          <w:szCs w:val="24"/>
          <w:lang w:eastAsia="ru-RU"/>
        </w:rPr>
        <w:t>ЛИСТ ОЗНАКОМЛЕНИЯ</w:t>
      </w:r>
    </w:p>
    <w:p w:rsidR="00465DCE" w:rsidRPr="00922C4E" w:rsidRDefault="00465DCE" w:rsidP="007C033C">
      <w:pPr>
        <w:pStyle w:val="a9"/>
        <w:jc w:val="center"/>
        <w:rPr>
          <w:rFonts w:ascii="Times New Roman" w:hAnsi="Times New Roman"/>
          <w:b/>
          <w:sz w:val="24"/>
          <w:szCs w:val="24"/>
          <w:lang w:eastAsia="ru-RU"/>
        </w:rPr>
      </w:pPr>
      <w:r w:rsidRPr="00922C4E">
        <w:rPr>
          <w:rFonts w:ascii="Times New Roman" w:hAnsi="Times New Roman"/>
          <w:b/>
          <w:sz w:val="24"/>
          <w:szCs w:val="24"/>
          <w:lang w:eastAsia="ru-RU"/>
        </w:rPr>
        <w:t xml:space="preserve">работника </w:t>
      </w:r>
      <w:r w:rsidR="00DD1EBD" w:rsidRPr="00922C4E">
        <w:rPr>
          <w:rFonts w:ascii="Times New Roman" w:hAnsi="Times New Roman"/>
          <w:b/>
          <w:sz w:val="24"/>
          <w:szCs w:val="24"/>
          <w:lang w:eastAsia="ru-RU"/>
        </w:rPr>
        <w:t>Ассоциации</w:t>
      </w:r>
      <w:r w:rsidRPr="00922C4E">
        <w:rPr>
          <w:rFonts w:ascii="Times New Roman" w:hAnsi="Times New Roman"/>
          <w:b/>
          <w:sz w:val="24"/>
          <w:szCs w:val="24"/>
          <w:lang w:eastAsia="ru-RU"/>
        </w:rPr>
        <w:t xml:space="preserve"> </w:t>
      </w:r>
      <w:r w:rsidR="0009746F" w:rsidRPr="00922C4E">
        <w:rPr>
          <w:rFonts w:ascii="Times New Roman" w:hAnsi="Times New Roman"/>
          <w:b/>
          <w:sz w:val="24"/>
          <w:szCs w:val="24"/>
          <w:lang w:eastAsia="ru-RU"/>
        </w:rPr>
        <w:t>«Саморегулируемая</w:t>
      </w:r>
      <w:r w:rsidR="00E6563C" w:rsidRPr="00922C4E">
        <w:rPr>
          <w:rFonts w:ascii="Times New Roman" w:hAnsi="Times New Roman"/>
          <w:b/>
          <w:sz w:val="24"/>
          <w:szCs w:val="24"/>
          <w:lang w:eastAsia="ru-RU"/>
        </w:rPr>
        <w:t xml:space="preserve"> организация  «Союз дорожников и строителей Курской области»</w:t>
      </w:r>
    </w:p>
    <w:p w:rsidR="00465DCE" w:rsidRPr="00922C4E" w:rsidRDefault="00465DCE" w:rsidP="007C033C">
      <w:pPr>
        <w:spacing w:after="0" w:line="240" w:lineRule="auto"/>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w:t>
      </w:r>
    </w:p>
    <w:p w:rsidR="00E6563C" w:rsidRPr="00922C4E" w:rsidRDefault="00465DCE" w:rsidP="00E6563C">
      <w:pPr>
        <w:spacing w:after="0" w:line="240" w:lineRule="auto"/>
        <w:ind w:firstLine="708"/>
        <w:jc w:val="both"/>
        <w:rPr>
          <w:rFonts w:ascii="Times New Roman" w:eastAsia="Times New Roman" w:hAnsi="Times New Roman"/>
          <w:bCs/>
          <w:sz w:val="24"/>
          <w:szCs w:val="24"/>
          <w:lang w:eastAsia="ru-RU"/>
        </w:rPr>
      </w:pPr>
      <w:r w:rsidRPr="00922C4E">
        <w:rPr>
          <w:rFonts w:ascii="Times New Roman" w:eastAsia="Times New Roman" w:hAnsi="Times New Roman"/>
          <w:sz w:val="24"/>
          <w:szCs w:val="24"/>
          <w:lang w:eastAsia="ru-RU"/>
        </w:rPr>
        <w:t xml:space="preserve">С Положением </w:t>
      </w:r>
      <w:r w:rsidR="00BF325A" w:rsidRPr="00922C4E">
        <w:rPr>
          <w:rFonts w:ascii="Times New Roman" w:eastAsia="Times New Roman" w:hAnsi="Times New Roman"/>
          <w:sz w:val="24"/>
          <w:szCs w:val="24"/>
          <w:lang w:eastAsia="ru-RU"/>
        </w:rPr>
        <w:t>о</w:t>
      </w:r>
      <w:r w:rsidRPr="00922C4E">
        <w:rPr>
          <w:rFonts w:ascii="Times New Roman" w:eastAsia="Times New Roman" w:hAnsi="Times New Roman"/>
          <w:bCs/>
          <w:sz w:val="24"/>
          <w:szCs w:val="24"/>
          <w:lang w:eastAsia="ru-RU"/>
        </w:rPr>
        <w:t xml:space="preserve"> защите персональных данных работников </w:t>
      </w:r>
      <w:r w:rsidR="00DD1EBD" w:rsidRPr="00922C4E">
        <w:rPr>
          <w:rFonts w:ascii="Times New Roman" w:eastAsia="Times New Roman" w:hAnsi="Times New Roman"/>
          <w:bCs/>
          <w:sz w:val="24"/>
          <w:szCs w:val="24"/>
          <w:lang w:eastAsia="ru-RU"/>
        </w:rPr>
        <w:t xml:space="preserve">Ассоциации </w:t>
      </w:r>
      <w:r w:rsidR="00E6563C" w:rsidRPr="00922C4E">
        <w:rPr>
          <w:rFonts w:ascii="Times New Roman" w:eastAsia="Times New Roman" w:hAnsi="Times New Roman"/>
          <w:bCs/>
          <w:sz w:val="24"/>
          <w:szCs w:val="24"/>
          <w:lang w:eastAsia="ru-RU"/>
        </w:rPr>
        <w:t>«Саморегулируе</w:t>
      </w:r>
      <w:r w:rsidR="0009746F" w:rsidRPr="00922C4E">
        <w:rPr>
          <w:rFonts w:ascii="Times New Roman" w:eastAsia="Times New Roman" w:hAnsi="Times New Roman"/>
          <w:bCs/>
          <w:sz w:val="24"/>
          <w:szCs w:val="24"/>
          <w:lang w:eastAsia="ru-RU"/>
        </w:rPr>
        <w:t xml:space="preserve">мая </w:t>
      </w:r>
      <w:r w:rsidR="00E6563C" w:rsidRPr="00922C4E">
        <w:rPr>
          <w:rFonts w:ascii="Times New Roman" w:eastAsia="Times New Roman" w:hAnsi="Times New Roman"/>
          <w:bCs/>
          <w:sz w:val="24"/>
          <w:szCs w:val="24"/>
          <w:lang w:eastAsia="ru-RU"/>
        </w:rPr>
        <w:t>организация «Союз дорожников и строителей Курской области</w:t>
      </w:r>
      <w:r w:rsidR="00BB73D4" w:rsidRPr="00922C4E">
        <w:rPr>
          <w:rFonts w:ascii="Times New Roman" w:eastAsia="Times New Roman" w:hAnsi="Times New Roman"/>
          <w:bCs/>
          <w:sz w:val="24"/>
          <w:szCs w:val="24"/>
          <w:lang w:eastAsia="ru-RU"/>
        </w:rPr>
        <w:t>»</w:t>
      </w:r>
      <w:r w:rsidRPr="00922C4E">
        <w:rPr>
          <w:rFonts w:ascii="Times New Roman" w:eastAsia="Times New Roman" w:hAnsi="Times New Roman"/>
          <w:bCs/>
          <w:sz w:val="24"/>
          <w:szCs w:val="24"/>
          <w:lang w:eastAsia="ru-RU"/>
        </w:rPr>
        <w:t xml:space="preserve"> и работников </w:t>
      </w:r>
      <w:r w:rsidR="0009746F" w:rsidRPr="00922C4E">
        <w:rPr>
          <w:rFonts w:ascii="Times New Roman" w:eastAsia="Times New Roman" w:hAnsi="Times New Roman"/>
          <w:bCs/>
          <w:sz w:val="24"/>
          <w:szCs w:val="24"/>
          <w:lang w:eastAsia="ru-RU"/>
        </w:rPr>
        <w:t xml:space="preserve">членов </w:t>
      </w:r>
      <w:r w:rsidR="00DD1EBD" w:rsidRPr="00922C4E">
        <w:rPr>
          <w:rFonts w:ascii="Times New Roman" w:eastAsia="Times New Roman" w:hAnsi="Times New Roman"/>
          <w:bCs/>
          <w:sz w:val="24"/>
          <w:szCs w:val="24"/>
          <w:lang w:eastAsia="ru-RU"/>
        </w:rPr>
        <w:t xml:space="preserve">Ассоциации </w:t>
      </w:r>
      <w:r w:rsidR="00E6563C" w:rsidRPr="00922C4E">
        <w:rPr>
          <w:rFonts w:ascii="Times New Roman" w:eastAsia="Times New Roman" w:hAnsi="Times New Roman"/>
          <w:bCs/>
          <w:sz w:val="24"/>
          <w:szCs w:val="24"/>
          <w:lang w:eastAsia="ru-RU"/>
        </w:rPr>
        <w:t>«</w:t>
      </w:r>
      <w:r w:rsidR="00F73DA4" w:rsidRPr="00922C4E">
        <w:rPr>
          <w:rFonts w:ascii="Times New Roman" w:eastAsia="Times New Roman" w:hAnsi="Times New Roman"/>
          <w:bCs/>
          <w:sz w:val="24"/>
          <w:szCs w:val="24"/>
          <w:lang w:eastAsia="ru-RU"/>
        </w:rPr>
        <w:t>Саморегулируе</w:t>
      </w:r>
      <w:r w:rsidR="0009746F" w:rsidRPr="00922C4E">
        <w:rPr>
          <w:rFonts w:ascii="Times New Roman" w:eastAsia="Times New Roman" w:hAnsi="Times New Roman"/>
          <w:bCs/>
          <w:sz w:val="24"/>
          <w:szCs w:val="24"/>
          <w:lang w:eastAsia="ru-RU"/>
        </w:rPr>
        <w:t>мая</w:t>
      </w:r>
      <w:r w:rsidR="00F73DA4" w:rsidRPr="00922C4E">
        <w:rPr>
          <w:rFonts w:ascii="Times New Roman" w:eastAsia="Times New Roman" w:hAnsi="Times New Roman"/>
          <w:bCs/>
          <w:sz w:val="24"/>
          <w:szCs w:val="24"/>
          <w:lang w:eastAsia="ru-RU"/>
        </w:rPr>
        <w:t xml:space="preserve"> организация </w:t>
      </w:r>
      <w:r w:rsidR="00E6563C" w:rsidRPr="00922C4E">
        <w:rPr>
          <w:rFonts w:ascii="Times New Roman" w:eastAsia="Times New Roman" w:hAnsi="Times New Roman"/>
          <w:bCs/>
          <w:sz w:val="24"/>
          <w:szCs w:val="24"/>
          <w:lang w:eastAsia="ru-RU"/>
        </w:rPr>
        <w:t xml:space="preserve"> «Союз дорожников и строителей Курской области»</w:t>
      </w:r>
      <w:r w:rsidR="00F73DA4" w:rsidRPr="00922C4E">
        <w:rPr>
          <w:rFonts w:ascii="Times New Roman" w:eastAsia="Times New Roman" w:hAnsi="Times New Roman"/>
          <w:bCs/>
          <w:sz w:val="24"/>
          <w:szCs w:val="24"/>
          <w:lang w:eastAsia="ru-RU"/>
        </w:rPr>
        <w:t xml:space="preserve"> ознакомлен(а)</w:t>
      </w:r>
    </w:p>
    <w:p w:rsidR="00F011DF" w:rsidRPr="00922C4E" w:rsidRDefault="00F011DF" w:rsidP="00F011DF">
      <w:pPr>
        <w:spacing w:after="0" w:line="240" w:lineRule="auto"/>
        <w:jc w:val="both"/>
        <w:rPr>
          <w:rFonts w:ascii="Times New Roman" w:eastAsia="Times New Roman" w:hAnsi="Times New Roman"/>
          <w:bCs/>
          <w:sz w:val="24"/>
          <w:szCs w:val="24"/>
          <w:lang w:eastAsia="ru-RU"/>
        </w:rPr>
      </w:pPr>
    </w:p>
    <w:p w:rsidR="00465DCE" w:rsidRPr="00922C4E" w:rsidRDefault="00465DCE" w:rsidP="00F011DF">
      <w:pPr>
        <w:spacing w:after="0" w:line="240" w:lineRule="auto"/>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Должность (или выборная должность): ________________________________</w:t>
      </w:r>
      <w:r w:rsidR="00DF298E" w:rsidRPr="00922C4E">
        <w:rPr>
          <w:rFonts w:ascii="Times New Roman" w:eastAsia="Times New Roman" w:hAnsi="Times New Roman"/>
          <w:sz w:val="24"/>
          <w:szCs w:val="24"/>
          <w:lang w:eastAsia="ru-RU"/>
        </w:rPr>
        <w:t>_____________</w:t>
      </w:r>
      <w:r w:rsidRPr="00922C4E">
        <w:rPr>
          <w:rFonts w:ascii="Times New Roman" w:eastAsia="Times New Roman" w:hAnsi="Times New Roman"/>
          <w:sz w:val="24"/>
          <w:szCs w:val="24"/>
          <w:lang w:eastAsia="ru-RU"/>
        </w:rPr>
        <w:t xml:space="preserve"> </w:t>
      </w:r>
    </w:p>
    <w:p w:rsidR="00DF298E" w:rsidRPr="00922C4E" w:rsidRDefault="00DF298E" w:rsidP="00F011DF">
      <w:pPr>
        <w:spacing w:after="0" w:line="240" w:lineRule="auto"/>
        <w:jc w:val="both"/>
        <w:rPr>
          <w:rFonts w:ascii="Times New Roman" w:eastAsia="Times New Roman" w:hAnsi="Times New Roman"/>
          <w:sz w:val="24"/>
          <w:szCs w:val="24"/>
          <w:lang w:eastAsia="ru-RU"/>
        </w:rPr>
      </w:pPr>
    </w:p>
    <w:p w:rsidR="00465DCE" w:rsidRPr="00922C4E" w:rsidRDefault="00DF298E" w:rsidP="007C033C">
      <w:pPr>
        <w:spacing w:after="0" w:line="240" w:lineRule="auto"/>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Ф.И.О.</w:t>
      </w:r>
      <w:r w:rsidR="00465DCE" w:rsidRPr="00922C4E">
        <w:rPr>
          <w:rFonts w:ascii="Times New Roman" w:eastAsia="Times New Roman" w:hAnsi="Times New Roman"/>
          <w:sz w:val="24"/>
          <w:szCs w:val="24"/>
          <w:lang w:eastAsia="ru-RU"/>
        </w:rPr>
        <w:t>_____________________________________________________________</w:t>
      </w:r>
      <w:r w:rsidRPr="00922C4E">
        <w:rPr>
          <w:rFonts w:ascii="Times New Roman" w:eastAsia="Times New Roman" w:hAnsi="Times New Roman"/>
          <w:sz w:val="24"/>
          <w:szCs w:val="24"/>
          <w:lang w:eastAsia="ru-RU"/>
        </w:rPr>
        <w:t>____________</w:t>
      </w:r>
    </w:p>
    <w:p w:rsidR="00465DCE" w:rsidRPr="00922C4E" w:rsidRDefault="00465DCE" w:rsidP="007C033C">
      <w:pPr>
        <w:spacing w:after="0" w:line="240" w:lineRule="auto"/>
        <w:rPr>
          <w:rFonts w:ascii="Times New Roman" w:eastAsia="Times New Roman" w:hAnsi="Times New Roman"/>
          <w:sz w:val="24"/>
          <w:szCs w:val="24"/>
          <w:lang w:eastAsia="ru-RU"/>
        </w:rPr>
      </w:pPr>
    </w:p>
    <w:p w:rsidR="00747FAC" w:rsidRDefault="00465DCE" w:rsidP="007C033C">
      <w:pPr>
        <w:spacing w:after="0" w:line="240" w:lineRule="auto"/>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_____________________(подпись)</w:t>
      </w:r>
      <w:r w:rsidR="00747FAC">
        <w:rPr>
          <w:rFonts w:ascii="Times New Roman" w:eastAsia="Times New Roman" w:hAnsi="Times New Roman"/>
          <w:sz w:val="24"/>
          <w:szCs w:val="24"/>
          <w:lang w:eastAsia="ru-RU"/>
        </w:rPr>
        <w:tab/>
      </w:r>
      <w:r w:rsidR="00747FAC">
        <w:rPr>
          <w:rFonts w:ascii="Times New Roman" w:eastAsia="Times New Roman" w:hAnsi="Times New Roman"/>
          <w:sz w:val="24"/>
          <w:szCs w:val="24"/>
          <w:lang w:eastAsia="ru-RU"/>
        </w:rPr>
        <w:tab/>
      </w:r>
      <w:r w:rsidR="00747FAC">
        <w:rPr>
          <w:rFonts w:ascii="Times New Roman" w:eastAsia="Times New Roman" w:hAnsi="Times New Roman"/>
          <w:sz w:val="24"/>
          <w:szCs w:val="24"/>
          <w:lang w:eastAsia="ru-RU"/>
        </w:rPr>
        <w:tab/>
      </w:r>
      <w:r w:rsidR="00DF298E" w:rsidRPr="00922C4E">
        <w:rPr>
          <w:rFonts w:ascii="Times New Roman" w:eastAsia="Times New Roman" w:hAnsi="Times New Roman"/>
          <w:sz w:val="24"/>
          <w:szCs w:val="24"/>
          <w:lang w:eastAsia="ru-RU"/>
        </w:rPr>
        <w:tab/>
      </w:r>
      <w:r w:rsidRPr="00922C4E">
        <w:rPr>
          <w:rFonts w:ascii="Times New Roman" w:eastAsia="Times New Roman" w:hAnsi="Times New Roman"/>
          <w:sz w:val="24"/>
          <w:szCs w:val="24"/>
          <w:lang w:eastAsia="ru-RU"/>
        </w:rPr>
        <w:t xml:space="preserve"> "____" _____________ 201__ г.</w:t>
      </w:r>
    </w:p>
    <w:p w:rsidR="00465DCE" w:rsidRPr="00922C4E" w:rsidRDefault="00747FAC" w:rsidP="007C033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465DCE" w:rsidRPr="00922C4E" w:rsidRDefault="00465DCE" w:rsidP="007C033C">
      <w:pPr>
        <w:spacing w:after="0" w:line="240" w:lineRule="auto"/>
        <w:jc w:val="both"/>
        <w:rPr>
          <w:rFonts w:ascii="Times New Roman" w:eastAsia="Times New Roman" w:hAnsi="Times New Roman"/>
          <w:sz w:val="24"/>
          <w:szCs w:val="24"/>
          <w:lang w:eastAsia="ru-RU"/>
        </w:rPr>
      </w:pPr>
    </w:p>
    <w:tbl>
      <w:tblPr>
        <w:tblW w:w="0" w:type="auto"/>
        <w:tblBorders>
          <w:insideH w:val="single" w:sz="4" w:space="0" w:color="000000"/>
        </w:tblBorders>
        <w:tblLook w:val="04A0" w:firstRow="1" w:lastRow="0" w:firstColumn="1" w:lastColumn="0" w:noHBand="0" w:noVBand="1"/>
      </w:tblPr>
      <w:tblGrid>
        <w:gridCol w:w="4896"/>
        <w:gridCol w:w="4957"/>
      </w:tblGrid>
      <w:tr w:rsidR="00465DCE" w:rsidRPr="00747FAC">
        <w:tc>
          <w:tcPr>
            <w:tcW w:w="5069" w:type="dxa"/>
          </w:tcPr>
          <w:p w:rsidR="00465DCE" w:rsidRPr="00747FAC" w:rsidRDefault="00465DCE" w:rsidP="007C033C">
            <w:pPr>
              <w:spacing w:after="0" w:line="240" w:lineRule="auto"/>
              <w:outlineLvl w:val="1"/>
              <w:rPr>
                <w:rFonts w:ascii="Times New Roman" w:eastAsia="Times New Roman" w:hAnsi="Times New Roman"/>
                <w:b/>
                <w:bCs/>
                <w:sz w:val="20"/>
                <w:szCs w:val="20"/>
                <w:lang w:eastAsia="ru-RU"/>
              </w:rPr>
            </w:pPr>
          </w:p>
          <w:p w:rsidR="000116D2" w:rsidRPr="00747FAC" w:rsidRDefault="000116D2" w:rsidP="007C033C">
            <w:pPr>
              <w:spacing w:after="0" w:line="240" w:lineRule="auto"/>
              <w:outlineLvl w:val="1"/>
              <w:rPr>
                <w:rFonts w:ascii="Times New Roman" w:eastAsia="Times New Roman" w:hAnsi="Times New Roman"/>
                <w:b/>
                <w:bCs/>
                <w:sz w:val="20"/>
                <w:szCs w:val="20"/>
                <w:lang w:eastAsia="ru-RU"/>
              </w:rPr>
            </w:pPr>
          </w:p>
          <w:p w:rsidR="000116D2" w:rsidRPr="00747FAC" w:rsidRDefault="000116D2" w:rsidP="007C033C">
            <w:pPr>
              <w:spacing w:after="0" w:line="240" w:lineRule="auto"/>
              <w:outlineLvl w:val="1"/>
              <w:rPr>
                <w:rFonts w:ascii="Times New Roman" w:eastAsia="Times New Roman" w:hAnsi="Times New Roman"/>
                <w:b/>
                <w:bCs/>
                <w:sz w:val="20"/>
                <w:szCs w:val="20"/>
                <w:lang w:eastAsia="ru-RU"/>
              </w:rPr>
            </w:pPr>
          </w:p>
        </w:tc>
        <w:tc>
          <w:tcPr>
            <w:tcW w:w="5069" w:type="dxa"/>
          </w:tcPr>
          <w:p w:rsidR="00465DCE" w:rsidRPr="00747FAC" w:rsidRDefault="00465DCE" w:rsidP="007C033C">
            <w:pPr>
              <w:spacing w:after="0" w:line="240" w:lineRule="auto"/>
              <w:outlineLvl w:val="1"/>
              <w:rPr>
                <w:rFonts w:ascii="Times New Roman" w:eastAsia="Times New Roman" w:hAnsi="Times New Roman"/>
                <w:b/>
                <w:bCs/>
                <w:sz w:val="20"/>
                <w:szCs w:val="20"/>
                <w:lang w:eastAsia="ru-RU"/>
              </w:rPr>
            </w:pPr>
            <w:r w:rsidRPr="00747FAC">
              <w:rPr>
                <w:rFonts w:ascii="Times New Roman" w:eastAsia="Times New Roman" w:hAnsi="Times New Roman"/>
                <w:b/>
                <w:bCs/>
                <w:sz w:val="20"/>
                <w:szCs w:val="20"/>
                <w:lang w:eastAsia="ru-RU"/>
              </w:rPr>
              <w:t>ПРИЛОЖЕНИЕ №2</w:t>
            </w:r>
          </w:p>
          <w:p w:rsidR="00465DCE" w:rsidRPr="00747FAC" w:rsidRDefault="00465DCE" w:rsidP="00476232">
            <w:pPr>
              <w:spacing w:after="0" w:line="240" w:lineRule="auto"/>
              <w:jc w:val="both"/>
              <w:outlineLvl w:val="1"/>
              <w:rPr>
                <w:rFonts w:ascii="Times New Roman" w:eastAsia="Times New Roman" w:hAnsi="Times New Roman"/>
                <w:bCs/>
                <w:sz w:val="20"/>
                <w:szCs w:val="20"/>
                <w:lang w:eastAsia="ru-RU"/>
              </w:rPr>
            </w:pPr>
            <w:r w:rsidRPr="00747FAC">
              <w:rPr>
                <w:rFonts w:ascii="Times New Roman" w:eastAsia="Times New Roman" w:hAnsi="Times New Roman"/>
                <w:bCs/>
                <w:sz w:val="20"/>
                <w:szCs w:val="20"/>
                <w:lang w:eastAsia="ru-RU"/>
              </w:rPr>
              <w:t xml:space="preserve"> </w:t>
            </w:r>
            <w:r w:rsidR="00BB73D4" w:rsidRPr="00747FAC">
              <w:rPr>
                <w:rFonts w:ascii="Times New Roman" w:eastAsia="Times New Roman" w:hAnsi="Times New Roman"/>
                <w:bCs/>
                <w:sz w:val="20"/>
                <w:szCs w:val="20"/>
                <w:lang w:eastAsia="ru-RU"/>
              </w:rPr>
              <w:t xml:space="preserve">к Положению </w:t>
            </w:r>
            <w:r w:rsidR="00BF325A" w:rsidRPr="00747FAC">
              <w:rPr>
                <w:rFonts w:ascii="Times New Roman" w:eastAsia="Times New Roman" w:hAnsi="Times New Roman"/>
                <w:bCs/>
                <w:sz w:val="20"/>
                <w:szCs w:val="20"/>
                <w:lang w:eastAsia="ru-RU"/>
              </w:rPr>
              <w:t>о</w:t>
            </w:r>
            <w:r w:rsidR="00BB73D4" w:rsidRPr="00747FAC">
              <w:rPr>
                <w:rFonts w:ascii="Times New Roman" w:eastAsia="Times New Roman" w:hAnsi="Times New Roman"/>
                <w:bCs/>
                <w:sz w:val="20"/>
                <w:szCs w:val="20"/>
                <w:lang w:eastAsia="ru-RU"/>
              </w:rPr>
              <w:t xml:space="preserve"> защите персональных данных работников </w:t>
            </w:r>
            <w:r w:rsidR="00DD1EBD" w:rsidRPr="00747FAC">
              <w:rPr>
                <w:rFonts w:ascii="Times New Roman" w:eastAsia="Times New Roman" w:hAnsi="Times New Roman"/>
                <w:bCs/>
                <w:sz w:val="20"/>
                <w:szCs w:val="20"/>
                <w:lang w:eastAsia="ru-RU"/>
              </w:rPr>
              <w:t xml:space="preserve">Ассоциации </w:t>
            </w:r>
            <w:r w:rsidR="0009746F" w:rsidRPr="00747FAC">
              <w:rPr>
                <w:rFonts w:ascii="Times New Roman" w:eastAsia="Times New Roman" w:hAnsi="Times New Roman"/>
                <w:bCs/>
                <w:sz w:val="20"/>
                <w:szCs w:val="20"/>
                <w:lang w:eastAsia="ru-RU"/>
              </w:rPr>
              <w:t>«Саморегулируемая</w:t>
            </w:r>
            <w:r w:rsidR="00F011DF" w:rsidRPr="00747FAC">
              <w:rPr>
                <w:rFonts w:ascii="Times New Roman" w:eastAsia="Times New Roman" w:hAnsi="Times New Roman"/>
                <w:bCs/>
                <w:sz w:val="20"/>
                <w:szCs w:val="20"/>
                <w:lang w:eastAsia="ru-RU"/>
              </w:rPr>
              <w:t xml:space="preserve"> организация  «Союз дорожников и строителей Курской области» и работ</w:t>
            </w:r>
            <w:r w:rsidR="0009746F" w:rsidRPr="00747FAC">
              <w:rPr>
                <w:rFonts w:ascii="Times New Roman" w:eastAsia="Times New Roman" w:hAnsi="Times New Roman"/>
                <w:bCs/>
                <w:sz w:val="20"/>
                <w:szCs w:val="20"/>
                <w:lang w:eastAsia="ru-RU"/>
              </w:rPr>
              <w:t xml:space="preserve">ников членов </w:t>
            </w:r>
            <w:r w:rsidR="00DD1EBD" w:rsidRPr="00747FAC">
              <w:rPr>
                <w:rFonts w:ascii="Times New Roman" w:eastAsia="Times New Roman" w:hAnsi="Times New Roman"/>
                <w:bCs/>
                <w:sz w:val="20"/>
                <w:szCs w:val="20"/>
                <w:lang w:eastAsia="ru-RU"/>
              </w:rPr>
              <w:t xml:space="preserve">Ассоциации </w:t>
            </w:r>
            <w:r w:rsidR="0009746F" w:rsidRPr="00747FAC">
              <w:rPr>
                <w:rFonts w:ascii="Times New Roman" w:eastAsia="Times New Roman" w:hAnsi="Times New Roman"/>
                <w:bCs/>
                <w:sz w:val="20"/>
                <w:szCs w:val="20"/>
                <w:lang w:eastAsia="ru-RU"/>
              </w:rPr>
              <w:t>«Саморегулируемая</w:t>
            </w:r>
            <w:r w:rsidR="00F011DF" w:rsidRPr="00747FAC">
              <w:rPr>
                <w:rFonts w:ascii="Times New Roman" w:eastAsia="Times New Roman" w:hAnsi="Times New Roman"/>
                <w:bCs/>
                <w:sz w:val="20"/>
                <w:szCs w:val="20"/>
                <w:lang w:eastAsia="ru-RU"/>
              </w:rPr>
              <w:t xml:space="preserve"> организация «Союз дорожников и строителей Курской области»</w:t>
            </w:r>
          </w:p>
        </w:tc>
      </w:tr>
    </w:tbl>
    <w:p w:rsidR="00465DCE" w:rsidRPr="00922C4E" w:rsidRDefault="00465DCE" w:rsidP="007C033C">
      <w:pPr>
        <w:spacing w:after="0" w:line="240" w:lineRule="auto"/>
        <w:outlineLvl w:val="1"/>
        <w:rPr>
          <w:rFonts w:ascii="Times New Roman" w:eastAsia="Times New Roman" w:hAnsi="Times New Roman"/>
          <w:b/>
          <w:bCs/>
          <w:sz w:val="24"/>
          <w:szCs w:val="24"/>
          <w:lang w:eastAsia="ru-RU"/>
        </w:rPr>
      </w:pPr>
    </w:p>
    <w:p w:rsidR="000116D2" w:rsidRPr="00922C4E" w:rsidRDefault="000116D2" w:rsidP="007C033C">
      <w:pPr>
        <w:spacing w:after="0" w:line="240" w:lineRule="auto"/>
        <w:outlineLvl w:val="1"/>
        <w:rPr>
          <w:rFonts w:ascii="Times New Roman" w:eastAsia="Times New Roman" w:hAnsi="Times New Roman"/>
          <w:b/>
          <w:bCs/>
          <w:sz w:val="24"/>
          <w:szCs w:val="24"/>
          <w:lang w:eastAsia="ru-RU"/>
        </w:rPr>
      </w:pPr>
    </w:p>
    <w:p w:rsidR="00465DCE" w:rsidRPr="00922C4E" w:rsidRDefault="00465DCE" w:rsidP="007C033C">
      <w:pPr>
        <w:pStyle w:val="a9"/>
        <w:jc w:val="center"/>
        <w:rPr>
          <w:rFonts w:ascii="Times New Roman" w:hAnsi="Times New Roman"/>
          <w:b/>
          <w:sz w:val="24"/>
          <w:szCs w:val="24"/>
          <w:lang w:eastAsia="ru-RU"/>
        </w:rPr>
      </w:pPr>
      <w:r w:rsidRPr="00922C4E">
        <w:rPr>
          <w:rFonts w:ascii="Times New Roman" w:hAnsi="Times New Roman"/>
          <w:b/>
          <w:sz w:val="24"/>
          <w:szCs w:val="24"/>
          <w:lang w:eastAsia="ru-RU"/>
        </w:rPr>
        <w:t>ОБЯЗАТЕЛЬСТВО</w:t>
      </w:r>
    </w:p>
    <w:p w:rsidR="00F011DF" w:rsidRPr="00922C4E" w:rsidRDefault="00465DCE" w:rsidP="00F011DF">
      <w:pPr>
        <w:pStyle w:val="a9"/>
        <w:jc w:val="center"/>
        <w:rPr>
          <w:rFonts w:ascii="Times New Roman" w:hAnsi="Times New Roman"/>
          <w:b/>
          <w:sz w:val="24"/>
          <w:szCs w:val="24"/>
          <w:lang w:eastAsia="ru-RU"/>
        </w:rPr>
      </w:pPr>
      <w:r w:rsidRPr="00922C4E">
        <w:rPr>
          <w:rFonts w:ascii="Times New Roman" w:hAnsi="Times New Roman"/>
          <w:b/>
          <w:sz w:val="24"/>
          <w:szCs w:val="24"/>
          <w:lang w:eastAsia="ru-RU"/>
        </w:rPr>
        <w:t xml:space="preserve">работника </w:t>
      </w:r>
      <w:r w:rsidR="00DD1EBD" w:rsidRPr="00922C4E">
        <w:rPr>
          <w:rFonts w:ascii="Times New Roman" w:hAnsi="Times New Roman"/>
          <w:b/>
          <w:sz w:val="24"/>
          <w:szCs w:val="24"/>
          <w:lang w:eastAsia="ru-RU"/>
        </w:rPr>
        <w:t xml:space="preserve">Ассоциации </w:t>
      </w:r>
      <w:r w:rsidR="00FF6567" w:rsidRPr="00922C4E">
        <w:rPr>
          <w:rFonts w:ascii="Times New Roman" w:hAnsi="Times New Roman"/>
          <w:b/>
          <w:sz w:val="24"/>
          <w:szCs w:val="24"/>
          <w:lang w:eastAsia="ru-RU"/>
        </w:rPr>
        <w:t xml:space="preserve">«Саморегулируемая организация </w:t>
      </w:r>
      <w:r w:rsidR="00F011DF" w:rsidRPr="00922C4E">
        <w:rPr>
          <w:rFonts w:ascii="Times New Roman" w:hAnsi="Times New Roman"/>
          <w:b/>
          <w:sz w:val="24"/>
          <w:szCs w:val="24"/>
          <w:lang w:eastAsia="ru-RU"/>
        </w:rPr>
        <w:t>«Союз дорожников и строителей Курской области»</w:t>
      </w:r>
    </w:p>
    <w:p w:rsidR="00465DCE" w:rsidRPr="00922C4E" w:rsidRDefault="00465DCE" w:rsidP="00F011DF">
      <w:pPr>
        <w:pStyle w:val="a9"/>
        <w:jc w:val="center"/>
        <w:rPr>
          <w:lang w:eastAsia="ru-RU"/>
        </w:rPr>
      </w:pPr>
      <w:r w:rsidRPr="00922C4E">
        <w:rPr>
          <w:lang w:eastAsia="ru-RU"/>
        </w:rPr>
        <w:t>Я, ________________________________</w:t>
      </w:r>
      <w:r w:rsidR="00022C37" w:rsidRPr="00922C4E">
        <w:rPr>
          <w:lang w:eastAsia="ru-RU"/>
        </w:rPr>
        <w:t>____________</w:t>
      </w:r>
      <w:r w:rsidRPr="00922C4E">
        <w:rPr>
          <w:lang w:eastAsia="ru-RU"/>
        </w:rPr>
        <w:t>______________________________</w:t>
      </w:r>
    </w:p>
    <w:p w:rsidR="00465DCE" w:rsidRPr="00922C4E" w:rsidRDefault="00465DCE" w:rsidP="007C033C">
      <w:pPr>
        <w:spacing w:after="0" w:line="240" w:lineRule="auto"/>
        <w:jc w:val="both"/>
        <w:rPr>
          <w:rFonts w:ascii="Times New Roman" w:eastAsia="Times New Roman" w:hAnsi="Times New Roman"/>
          <w:sz w:val="20"/>
          <w:szCs w:val="20"/>
          <w:lang w:eastAsia="ru-RU"/>
        </w:rPr>
      </w:pPr>
      <w:r w:rsidRPr="00922C4E">
        <w:rPr>
          <w:rFonts w:ascii="Times New Roman" w:eastAsia="Times New Roman" w:hAnsi="Times New Roman"/>
          <w:sz w:val="20"/>
          <w:szCs w:val="20"/>
          <w:lang w:eastAsia="ru-RU"/>
        </w:rPr>
        <w:t>                                                             (Фамилия</w:t>
      </w:r>
      <w:r w:rsidR="00726B04" w:rsidRPr="00922C4E">
        <w:rPr>
          <w:rFonts w:ascii="Times New Roman" w:eastAsia="Times New Roman" w:hAnsi="Times New Roman"/>
          <w:sz w:val="20"/>
          <w:szCs w:val="20"/>
          <w:lang w:eastAsia="ru-RU"/>
        </w:rPr>
        <w:t>,</w:t>
      </w:r>
      <w:r w:rsidRPr="00922C4E">
        <w:rPr>
          <w:rFonts w:ascii="Times New Roman" w:eastAsia="Times New Roman" w:hAnsi="Times New Roman"/>
          <w:sz w:val="20"/>
          <w:szCs w:val="20"/>
          <w:lang w:eastAsia="ru-RU"/>
        </w:rPr>
        <w:t xml:space="preserve"> Имя</w:t>
      </w:r>
      <w:r w:rsidR="00726B04" w:rsidRPr="00922C4E">
        <w:rPr>
          <w:rFonts w:ascii="Times New Roman" w:eastAsia="Times New Roman" w:hAnsi="Times New Roman"/>
          <w:sz w:val="20"/>
          <w:szCs w:val="20"/>
          <w:lang w:eastAsia="ru-RU"/>
        </w:rPr>
        <w:t>,</w:t>
      </w:r>
      <w:r w:rsidRPr="00922C4E">
        <w:rPr>
          <w:rFonts w:ascii="Times New Roman" w:eastAsia="Times New Roman" w:hAnsi="Times New Roman"/>
          <w:sz w:val="20"/>
          <w:szCs w:val="20"/>
          <w:lang w:eastAsia="ru-RU"/>
        </w:rPr>
        <w:t xml:space="preserve"> Отчество)</w:t>
      </w:r>
    </w:p>
    <w:p w:rsidR="00465DCE" w:rsidRPr="00922C4E" w:rsidRDefault="00465DCE" w:rsidP="007C033C">
      <w:pPr>
        <w:spacing w:after="0" w:line="240" w:lineRule="auto"/>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_______________________________________________</w:t>
      </w:r>
      <w:r w:rsidR="00022C37" w:rsidRPr="00922C4E">
        <w:rPr>
          <w:rFonts w:ascii="Times New Roman" w:eastAsia="Times New Roman" w:hAnsi="Times New Roman"/>
          <w:sz w:val="24"/>
          <w:szCs w:val="24"/>
          <w:lang w:eastAsia="ru-RU"/>
        </w:rPr>
        <w:t>_________________</w:t>
      </w:r>
      <w:r w:rsidRPr="00922C4E">
        <w:rPr>
          <w:rFonts w:ascii="Times New Roman" w:eastAsia="Times New Roman" w:hAnsi="Times New Roman"/>
          <w:sz w:val="24"/>
          <w:szCs w:val="24"/>
          <w:lang w:eastAsia="ru-RU"/>
        </w:rPr>
        <w:t xml:space="preserve">_____________, </w:t>
      </w:r>
    </w:p>
    <w:p w:rsidR="00465DCE" w:rsidRPr="00922C4E" w:rsidRDefault="00465DCE" w:rsidP="007C033C">
      <w:pPr>
        <w:spacing w:after="0" w:line="240" w:lineRule="auto"/>
        <w:jc w:val="both"/>
        <w:rPr>
          <w:rFonts w:ascii="Times New Roman" w:eastAsia="Times New Roman" w:hAnsi="Times New Roman"/>
          <w:i/>
          <w:sz w:val="20"/>
          <w:szCs w:val="20"/>
          <w:lang w:eastAsia="ru-RU"/>
        </w:rPr>
      </w:pPr>
      <w:r w:rsidRPr="00922C4E">
        <w:rPr>
          <w:rFonts w:ascii="Times New Roman" w:eastAsia="Times New Roman" w:hAnsi="Times New Roman"/>
          <w:i/>
          <w:sz w:val="20"/>
          <w:szCs w:val="20"/>
          <w:lang w:eastAsia="ru-RU"/>
        </w:rPr>
        <w:t xml:space="preserve">    (наименование  должности,  подразделения или выборной должности, место работы)</w:t>
      </w:r>
    </w:p>
    <w:p w:rsidR="00476232" w:rsidRPr="00922C4E" w:rsidRDefault="00476232" w:rsidP="007C033C">
      <w:pPr>
        <w:spacing w:after="0" w:line="240" w:lineRule="auto"/>
        <w:jc w:val="both"/>
        <w:rPr>
          <w:rFonts w:ascii="Times New Roman" w:eastAsia="Times New Roman" w:hAnsi="Times New Roman"/>
          <w:i/>
          <w:sz w:val="20"/>
          <w:szCs w:val="20"/>
          <w:lang w:eastAsia="ru-RU"/>
        </w:rPr>
      </w:pPr>
    </w:p>
    <w:p w:rsidR="00465DCE" w:rsidRPr="00922C4E" w:rsidRDefault="00465DCE" w:rsidP="007C033C">
      <w:pPr>
        <w:spacing w:after="0" w:line="240" w:lineRule="auto"/>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 xml:space="preserve">обязуюсь не разглашать персональные данные работников и работников членов </w:t>
      </w:r>
      <w:r w:rsidR="00DD1EBD" w:rsidRPr="00922C4E">
        <w:rPr>
          <w:rFonts w:ascii="Times New Roman" w:eastAsia="Times New Roman" w:hAnsi="Times New Roman"/>
          <w:sz w:val="24"/>
          <w:szCs w:val="24"/>
          <w:lang w:eastAsia="ru-RU"/>
        </w:rPr>
        <w:t xml:space="preserve">Ассоциации </w:t>
      </w:r>
      <w:r w:rsidR="00FF6567" w:rsidRPr="00922C4E">
        <w:rPr>
          <w:rFonts w:ascii="Times New Roman" w:eastAsia="Times New Roman" w:hAnsi="Times New Roman"/>
          <w:sz w:val="24"/>
          <w:szCs w:val="24"/>
          <w:lang w:eastAsia="ru-RU"/>
        </w:rPr>
        <w:t xml:space="preserve">«Саморегулируемая организация </w:t>
      </w:r>
      <w:r w:rsidR="00F011DF" w:rsidRPr="00922C4E">
        <w:rPr>
          <w:rFonts w:ascii="Times New Roman" w:eastAsia="Times New Roman" w:hAnsi="Times New Roman"/>
          <w:bCs/>
          <w:sz w:val="24"/>
          <w:szCs w:val="24"/>
          <w:lang w:eastAsia="ru-RU"/>
        </w:rPr>
        <w:t>«Союз дорожников и строителей Курской области»</w:t>
      </w:r>
      <w:r w:rsidRPr="00922C4E">
        <w:rPr>
          <w:rFonts w:ascii="Times New Roman" w:eastAsia="Times New Roman" w:hAnsi="Times New Roman"/>
          <w:sz w:val="24"/>
          <w:szCs w:val="24"/>
          <w:lang w:eastAsia="ru-RU"/>
        </w:rPr>
        <w:t xml:space="preserve">, ставшие мне известными в связи с исполнением своих должностных обязанностей или обязанностей по выборной должности, в процессе деятельности </w:t>
      </w:r>
      <w:r w:rsidR="00DD1EBD" w:rsidRPr="00922C4E">
        <w:rPr>
          <w:rFonts w:ascii="Times New Roman" w:eastAsia="Times New Roman" w:hAnsi="Times New Roman"/>
          <w:sz w:val="24"/>
          <w:szCs w:val="24"/>
          <w:lang w:eastAsia="ru-RU"/>
        </w:rPr>
        <w:t>Ассоциации</w:t>
      </w:r>
      <w:r w:rsidRPr="00922C4E">
        <w:rPr>
          <w:rFonts w:ascii="Times New Roman" w:eastAsia="Times New Roman" w:hAnsi="Times New Roman"/>
          <w:sz w:val="24"/>
          <w:szCs w:val="24"/>
          <w:lang w:eastAsia="ru-RU"/>
        </w:rPr>
        <w:t>.</w:t>
      </w:r>
    </w:p>
    <w:p w:rsidR="00465DCE" w:rsidRPr="00922C4E" w:rsidRDefault="00465DCE" w:rsidP="007C033C">
      <w:pPr>
        <w:pStyle w:val="a9"/>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Об ответственности за</w:t>
      </w:r>
      <w:r w:rsidR="00476232" w:rsidRPr="00922C4E">
        <w:rPr>
          <w:rFonts w:ascii="Times New Roman" w:eastAsia="Times New Roman" w:hAnsi="Times New Roman"/>
          <w:sz w:val="24"/>
          <w:szCs w:val="24"/>
          <w:lang w:eastAsia="ru-RU"/>
        </w:rPr>
        <w:t xml:space="preserve"> </w:t>
      </w:r>
      <w:r w:rsidRPr="00922C4E">
        <w:rPr>
          <w:rFonts w:ascii="Times New Roman" w:eastAsia="Times New Roman" w:hAnsi="Times New Roman"/>
          <w:sz w:val="24"/>
          <w:szCs w:val="24"/>
          <w:lang w:eastAsia="ru-RU"/>
        </w:rPr>
        <w:t>разглашение персональных данных работников</w:t>
      </w:r>
      <w:r w:rsidR="00476232" w:rsidRPr="00922C4E">
        <w:rPr>
          <w:rFonts w:ascii="Times New Roman" w:eastAsia="Times New Roman" w:hAnsi="Times New Roman"/>
          <w:sz w:val="24"/>
          <w:szCs w:val="24"/>
          <w:lang w:eastAsia="ru-RU"/>
        </w:rPr>
        <w:t xml:space="preserve"> </w:t>
      </w:r>
      <w:r w:rsidRPr="00922C4E">
        <w:rPr>
          <w:rFonts w:ascii="Times New Roman" w:eastAsia="Times New Roman" w:hAnsi="Times New Roman"/>
          <w:sz w:val="24"/>
          <w:szCs w:val="24"/>
          <w:lang w:eastAsia="ru-RU"/>
        </w:rPr>
        <w:t>предупрежден(а).</w:t>
      </w:r>
    </w:p>
    <w:p w:rsidR="00DF298E" w:rsidRPr="00922C4E" w:rsidRDefault="00DF298E" w:rsidP="007C033C">
      <w:pPr>
        <w:pStyle w:val="a9"/>
        <w:rPr>
          <w:rFonts w:ascii="Times New Roman" w:eastAsia="Times New Roman" w:hAnsi="Times New Roman"/>
          <w:sz w:val="24"/>
          <w:szCs w:val="24"/>
          <w:lang w:eastAsia="ru-RU"/>
        </w:rPr>
      </w:pPr>
    </w:p>
    <w:p w:rsidR="00465DCE" w:rsidRPr="00922C4E" w:rsidRDefault="00465DCE" w:rsidP="007C033C">
      <w:pPr>
        <w:spacing w:after="0" w:line="240" w:lineRule="auto"/>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Должность (или выборная должность): ________________________________</w:t>
      </w:r>
      <w:r w:rsidR="00DF298E" w:rsidRPr="00922C4E">
        <w:rPr>
          <w:rFonts w:ascii="Times New Roman" w:eastAsia="Times New Roman" w:hAnsi="Times New Roman"/>
          <w:sz w:val="24"/>
          <w:szCs w:val="24"/>
          <w:lang w:eastAsia="ru-RU"/>
        </w:rPr>
        <w:t>_____________</w:t>
      </w:r>
    </w:p>
    <w:p w:rsidR="00465DCE" w:rsidRPr="00922C4E" w:rsidRDefault="00DF298E" w:rsidP="007C033C">
      <w:pPr>
        <w:spacing w:after="0" w:line="240" w:lineRule="auto"/>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Ф.И.О.</w:t>
      </w:r>
      <w:r w:rsidR="00465DCE" w:rsidRPr="00922C4E">
        <w:rPr>
          <w:rFonts w:ascii="Times New Roman" w:eastAsia="Times New Roman" w:hAnsi="Times New Roman"/>
          <w:sz w:val="24"/>
          <w:szCs w:val="24"/>
          <w:lang w:eastAsia="ru-RU"/>
        </w:rPr>
        <w:t>___________________________________</w:t>
      </w:r>
      <w:r w:rsidRPr="00922C4E">
        <w:rPr>
          <w:rFonts w:ascii="Times New Roman" w:eastAsia="Times New Roman" w:hAnsi="Times New Roman"/>
          <w:sz w:val="24"/>
          <w:szCs w:val="24"/>
          <w:lang w:eastAsia="ru-RU"/>
        </w:rPr>
        <w:t>______________________________________</w:t>
      </w:r>
    </w:p>
    <w:p w:rsidR="00DF298E" w:rsidRPr="00922C4E" w:rsidRDefault="00DF298E" w:rsidP="007C033C">
      <w:pPr>
        <w:spacing w:after="0" w:line="240" w:lineRule="auto"/>
        <w:rPr>
          <w:rFonts w:ascii="Times New Roman" w:eastAsia="Times New Roman" w:hAnsi="Times New Roman"/>
          <w:sz w:val="24"/>
          <w:szCs w:val="24"/>
          <w:lang w:eastAsia="ru-RU"/>
        </w:rPr>
      </w:pPr>
    </w:p>
    <w:p w:rsidR="00747FAC" w:rsidRDefault="00465DCE" w:rsidP="007C033C">
      <w:pPr>
        <w:spacing w:after="0" w:line="240" w:lineRule="auto"/>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_____________________(подпись)</w:t>
      </w:r>
      <w:r w:rsidR="00747FAC">
        <w:rPr>
          <w:rFonts w:ascii="Times New Roman" w:eastAsia="Times New Roman" w:hAnsi="Times New Roman"/>
          <w:sz w:val="24"/>
          <w:szCs w:val="24"/>
          <w:lang w:eastAsia="ru-RU"/>
        </w:rPr>
        <w:tab/>
      </w:r>
      <w:r w:rsidR="00747FAC">
        <w:rPr>
          <w:rFonts w:ascii="Times New Roman" w:eastAsia="Times New Roman" w:hAnsi="Times New Roman"/>
          <w:sz w:val="24"/>
          <w:szCs w:val="24"/>
          <w:lang w:eastAsia="ru-RU"/>
        </w:rPr>
        <w:tab/>
      </w:r>
      <w:r w:rsidR="00747FAC">
        <w:rPr>
          <w:rFonts w:ascii="Times New Roman" w:eastAsia="Times New Roman" w:hAnsi="Times New Roman"/>
          <w:sz w:val="24"/>
          <w:szCs w:val="24"/>
          <w:lang w:eastAsia="ru-RU"/>
        </w:rPr>
        <w:tab/>
      </w:r>
      <w:r w:rsidR="00177673" w:rsidRPr="00922C4E">
        <w:rPr>
          <w:rFonts w:ascii="Times New Roman" w:eastAsia="Times New Roman" w:hAnsi="Times New Roman"/>
          <w:sz w:val="24"/>
          <w:szCs w:val="24"/>
          <w:lang w:eastAsia="ru-RU"/>
        </w:rPr>
        <w:tab/>
      </w:r>
      <w:r w:rsidRPr="00922C4E">
        <w:rPr>
          <w:rFonts w:ascii="Times New Roman" w:eastAsia="Times New Roman" w:hAnsi="Times New Roman"/>
          <w:sz w:val="24"/>
          <w:szCs w:val="24"/>
          <w:lang w:eastAsia="ru-RU"/>
        </w:rPr>
        <w:t>"____" _____________ 201__ г.</w:t>
      </w:r>
    </w:p>
    <w:p w:rsidR="00465DCE" w:rsidRPr="00922C4E" w:rsidRDefault="00747FAC" w:rsidP="007C033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tbl>
      <w:tblPr>
        <w:tblW w:w="0" w:type="auto"/>
        <w:tblBorders>
          <w:insideH w:val="single" w:sz="4" w:space="0" w:color="000000"/>
        </w:tblBorders>
        <w:tblLook w:val="04A0" w:firstRow="1" w:lastRow="0" w:firstColumn="1" w:lastColumn="0" w:noHBand="0" w:noVBand="1"/>
      </w:tblPr>
      <w:tblGrid>
        <w:gridCol w:w="4896"/>
        <w:gridCol w:w="4957"/>
      </w:tblGrid>
      <w:tr w:rsidR="00726B04" w:rsidRPr="00747FAC" w:rsidTr="00747FAC">
        <w:tc>
          <w:tcPr>
            <w:tcW w:w="4896" w:type="dxa"/>
          </w:tcPr>
          <w:p w:rsidR="001F32EC" w:rsidRPr="00747FAC" w:rsidRDefault="001F32EC" w:rsidP="007C033C">
            <w:pPr>
              <w:spacing w:after="0" w:line="240" w:lineRule="auto"/>
              <w:outlineLvl w:val="1"/>
              <w:rPr>
                <w:rFonts w:ascii="Times New Roman" w:eastAsia="Times New Roman" w:hAnsi="Times New Roman"/>
                <w:b/>
                <w:bCs/>
                <w:sz w:val="20"/>
                <w:szCs w:val="20"/>
                <w:lang w:eastAsia="ru-RU"/>
              </w:rPr>
            </w:pPr>
          </w:p>
          <w:p w:rsidR="001F32EC" w:rsidRPr="00747FAC" w:rsidRDefault="001F32EC" w:rsidP="007C033C">
            <w:pPr>
              <w:spacing w:after="0" w:line="240" w:lineRule="auto"/>
              <w:outlineLvl w:val="1"/>
              <w:rPr>
                <w:rFonts w:ascii="Times New Roman" w:eastAsia="Times New Roman" w:hAnsi="Times New Roman"/>
                <w:b/>
                <w:bCs/>
                <w:sz w:val="20"/>
                <w:szCs w:val="20"/>
                <w:lang w:eastAsia="ru-RU"/>
              </w:rPr>
            </w:pPr>
          </w:p>
          <w:p w:rsidR="001F32EC" w:rsidRPr="00747FAC" w:rsidRDefault="001F32EC" w:rsidP="007C033C">
            <w:pPr>
              <w:spacing w:after="0" w:line="240" w:lineRule="auto"/>
              <w:outlineLvl w:val="1"/>
              <w:rPr>
                <w:rFonts w:ascii="Times New Roman" w:eastAsia="Times New Roman" w:hAnsi="Times New Roman"/>
                <w:b/>
                <w:bCs/>
                <w:sz w:val="20"/>
                <w:szCs w:val="20"/>
                <w:lang w:eastAsia="ru-RU"/>
              </w:rPr>
            </w:pPr>
          </w:p>
        </w:tc>
        <w:tc>
          <w:tcPr>
            <w:tcW w:w="4957" w:type="dxa"/>
          </w:tcPr>
          <w:p w:rsidR="00726B04" w:rsidRPr="00747FAC" w:rsidRDefault="00726B04" w:rsidP="007C033C">
            <w:pPr>
              <w:spacing w:after="0" w:line="240" w:lineRule="auto"/>
              <w:outlineLvl w:val="1"/>
              <w:rPr>
                <w:rFonts w:ascii="Times New Roman" w:eastAsia="Times New Roman" w:hAnsi="Times New Roman"/>
                <w:b/>
                <w:bCs/>
                <w:sz w:val="20"/>
                <w:szCs w:val="20"/>
                <w:lang w:eastAsia="ru-RU"/>
              </w:rPr>
            </w:pPr>
            <w:r w:rsidRPr="00747FAC">
              <w:rPr>
                <w:rFonts w:ascii="Times New Roman" w:eastAsia="Times New Roman" w:hAnsi="Times New Roman"/>
                <w:b/>
                <w:bCs/>
                <w:sz w:val="20"/>
                <w:szCs w:val="20"/>
                <w:lang w:eastAsia="ru-RU"/>
              </w:rPr>
              <w:t>ПРИЛОЖЕНИЕ №3</w:t>
            </w:r>
          </w:p>
          <w:p w:rsidR="00726B04" w:rsidRPr="00747FAC" w:rsidRDefault="00F011DF" w:rsidP="0009746F">
            <w:pPr>
              <w:spacing w:after="0" w:line="240" w:lineRule="auto"/>
              <w:jc w:val="both"/>
              <w:outlineLvl w:val="1"/>
              <w:rPr>
                <w:rFonts w:ascii="Times New Roman" w:eastAsia="Times New Roman" w:hAnsi="Times New Roman"/>
                <w:bCs/>
                <w:sz w:val="20"/>
                <w:szCs w:val="20"/>
                <w:lang w:eastAsia="ru-RU"/>
              </w:rPr>
            </w:pPr>
            <w:r w:rsidRPr="00747FAC">
              <w:rPr>
                <w:rFonts w:ascii="Times New Roman" w:eastAsia="Times New Roman" w:hAnsi="Times New Roman"/>
                <w:bCs/>
                <w:sz w:val="20"/>
                <w:szCs w:val="20"/>
                <w:lang w:eastAsia="ru-RU"/>
              </w:rPr>
              <w:t xml:space="preserve">к Положению о защите персональных данных работников </w:t>
            </w:r>
            <w:r w:rsidR="00DD1EBD" w:rsidRPr="00747FAC">
              <w:rPr>
                <w:rFonts w:ascii="Times New Roman" w:eastAsia="Times New Roman" w:hAnsi="Times New Roman"/>
                <w:bCs/>
                <w:sz w:val="20"/>
                <w:szCs w:val="20"/>
                <w:lang w:eastAsia="ru-RU"/>
              </w:rPr>
              <w:t xml:space="preserve">Ассоциации </w:t>
            </w:r>
            <w:r w:rsidRPr="00747FAC">
              <w:rPr>
                <w:rFonts w:ascii="Times New Roman" w:eastAsia="Times New Roman" w:hAnsi="Times New Roman"/>
                <w:bCs/>
                <w:sz w:val="20"/>
                <w:szCs w:val="20"/>
                <w:lang w:eastAsia="ru-RU"/>
              </w:rPr>
              <w:t>«Саморегулируе</w:t>
            </w:r>
            <w:r w:rsidR="0009746F" w:rsidRPr="00747FAC">
              <w:rPr>
                <w:rFonts w:ascii="Times New Roman" w:eastAsia="Times New Roman" w:hAnsi="Times New Roman"/>
                <w:bCs/>
                <w:sz w:val="20"/>
                <w:szCs w:val="20"/>
                <w:lang w:eastAsia="ru-RU"/>
              </w:rPr>
              <w:t>мая</w:t>
            </w:r>
            <w:r w:rsidRPr="00747FAC">
              <w:rPr>
                <w:rFonts w:ascii="Times New Roman" w:eastAsia="Times New Roman" w:hAnsi="Times New Roman"/>
                <w:bCs/>
                <w:sz w:val="20"/>
                <w:szCs w:val="20"/>
                <w:lang w:eastAsia="ru-RU"/>
              </w:rPr>
              <w:t xml:space="preserve"> организация  «Союз дорожников и строителей Курской области» и работников членов </w:t>
            </w:r>
            <w:r w:rsidR="00DD1EBD" w:rsidRPr="00747FAC">
              <w:rPr>
                <w:rFonts w:ascii="Times New Roman" w:eastAsia="Times New Roman" w:hAnsi="Times New Roman"/>
                <w:bCs/>
                <w:sz w:val="20"/>
                <w:szCs w:val="20"/>
                <w:lang w:eastAsia="ru-RU"/>
              </w:rPr>
              <w:t xml:space="preserve">Ассоциации </w:t>
            </w:r>
            <w:r w:rsidRPr="00747FAC">
              <w:rPr>
                <w:rFonts w:ascii="Times New Roman" w:eastAsia="Times New Roman" w:hAnsi="Times New Roman"/>
                <w:bCs/>
                <w:sz w:val="20"/>
                <w:szCs w:val="20"/>
                <w:lang w:eastAsia="ru-RU"/>
              </w:rPr>
              <w:t>«</w:t>
            </w:r>
            <w:r w:rsidR="0009746F" w:rsidRPr="00747FAC">
              <w:rPr>
                <w:rFonts w:ascii="Times New Roman" w:eastAsia="Times New Roman" w:hAnsi="Times New Roman"/>
                <w:bCs/>
                <w:sz w:val="20"/>
                <w:szCs w:val="20"/>
                <w:lang w:eastAsia="ru-RU"/>
              </w:rPr>
              <w:t>Саморегулируемая</w:t>
            </w:r>
            <w:r w:rsidRPr="00747FAC">
              <w:rPr>
                <w:rFonts w:ascii="Times New Roman" w:eastAsia="Times New Roman" w:hAnsi="Times New Roman"/>
                <w:bCs/>
                <w:sz w:val="20"/>
                <w:szCs w:val="20"/>
                <w:lang w:eastAsia="ru-RU"/>
              </w:rPr>
              <w:t xml:space="preserve"> организация «Союз дорожников и строителей Курской области»</w:t>
            </w:r>
          </w:p>
        </w:tc>
      </w:tr>
    </w:tbl>
    <w:p w:rsidR="000116D2" w:rsidRPr="00922C4E" w:rsidRDefault="000116D2" w:rsidP="007C033C">
      <w:pPr>
        <w:pStyle w:val="a9"/>
        <w:rPr>
          <w:rFonts w:ascii="Times New Roman" w:eastAsia="Times New Roman" w:hAnsi="Times New Roman"/>
          <w:b/>
          <w:bCs/>
          <w:sz w:val="24"/>
          <w:szCs w:val="24"/>
          <w:lang w:eastAsia="ru-RU"/>
        </w:rPr>
      </w:pPr>
    </w:p>
    <w:p w:rsidR="00726B04" w:rsidRPr="00922C4E" w:rsidRDefault="00726B04" w:rsidP="007C033C">
      <w:pPr>
        <w:pStyle w:val="a9"/>
        <w:jc w:val="center"/>
        <w:rPr>
          <w:rFonts w:ascii="Times New Roman" w:hAnsi="Times New Roman"/>
          <w:b/>
          <w:sz w:val="24"/>
          <w:szCs w:val="24"/>
          <w:lang w:eastAsia="ru-RU"/>
        </w:rPr>
      </w:pPr>
      <w:r w:rsidRPr="00922C4E">
        <w:rPr>
          <w:rFonts w:ascii="Times New Roman" w:hAnsi="Times New Roman"/>
          <w:b/>
          <w:sz w:val="24"/>
          <w:szCs w:val="24"/>
          <w:lang w:eastAsia="ru-RU"/>
        </w:rPr>
        <w:t>СОГЛАСИЕ</w:t>
      </w:r>
    </w:p>
    <w:p w:rsidR="00913F42" w:rsidRPr="00922C4E" w:rsidRDefault="00726B04" w:rsidP="00F011DF">
      <w:pPr>
        <w:pStyle w:val="a9"/>
        <w:ind w:left="-284" w:right="-143"/>
        <w:jc w:val="center"/>
        <w:rPr>
          <w:rFonts w:ascii="Times New Roman" w:eastAsia="Times New Roman" w:hAnsi="Times New Roman"/>
          <w:b/>
          <w:bCs/>
          <w:sz w:val="24"/>
          <w:szCs w:val="24"/>
          <w:lang w:eastAsia="ru-RU"/>
        </w:rPr>
      </w:pPr>
      <w:r w:rsidRPr="00922C4E">
        <w:rPr>
          <w:rFonts w:ascii="Times New Roman" w:hAnsi="Times New Roman"/>
          <w:b/>
          <w:sz w:val="24"/>
          <w:szCs w:val="24"/>
          <w:lang w:eastAsia="ru-RU"/>
        </w:rPr>
        <w:t xml:space="preserve">работника (полное наименование юридического лица – члена </w:t>
      </w:r>
      <w:r w:rsidR="00DD1EBD" w:rsidRPr="00922C4E">
        <w:rPr>
          <w:rFonts w:ascii="Times New Roman" w:eastAsia="Times New Roman" w:hAnsi="Times New Roman"/>
          <w:b/>
          <w:bCs/>
          <w:sz w:val="24"/>
          <w:szCs w:val="24"/>
          <w:lang w:eastAsia="ru-RU"/>
        </w:rPr>
        <w:t xml:space="preserve">Ассоциации </w:t>
      </w:r>
      <w:r w:rsidR="00F011DF" w:rsidRPr="00922C4E">
        <w:rPr>
          <w:rFonts w:ascii="Times New Roman" w:eastAsia="Times New Roman" w:hAnsi="Times New Roman"/>
          <w:b/>
          <w:bCs/>
          <w:sz w:val="24"/>
          <w:szCs w:val="24"/>
          <w:lang w:eastAsia="ru-RU"/>
        </w:rPr>
        <w:t>«Саморегулируем</w:t>
      </w:r>
      <w:r w:rsidR="0009746F" w:rsidRPr="00922C4E">
        <w:rPr>
          <w:rFonts w:ascii="Times New Roman" w:eastAsia="Times New Roman" w:hAnsi="Times New Roman"/>
          <w:b/>
          <w:bCs/>
          <w:sz w:val="24"/>
          <w:szCs w:val="24"/>
          <w:lang w:eastAsia="ru-RU"/>
        </w:rPr>
        <w:t>ая</w:t>
      </w:r>
      <w:r w:rsidR="00F011DF" w:rsidRPr="00922C4E">
        <w:rPr>
          <w:rFonts w:ascii="Times New Roman" w:eastAsia="Times New Roman" w:hAnsi="Times New Roman"/>
          <w:b/>
          <w:bCs/>
          <w:sz w:val="24"/>
          <w:szCs w:val="24"/>
          <w:lang w:eastAsia="ru-RU"/>
        </w:rPr>
        <w:t xml:space="preserve"> организация  «Союз дорожников и строителей Курской области» </w:t>
      </w:r>
      <w:r w:rsidRPr="00922C4E">
        <w:rPr>
          <w:rFonts w:ascii="Times New Roman" w:hAnsi="Times New Roman"/>
          <w:b/>
          <w:sz w:val="24"/>
          <w:szCs w:val="24"/>
          <w:lang w:eastAsia="ru-RU"/>
        </w:rPr>
        <w:t xml:space="preserve">или кандидата в члены </w:t>
      </w:r>
      <w:r w:rsidR="00F011DF" w:rsidRPr="00922C4E">
        <w:rPr>
          <w:rFonts w:ascii="Times New Roman" w:hAnsi="Times New Roman"/>
          <w:b/>
          <w:sz w:val="24"/>
          <w:szCs w:val="24"/>
          <w:lang w:eastAsia="ru-RU"/>
        </w:rPr>
        <w:t xml:space="preserve"> </w:t>
      </w:r>
      <w:r w:rsidR="00DD1EBD" w:rsidRPr="00922C4E">
        <w:rPr>
          <w:rFonts w:ascii="Times New Roman" w:eastAsia="Times New Roman" w:hAnsi="Times New Roman"/>
          <w:b/>
          <w:bCs/>
          <w:sz w:val="24"/>
          <w:szCs w:val="24"/>
          <w:lang w:eastAsia="ru-RU"/>
        </w:rPr>
        <w:t xml:space="preserve">Ассоциации </w:t>
      </w:r>
      <w:r w:rsidR="00F011DF" w:rsidRPr="00922C4E">
        <w:rPr>
          <w:rFonts w:ascii="Times New Roman" w:eastAsia="Times New Roman" w:hAnsi="Times New Roman"/>
          <w:b/>
          <w:bCs/>
          <w:sz w:val="24"/>
          <w:szCs w:val="24"/>
          <w:lang w:eastAsia="ru-RU"/>
        </w:rPr>
        <w:t>«Саморегулируем</w:t>
      </w:r>
      <w:r w:rsidR="0009746F" w:rsidRPr="00922C4E">
        <w:rPr>
          <w:rFonts w:ascii="Times New Roman" w:eastAsia="Times New Roman" w:hAnsi="Times New Roman"/>
          <w:b/>
          <w:bCs/>
          <w:sz w:val="24"/>
          <w:szCs w:val="24"/>
          <w:lang w:eastAsia="ru-RU"/>
        </w:rPr>
        <w:t>ая</w:t>
      </w:r>
      <w:r w:rsidR="00F011DF" w:rsidRPr="00922C4E">
        <w:rPr>
          <w:rFonts w:ascii="Times New Roman" w:eastAsia="Times New Roman" w:hAnsi="Times New Roman"/>
          <w:b/>
          <w:bCs/>
          <w:sz w:val="24"/>
          <w:szCs w:val="24"/>
          <w:lang w:eastAsia="ru-RU"/>
        </w:rPr>
        <w:t xml:space="preserve"> организация  «Союз дорожников и строителей Курской области»</w:t>
      </w:r>
    </w:p>
    <w:p w:rsidR="00726B04" w:rsidRPr="00922C4E" w:rsidRDefault="00726B04" w:rsidP="00F011DF">
      <w:pPr>
        <w:pStyle w:val="a9"/>
        <w:ind w:left="-284" w:right="-143"/>
        <w:jc w:val="center"/>
        <w:rPr>
          <w:rFonts w:ascii="Times New Roman" w:hAnsi="Times New Roman"/>
          <w:b/>
          <w:sz w:val="24"/>
          <w:szCs w:val="24"/>
          <w:lang w:eastAsia="ru-RU"/>
        </w:rPr>
      </w:pPr>
      <w:r w:rsidRPr="00922C4E">
        <w:rPr>
          <w:rFonts w:ascii="Times New Roman" w:eastAsia="MS Mincho" w:hAnsi="Times New Roman"/>
          <w:sz w:val="24"/>
        </w:rPr>
        <w:t xml:space="preserve"> Я,</w:t>
      </w:r>
      <w:r w:rsidR="00EC0D60" w:rsidRPr="00922C4E">
        <w:rPr>
          <w:rFonts w:ascii="Times New Roman" w:eastAsia="MS Mincho" w:hAnsi="Times New Roman"/>
          <w:sz w:val="24"/>
        </w:rPr>
        <w:t xml:space="preserve"> нижеподписавшийся,</w:t>
      </w:r>
      <w:r w:rsidRPr="00922C4E">
        <w:rPr>
          <w:sz w:val="24"/>
          <w:szCs w:val="24"/>
          <w:lang w:eastAsia="ru-RU"/>
        </w:rPr>
        <w:t xml:space="preserve"> </w:t>
      </w:r>
      <w:r w:rsidRPr="00922C4E">
        <w:rPr>
          <w:lang w:eastAsia="ru-RU"/>
        </w:rPr>
        <w:t>_______________________</w:t>
      </w:r>
      <w:r w:rsidR="009331BE" w:rsidRPr="00922C4E">
        <w:rPr>
          <w:lang w:eastAsia="ru-RU"/>
        </w:rPr>
        <w:t>________________</w:t>
      </w:r>
      <w:r w:rsidR="00EC0D60" w:rsidRPr="00922C4E">
        <w:rPr>
          <w:lang w:eastAsia="ru-RU"/>
        </w:rPr>
        <w:t>________________________</w:t>
      </w:r>
    </w:p>
    <w:p w:rsidR="00726B04" w:rsidRPr="00922C4E" w:rsidRDefault="00EC0D60" w:rsidP="00810535">
      <w:pPr>
        <w:spacing w:after="0" w:line="240" w:lineRule="auto"/>
        <w:ind w:left="2124"/>
        <w:jc w:val="both"/>
        <w:rPr>
          <w:rFonts w:ascii="Times New Roman" w:eastAsia="Times New Roman" w:hAnsi="Times New Roman"/>
          <w:sz w:val="16"/>
          <w:szCs w:val="16"/>
          <w:lang w:eastAsia="ru-RU"/>
        </w:rPr>
      </w:pPr>
      <w:r w:rsidRPr="00922C4E">
        <w:rPr>
          <w:rFonts w:ascii="Times New Roman" w:eastAsia="Times New Roman" w:hAnsi="Times New Roman"/>
          <w:sz w:val="16"/>
          <w:szCs w:val="16"/>
          <w:lang w:eastAsia="ru-RU"/>
        </w:rPr>
        <w:t xml:space="preserve"> </w:t>
      </w:r>
      <w:r w:rsidR="00726B04" w:rsidRPr="00922C4E">
        <w:rPr>
          <w:rFonts w:ascii="Times New Roman" w:eastAsia="Times New Roman" w:hAnsi="Times New Roman"/>
          <w:sz w:val="16"/>
          <w:szCs w:val="16"/>
          <w:lang w:eastAsia="ru-RU"/>
        </w:rPr>
        <w:t>(</w:t>
      </w:r>
      <w:r w:rsidRPr="00922C4E">
        <w:rPr>
          <w:rFonts w:ascii="Times New Roman" w:eastAsia="Times New Roman" w:hAnsi="Times New Roman"/>
          <w:sz w:val="16"/>
          <w:szCs w:val="16"/>
          <w:lang w:eastAsia="ru-RU"/>
        </w:rPr>
        <w:t>наименование  должности,  подразделения или выборной должности, место работы</w:t>
      </w:r>
      <w:r w:rsidR="00726B04" w:rsidRPr="00922C4E">
        <w:rPr>
          <w:rFonts w:ascii="Times New Roman" w:eastAsia="Times New Roman" w:hAnsi="Times New Roman"/>
          <w:sz w:val="16"/>
          <w:szCs w:val="16"/>
          <w:lang w:eastAsia="ru-RU"/>
        </w:rPr>
        <w:t>)</w:t>
      </w:r>
    </w:p>
    <w:p w:rsidR="00726B04" w:rsidRPr="00922C4E" w:rsidRDefault="00726B04" w:rsidP="007C033C">
      <w:pPr>
        <w:spacing w:after="0" w:line="240" w:lineRule="auto"/>
        <w:jc w:val="both"/>
        <w:rPr>
          <w:rFonts w:ascii="Times New Roman" w:eastAsia="Times New Roman" w:hAnsi="Times New Roman"/>
          <w:sz w:val="24"/>
          <w:szCs w:val="24"/>
          <w:lang w:eastAsia="ru-RU"/>
        </w:rPr>
      </w:pPr>
      <w:r w:rsidRPr="00922C4E">
        <w:rPr>
          <w:rFonts w:ascii="Times New Roman" w:eastAsia="Times New Roman" w:hAnsi="Times New Roman"/>
          <w:sz w:val="20"/>
          <w:szCs w:val="20"/>
          <w:lang w:eastAsia="ru-RU"/>
        </w:rPr>
        <w:t>___________________________________________</w:t>
      </w:r>
      <w:r w:rsidR="009331BE" w:rsidRPr="00922C4E">
        <w:rPr>
          <w:rFonts w:ascii="Times New Roman" w:eastAsia="Times New Roman" w:hAnsi="Times New Roman"/>
          <w:sz w:val="20"/>
          <w:szCs w:val="20"/>
          <w:lang w:eastAsia="ru-RU"/>
        </w:rPr>
        <w:t>________________</w:t>
      </w:r>
      <w:r w:rsidRPr="00922C4E">
        <w:rPr>
          <w:rFonts w:ascii="Times New Roman" w:eastAsia="Times New Roman" w:hAnsi="Times New Roman"/>
          <w:sz w:val="20"/>
          <w:szCs w:val="20"/>
          <w:lang w:eastAsia="ru-RU"/>
        </w:rPr>
        <w:t>_______________________,</w:t>
      </w:r>
      <w:r w:rsidRPr="00922C4E">
        <w:rPr>
          <w:rFonts w:ascii="Times New Roman" w:eastAsia="Times New Roman" w:hAnsi="Times New Roman"/>
          <w:sz w:val="24"/>
          <w:szCs w:val="24"/>
          <w:lang w:eastAsia="ru-RU"/>
        </w:rPr>
        <w:t xml:space="preserve"> </w:t>
      </w:r>
    </w:p>
    <w:p w:rsidR="00726B04" w:rsidRPr="00922C4E" w:rsidRDefault="00726B04" w:rsidP="00EC0D60">
      <w:pPr>
        <w:spacing w:after="0" w:line="240" w:lineRule="auto"/>
        <w:jc w:val="center"/>
        <w:rPr>
          <w:rFonts w:ascii="Times New Roman" w:eastAsia="Times New Roman" w:hAnsi="Times New Roman"/>
          <w:i/>
          <w:sz w:val="16"/>
          <w:szCs w:val="16"/>
          <w:lang w:eastAsia="ru-RU"/>
        </w:rPr>
      </w:pPr>
      <w:r w:rsidRPr="00922C4E">
        <w:rPr>
          <w:rFonts w:ascii="Times New Roman" w:eastAsia="Times New Roman" w:hAnsi="Times New Roman"/>
          <w:i/>
          <w:sz w:val="16"/>
          <w:szCs w:val="16"/>
          <w:lang w:eastAsia="ru-RU"/>
        </w:rPr>
        <w:t>(</w:t>
      </w:r>
      <w:r w:rsidR="00EC0D60" w:rsidRPr="00922C4E">
        <w:rPr>
          <w:rFonts w:ascii="Times New Roman" w:eastAsia="Times New Roman" w:hAnsi="Times New Roman"/>
          <w:sz w:val="16"/>
          <w:szCs w:val="16"/>
          <w:lang w:eastAsia="ru-RU"/>
        </w:rPr>
        <w:t>Фамилия, Имя, Отчество</w:t>
      </w:r>
      <w:r w:rsidRPr="00922C4E">
        <w:rPr>
          <w:rFonts w:ascii="Times New Roman" w:eastAsia="Times New Roman" w:hAnsi="Times New Roman"/>
          <w:i/>
          <w:sz w:val="16"/>
          <w:szCs w:val="16"/>
          <w:lang w:eastAsia="ru-RU"/>
        </w:rPr>
        <w:t>)</w:t>
      </w:r>
    </w:p>
    <w:p w:rsidR="00EC0D60" w:rsidRPr="00922C4E" w:rsidRDefault="00EC0D60" w:rsidP="00EC0D60">
      <w:pPr>
        <w:pStyle w:val="a9"/>
        <w:ind w:left="-284" w:right="-143"/>
        <w:rPr>
          <w:rFonts w:ascii="Times New Roman" w:hAnsi="Times New Roman"/>
          <w:b/>
          <w:sz w:val="24"/>
          <w:szCs w:val="24"/>
          <w:lang w:eastAsia="ru-RU"/>
        </w:rPr>
      </w:pPr>
      <w:r w:rsidRPr="00922C4E">
        <w:rPr>
          <w:lang w:eastAsia="ru-RU"/>
        </w:rPr>
        <w:t>_________________________________________________________________________________________</w:t>
      </w:r>
    </w:p>
    <w:p w:rsidR="00EC0D60" w:rsidRPr="00922C4E" w:rsidRDefault="00EC0D60" w:rsidP="00177673">
      <w:pPr>
        <w:spacing w:after="120" w:line="240" w:lineRule="auto"/>
        <w:ind w:left="1418" w:firstLine="709"/>
        <w:jc w:val="both"/>
        <w:rPr>
          <w:rFonts w:ascii="Times New Roman" w:eastAsia="Times New Roman" w:hAnsi="Times New Roman"/>
          <w:sz w:val="16"/>
          <w:szCs w:val="16"/>
          <w:lang w:eastAsia="ru-RU"/>
        </w:rPr>
      </w:pPr>
      <w:r w:rsidRPr="00922C4E">
        <w:rPr>
          <w:rFonts w:ascii="Times New Roman" w:eastAsia="Times New Roman" w:hAnsi="Times New Roman"/>
          <w:sz w:val="16"/>
          <w:szCs w:val="16"/>
          <w:lang w:eastAsia="ru-RU"/>
        </w:rPr>
        <w:t>(№ и дата выдачи паспорта, название выдавшего паспорт органа)</w:t>
      </w:r>
    </w:p>
    <w:p w:rsidR="00EC0D60" w:rsidRPr="00922C4E" w:rsidRDefault="00EC0D60" w:rsidP="00810535">
      <w:pPr>
        <w:spacing w:after="0" w:line="240" w:lineRule="auto"/>
        <w:jc w:val="both"/>
        <w:rPr>
          <w:rFonts w:ascii="Times New Roman" w:eastAsia="MS Mincho" w:hAnsi="Times New Roman"/>
        </w:rPr>
      </w:pPr>
      <w:r w:rsidRPr="00922C4E">
        <w:rPr>
          <w:rFonts w:ascii="Times New Roman" w:eastAsia="MS Mincho" w:hAnsi="Times New Roman"/>
        </w:rPr>
        <w:t xml:space="preserve">в соответствии с требованиями статьи 9 Федерального закона от 27.07.2006 № 152-ФЗ «О персональных данных» подтверждаю свое согласие на обработку </w:t>
      </w:r>
      <w:r w:rsidR="00DD1EBD" w:rsidRPr="00922C4E">
        <w:rPr>
          <w:rFonts w:ascii="Times New Roman" w:eastAsia="MS Mincho" w:hAnsi="Times New Roman"/>
        </w:rPr>
        <w:t>Ассоциацией</w:t>
      </w:r>
      <w:r w:rsidR="00F9419E" w:rsidRPr="00922C4E">
        <w:rPr>
          <w:rFonts w:ascii="Times New Roman" w:eastAsia="MS Mincho" w:hAnsi="Times New Roman"/>
        </w:rPr>
        <w:t xml:space="preserve"> «Саморегулируемая организация «Союз дорожников и строителе Курской области»</w:t>
      </w:r>
      <w:r w:rsidRPr="00922C4E">
        <w:rPr>
          <w:rFonts w:ascii="Times New Roman" w:eastAsia="MS Mincho" w:hAnsi="Times New Roman"/>
        </w:rPr>
        <w:t xml:space="preserve"> (далее – Оператор) моих персональных данных: </w:t>
      </w:r>
    </w:p>
    <w:p w:rsidR="00EC0D60" w:rsidRPr="00922C4E" w:rsidRDefault="00EC0D60" w:rsidP="00810535">
      <w:pPr>
        <w:pStyle w:val="af"/>
        <w:numPr>
          <w:ilvl w:val="0"/>
          <w:numId w:val="1"/>
        </w:numPr>
        <w:ind w:left="284" w:hanging="284"/>
        <w:jc w:val="both"/>
        <w:rPr>
          <w:rFonts w:eastAsia="MS Mincho"/>
          <w:sz w:val="22"/>
        </w:rPr>
      </w:pPr>
      <w:r w:rsidRPr="00922C4E">
        <w:rPr>
          <w:rFonts w:eastAsia="MS Mincho"/>
          <w:sz w:val="22"/>
        </w:rPr>
        <w:t>фамилию, имя, отчество;</w:t>
      </w:r>
    </w:p>
    <w:p w:rsidR="00EC0D60" w:rsidRPr="00922C4E" w:rsidRDefault="00EC0D60" w:rsidP="00810535">
      <w:pPr>
        <w:pStyle w:val="af"/>
        <w:numPr>
          <w:ilvl w:val="0"/>
          <w:numId w:val="1"/>
        </w:numPr>
        <w:ind w:left="284" w:hanging="284"/>
        <w:jc w:val="both"/>
        <w:rPr>
          <w:rFonts w:eastAsia="MS Mincho"/>
          <w:sz w:val="22"/>
        </w:rPr>
      </w:pPr>
      <w:r w:rsidRPr="00922C4E">
        <w:rPr>
          <w:rFonts w:eastAsia="MS Mincho"/>
          <w:sz w:val="22"/>
        </w:rPr>
        <w:t>пол;</w:t>
      </w:r>
    </w:p>
    <w:p w:rsidR="00EC0D60" w:rsidRPr="00922C4E" w:rsidRDefault="00EC0D60" w:rsidP="00810535">
      <w:pPr>
        <w:pStyle w:val="af"/>
        <w:numPr>
          <w:ilvl w:val="0"/>
          <w:numId w:val="1"/>
        </w:numPr>
        <w:ind w:left="284" w:hanging="284"/>
        <w:jc w:val="both"/>
        <w:rPr>
          <w:rFonts w:eastAsia="MS Mincho"/>
          <w:sz w:val="22"/>
        </w:rPr>
      </w:pPr>
      <w:r w:rsidRPr="00922C4E">
        <w:rPr>
          <w:rFonts w:eastAsia="MS Mincho"/>
          <w:sz w:val="22"/>
        </w:rPr>
        <w:t>дату рождения;</w:t>
      </w:r>
    </w:p>
    <w:p w:rsidR="00EC0D60" w:rsidRPr="00922C4E" w:rsidRDefault="00EC0D60" w:rsidP="00810535">
      <w:pPr>
        <w:pStyle w:val="af"/>
        <w:numPr>
          <w:ilvl w:val="0"/>
          <w:numId w:val="1"/>
        </w:numPr>
        <w:ind w:left="284" w:hanging="284"/>
        <w:jc w:val="both"/>
        <w:rPr>
          <w:rFonts w:eastAsia="MS Mincho"/>
          <w:sz w:val="22"/>
        </w:rPr>
      </w:pPr>
      <w:r w:rsidRPr="00922C4E">
        <w:rPr>
          <w:rFonts w:eastAsia="MS Mincho"/>
          <w:sz w:val="22"/>
        </w:rPr>
        <w:t>почтовый адрес;</w:t>
      </w:r>
    </w:p>
    <w:p w:rsidR="00EC0D60" w:rsidRPr="00922C4E" w:rsidRDefault="00EC0D60" w:rsidP="00810535">
      <w:pPr>
        <w:pStyle w:val="af"/>
        <w:numPr>
          <w:ilvl w:val="0"/>
          <w:numId w:val="1"/>
        </w:numPr>
        <w:ind w:left="284" w:hanging="284"/>
        <w:jc w:val="both"/>
        <w:rPr>
          <w:rFonts w:eastAsia="MS Mincho"/>
          <w:sz w:val="22"/>
        </w:rPr>
      </w:pPr>
      <w:r w:rsidRPr="00922C4E">
        <w:rPr>
          <w:rFonts w:eastAsia="MS Mincho"/>
          <w:sz w:val="22"/>
        </w:rPr>
        <w:t>контактный номер телефона;</w:t>
      </w:r>
    </w:p>
    <w:p w:rsidR="00EC0D60" w:rsidRPr="00922C4E" w:rsidRDefault="00EC0D60" w:rsidP="00810535">
      <w:pPr>
        <w:pStyle w:val="af"/>
        <w:numPr>
          <w:ilvl w:val="0"/>
          <w:numId w:val="1"/>
        </w:numPr>
        <w:ind w:left="284" w:hanging="284"/>
        <w:jc w:val="both"/>
        <w:rPr>
          <w:rFonts w:eastAsia="MS Mincho"/>
          <w:sz w:val="22"/>
        </w:rPr>
      </w:pPr>
      <w:r w:rsidRPr="00922C4E">
        <w:rPr>
          <w:rFonts w:eastAsia="MS Mincho"/>
          <w:sz w:val="22"/>
        </w:rPr>
        <w:t>адрес электронной почты;</w:t>
      </w:r>
    </w:p>
    <w:p w:rsidR="00EC0D60" w:rsidRPr="00922C4E" w:rsidRDefault="00EC0D60" w:rsidP="00810535">
      <w:pPr>
        <w:pStyle w:val="af"/>
        <w:numPr>
          <w:ilvl w:val="0"/>
          <w:numId w:val="1"/>
        </w:numPr>
        <w:ind w:left="284" w:hanging="284"/>
        <w:jc w:val="both"/>
        <w:rPr>
          <w:rFonts w:eastAsia="MS Mincho"/>
          <w:sz w:val="22"/>
        </w:rPr>
      </w:pPr>
      <w:r w:rsidRPr="00922C4E">
        <w:rPr>
          <w:rFonts w:eastAsia="MS Mincho"/>
          <w:sz w:val="22"/>
        </w:rPr>
        <w:t>сведения об образовании (номера и даты выдачи документов о высшем, среднем профессиональном и ином образовании, наименование специальностей, учебных заведений, образовательных программ и т.п.)</w:t>
      </w:r>
      <w:r w:rsidR="00874AB5" w:rsidRPr="00922C4E">
        <w:rPr>
          <w:rFonts w:eastAsia="MS Mincho"/>
          <w:sz w:val="22"/>
        </w:rPr>
        <w:t>;</w:t>
      </w:r>
    </w:p>
    <w:p w:rsidR="00874AB5" w:rsidRPr="00922C4E" w:rsidRDefault="00874AB5" w:rsidP="00810535">
      <w:pPr>
        <w:pStyle w:val="af"/>
        <w:numPr>
          <w:ilvl w:val="0"/>
          <w:numId w:val="1"/>
        </w:numPr>
        <w:ind w:left="284" w:hanging="284"/>
        <w:jc w:val="both"/>
        <w:rPr>
          <w:rFonts w:eastAsia="MS Mincho"/>
          <w:sz w:val="22"/>
        </w:rPr>
      </w:pPr>
      <w:r w:rsidRPr="00922C4E">
        <w:rPr>
          <w:rFonts w:eastAsia="MS Mincho"/>
          <w:sz w:val="22"/>
        </w:rPr>
        <w:t>сведения о повышениях квалификаций и аттестаций;</w:t>
      </w:r>
    </w:p>
    <w:p w:rsidR="00874AB5" w:rsidRPr="00922C4E" w:rsidRDefault="00874AB5" w:rsidP="00810535">
      <w:pPr>
        <w:pStyle w:val="af"/>
        <w:numPr>
          <w:ilvl w:val="0"/>
          <w:numId w:val="1"/>
        </w:numPr>
        <w:ind w:left="284" w:hanging="284"/>
        <w:jc w:val="both"/>
        <w:rPr>
          <w:rFonts w:eastAsia="MS Mincho"/>
          <w:sz w:val="22"/>
        </w:rPr>
      </w:pPr>
      <w:r w:rsidRPr="00922C4E">
        <w:rPr>
          <w:rFonts w:eastAsia="MS Mincho"/>
          <w:sz w:val="22"/>
        </w:rPr>
        <w:t>сведения о наградах в области строительства;</w:t>
      </w:r>
    </w:p>
    <w:p w:rsidR="00874AB5" w:rsidRPr="00922C4E" w:rsidRDefault="00874AB5" w:rsidP="00810535">
      <w:pPr>
        <w:pStyle w:val="af"/>
        <w:numPr>
          <w:ilvl w:val="0"/>
          <w:numId w:val="1"/>
        </w:numPr>
        <w:ind w:left="284" w:hanging="284"/>
        <w:jc w:val="both"/>
        <w:rPr>
          <w:rFonts w:eastAsia="MS Mincho"/>
          <w:sz w:val="22"/>
        </w:rPr>
      </w:pPr>
      <w:r w:rsidRPr="00922C4E">
        <w:rPr>
          <w:rFonts w:eastAsia="MS Mincho"/>
          <w:sz w:val="22"/>
        </w:rPr>
        <w:t>сведения о стаже;</w:t>
      </w:r>
    </w:p>
    <w:p w:rsidR="00EC0D60" w:rsidRPr="00922C4E" w:rsidRDefault="00EC0D60" w:rsidP="00810535">
      <w:pPr>
        <w:pStyle w:val="af"/>
        <w:numPr>
          <w:ilvl w:val="0"/>
          <w:numId w:val="1"/>
        </w:numPr>
        <w:ind w:left="284" w:hanging="284"/>
        <w:jc w:val="both"/>
        <w:rPr>
          <w:rFonts w:eastAsia="MS Mincho"/>
          <w:sz w:val="22"/>
        </w:rPr>
      </w:pPr>
      <w:r w:rsidRPr="00922C4E">
        <w:rPr>
          <w:rFonts w:eastAsia="MS Mincho"/>
          <w:sz w:val="22"/>
        </w:rPr>
        <w:t>сведения о работодателе (ИНН, ОГРН, полное наименование, адрес);</w:t>
      </w:r>
    </w:p>
    <w:p w:rsidR="00EC0D60" w:rsidRPr="00922C4E" w:rsidRDefault="00EC0D60" w:rsidP="00810535">
      <w:pPr>
        <w:spacing w:after="0" w:line="240" w:lineRule="auto"/>
        <w:ind w:firstLine="709"/>
        <w:jc w:val="both"/>
        <w:rPr>
          <w:rFonts w:ascii="Times New Roman" w:eastAsia="MS Mincho" w:hAnsi="Times New Roman"/>
          <w:w w:val="80"/>
        </w:rPr>
      </w:pPr>
      <w:r w:rsidRPr="00922C4E">
        <w:rPr>
          <w:rFonts w:ascii="Times New Roman" w:eastAsia="MS Mincho" w:hAnsi="Times New Roman"/>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EC0D60" w:rsidRPr="00922C4E" w:rsidRDefault="00EC0D60" w:rsidP="00810535">
      <w:pPr>
        <w:spacing w:after="0" w:line="240" w:lineRule="auto"/>
        <w:ind w:firstLine="709"/>
        <w:jc w:val="both"/>
        <w:rPr>
          <w:rFonts w:ascii="Times New Roman" w:eastAsia="MS Mincho" w:hAnsi="Times New Roman"/>
          <w:w w:val="80"/>
        </w:rPr>
      </w:pPr>
      <w:r w:rsidRPr="00922C4E">
        <w:rPr>
          <w:rFonts w:ascii="Times New Roman" w:eastAsia="MS Mincho" w:hAnsi="Times New Roman"/>
        </w:rPr>
        <w:t>Оператор имеет право на обмен (прием и передачу) моими персональными данными с использованием машинных носителей или по каналам связи, с соблюдением мер, обеспечивающих их защиту от несанкционированного доступа, при услови</w:t>
      </w:r>
      <w:r w:rsidR="00095EB2" w:rsidRPr="00922C4E">
        <w:rPr>
          <w:rFonts w:ascii="Times New Roman" w:eastAsia="MS Mincho" w:hAnsi="Times New Roman"/>
        </w:rPr>
        <w:t>и, что их прием и обработка буде</w:t>
      </w:r>
      <w:r w:rsidRPr="00922C4E">
        <w:rPr>
          <w:rFonts w:ascii="Times New Roman" w:eastAsia="MS Mincho" w:hAnsi="Times New Roman"/>
        </w:rPr>
        <w:t xml:space="preserve">т </w:t>
      </w:r>
      <w:r w:rsidR="00095EB2" w:rsidRPr="00922C4E">
        <w:rPr>
          <w:rFonts w:ascii="Times New Roman" w:eastAsia="MS Mincho" w:hAnsi="Times New Roman"/>
        </w:rPr>
        <w:t>осуществляться</w:t>
      </w:r>
      <w:r w:rsidRPr="00922C4E">
        <w:rPr>
          <w:rFonts w:ascii="Times New Roman" w:eastAsia="MS Mincho" w:hAnsi="Times New Roman"/>
        </w:rPr>
        <w:t xml:space="preserve"> лицом, обязанным сохранять профессиональную тайну. </w:t>
      </w:r>
    </w:p>
    <w:p w:rsidR="00F9419E" w:rsidRPr="00922C4E" w:rsidRDefault="00EC0D60" w:rsidP="00810535">
      <w:pPr>
        <w:spacing w:after="0" w:line="240" w:lineRule="auto"/>
        <w:ind w:firstLine="709"/>
        <w:jc w:val="both"/>
        <w:rPr>
          <w:rFonts w:ascii="Times New Roman" w:eastAsia="MS Mincho" w:hAnsi="Times New Roman"/>
        </w:rPr>
      </w:pPr>
      <w:r w:rsidRPr="00922C4E">
        <w:rPr>
          <w:rFonts w:ascii="Times New Roman" w:eastAsia="MS Mincho" w:hAnsi="Times New Roman"/>
        </w:rPr>
        <w:t>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и исключить соответствующие сведения из единого реестра сведений об аттестации, аннулировать все выданные мне аттестаты.</w:t>
      </w:r>
    </w:p>
    <w:p w:rsidR="00810535" w:rsidRPr="00922C4E" w:rsidRDefault="00726B04" w:rsidP="00177673">
      <w:pPr>
        <w:spacing w:after="0" w:line="240" w:lineRule="auto"/>
        <w:ind w:firstLine="709"/>
        <w:jc w:val="both"/>
        <w:rPr>
          <w:rFonts w:ascii="Times New Roman" w:eastAsia="MS Mincho" w:hAnsi="Times New Roman"/>
        </w:rPr>
      </w:pPr>
      <w:r w:rsidRPr="00922C4E">
        <w:rPr>
          <w:rFonts w:ascii="Times New Roman" w:eastAsia="Times New Roman" w:hAnsi="Times New Roman"/>
          <w:lang w:eastAsia="ru-RU"/>
        </w:rPr>
        <w:t>    О последствиях  за отказ в передаче моих  персональных  данных  предупрежден(а).</w:t>
      </w:r>
    </w:p>
    <w:p w:rsidR="00726B04" w:rsidRPr="00922C4E" w:rsidRDefault="00726B04" w:rsidP="007C033C">
      <w:pPr>
        <w:spacing w:after="0" w:line="240" w:lineRule="auto"/>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Должность (или выборная должность): _</w:t>
      </w:r>
      <w:r w:rsidR="00177673" w:rsidRPr="00922C4E">
        <w:rPr>
          <w:rFonts w:ascii="Times New Roman" w:eastAsia="Times New Roman" w:hAnsi="Times New Roman"/>
          <w:sz w:val="24"/>
          <w:szCs w:val="24"/>
          <w:lang w:eastAsia="ru-RU"/>
        </w:rPr>
        <w:t>_______________________________</w:t>
      </w:r>
    </w:p>
    <w:p w:rsidR="00726B04" w:rsidRPr="00922C4E" w:rsidRDefault="00177673" w:rsidP="007C033C">
      <w:pPr>
        <w:spacing w:after="0" w:line="240" w:lineRule="auto"/>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ФИО</w:t>
      </w:r>
      <w:r w:rsidR="00726B04" w:rsidRPr="00922C4E">
        <w:rPr>
          <w:rFonts w:ascii="Times New Roman" w:eastAsia="Times New Roman" w:hAnsi="Times New Roman"/>
          <w:sz w:val="24"/>
          <w:szCs w:val="24"/>
          <w:lang w:eastAsia="ru-RU"/>
        </w:rPr>
        <w:t>___________________________________</w:t>
      </w:r>
      <w:r w:rsidRPr="00922C4E">
        <w:rPr>
          <w:rFonts w:ascii="Times New Roman" w:eastAsia="Times New Roman" w:hAnsi="Times New Roman"/>
          <w:sz w:val="24"/>
          <w:szCs w:val="24"/>
          <w:lang w:eastAsia="ru-RU"/>
        </w:rPr>
        <w:t>__________________________</w:t>
      </w:r>
    </w:p>
    <w:p w:rsidR="00E13BAE" w:rsidRPr="00F9419E" w:rsidRDefault="00726B04" w:rsidP="007C033C">
      <w:pPr>
        <w:spacing w:after="0" w:line="240" w:lineRule="auto"/>
        <w:jc w:val="both"/>
        <w:rPr>
          <w:rFonts w:ascii="Times New Roman" w:eastAsia="Times New Roman" w:hAnsi="Times New Roman"/>
          <w:sz w:val="24"/>
          <w:szCs w:val="24"/>
          <w:lang w:eastAsia="ru-RU"/>
        </w:rPr>
      </w:pPr>
      <w:r w:rsidRPr="00922C4E">
        <w:rPr>
          <w:rFonts w:ascii="Times New Roman" w:eastAsia="Times New Roman" w:hAnsi="Times New Roman"/>
          <w:sz w:val="24"/>
          <w:szCs w:val="24"/>
          <w:lang w:eastAsia="ru-RU"/>
        </w:rPr>
        <w:t>_____________________(подпись)</w:t>
      </w:r>
      <w:r w:rsidR="008A2A2E" w:rsidRPr="00922C4E">
        <w:rPr>
          <w:rFonts w:ascii="Times New Roman" w:eastAsia="Times New Roman" w:hAnsi="Times New Roman"/>
          <w:sz w:val="24"/>
          <w:szCs w:val="24"/>
          <w:lang w:eastAsia="ru-RU"/>
        </w:rPr>
        <w:tab/>
      </w:r>
      <w:r w:rsidR="008A2A2E" w:rsidRPr="00922C4E">
        <w:rPr>
          <w:rFonts w:ascii="Times New Roman" w:eastAsia="Times New Roman" w:hAnsi="Times New Roman"/>
          <w:sz w:val="24"/>
          <w:szCs w:val="24"/>
          <w:lang w:eastAsia="ru-RU"/>
        </w:rPr>
        <w:tab/>
      </w:r>
      <w:r w:rsidR="008A2A2E" w:rsidRPr="00922C4E">
        <w:rPr>
          <w:rFonts w:ascii="Times New Roman" w:eastAsia="Times New Roman" w:hAnsi="Times New Roman"/>
          <w:sz w:val="24"/>
          <w:szCs w:val="24"/>
          <w:lang w:eastAsia="ru-RU"/>
        </w:rPr>
        <w:tab/>
      </w:r>
      <w:r w:rsidR="008A2A2E" w:rsidRPr="00922C4E">
        <w:rPr>
          <w:rFonts w:ascii="Times New Roman" w:eastAsia="Times New Roman" w:hAnsi="Times New Roman"/>
          <w:sz w:val="24"/>
          <w:szCs w:val="24"/>
          <w:lang w:eastAsia="ru-RU"/>
        </w:rPr>
        <w:tab/>
      </w:r>
      <w:r w:rsidRPr="00922C4E">
        <w:rPr>
          <w:rFonts w:ascii="Times New Roman" w:eastAsia="Times New Roman" w:hAnsi="Times New Roman"/>
          <w:sz w:val="24"/>
          <w:szCs w:val="24"/>
          <w:lang w:eastAsia="ru-RU"/>
        </w:rPr>
        <w:t>"____" _____________ 201__ г.</w:t>
      </w:r>
    </w:p>
    <w:sectPr w:rsidR="00E13BAE" w:rsidRPr="00F9419E" w:rsidSect="00F1018D">
      <w:headerReference w:type="default" r:id="rId9"/>
      <w:headerReference w:type="first" r:id="rId10"/>
      <w:pgSz w:w="11906" w:h="16838"/>
      <w:pgMar w:top="851" w:right="851" w:bottom="851" w:left="1418"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EAB" w:rsidRDefault="00011EAB" w:rsidP="003459A1">
      <w:pPr>
        <w:spacing w:after="0" w:line="240" w:lineRule="auto"/>
      </w:pPr>
      <w:r>
        <w:separator/>
      </w:r>
    </w:p>
  </w:endnote>
  <w:endnote w:type="continuationSeparator" w:id="0">
    <w:p w:rsidR="00011EAB" w:rsidRDefault="00011EAB" w:rsidP="00345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00F" w:rsidRPr="00AE7630" w:rsidRDefault="00C4100F">
    <w:pPr>
      <w:pStyle w:val="a5"/>
      <w:jc w:val="center"/>
      <w:rPr>
        <w:color w:val="FFFFFF"/>
      </w:rPr>
    </w:pPr>
    <w:r w:rsidRPr="00AE7630">
      <w:rPr>
        <w:color w:val="FFFFFF"/>
      </w:rPr>
      <w:fldChar w:fldCharType="begin"/>
    </w:r>
    <w:r w:rsidRPr="00AE7630">
      <w:rPr>
        <w:color w:val="FFFFFF"/>
      </w:rPr>
      <w:instrText xml:space="preserve"> PAGE   \* MERGEFORMAT </w:instrText>
    </w:r>
    <w:r w:rsidRPr="00AE7630">
      <w:rPr>
        <w:color w:val="FFFFFF"/>
      </w:rPr>
      <w:fldChar w:fldCharType="separate"/>
    </w:r>
    <w:r w:rsidR="00885383">
      <w:rPr>
        <w:noProof/>
        <w:color w:val="FFFFFF"/>
      </w:rPr>
      <w:t>1</w:t>
    </w:r>
    <w:r w:rsidRPr="00AE7630">
      <w:rPr>
        <w:color w:val="FFFFFF"/>
      </w:rPr>
      <w:fldChar w:fldCharType="end"/>
    </w:r>
  </w:p>
  <w:p w:rsidR="00C4100F" w:rsidRDefault="00C4100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EAB" w:rsidRDefault="00011EAB" w:rsidP="003459A1">
      <w:pPr>
        <w:spacing w:after="0" w:line="240" w:lineRule="auto"/>
      </w:pPr>
      <w:r>
        <w:separator/>
      </w:r>
    </w:p>
  </w:footnote>
  <w:footnote w:type="continuationSeparator" w:id="0">
    <w:p w:rsidR="00011EAB" w:rsidRDefault="00011EAB" w:rsidP="00345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00F" w:rsidRDefault="00C4100F">
    <w:pPr>
      <w:pStyle w:val="a3"/>
      <w:jc w:val="center"/>
    </w:pPr>
    <w:r>
      <w:fldChar w:fldCharType="begin"/>
    </w:r>
    <w:r>
      <w:instrText xml:space="preserve"> PAGE   \* MERGEFORMAT </w:instrText>
    </w:r>
    <w:r>
      <w:fldChar w:fldCharType="separate"/>
    </w:r>
    <w:r w:rsidR="00885383">
      <w:rPr>
        <w:noProof/>
      </w:rPr>
      <w:t>2</w:t>
    </w:r>
    <w:r>
      <w:fldChar w:fldCharType="end"/>
    </w:r>
  </w:p>
  <w:p w:rsidR="00C4100F" w:rsidRPr="00E13BAE" w:rsidRDefault="00C4100F" w:rsidP="003459A1">
    <w:pPr>
      <w:pStyle w:val="a3"/>
      <w:jc w:val="right"/>
      <w:rPr>
        <w:b/>
        <w:sz w:val="4"/>
        <w:szCs w:val="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18D" w:rsidRDefault="00F1018D">
    <w:pPr>
      <w:pStyle w:val="a3"/>
      <w:jc w:val="center"/>
    </w:pPr>
  </w:p>
  <w:p w:rsidR="00F1018D" w:rsidRPr="00E13BAE" w:rsidRDefault="00F1018D" w:rsidP="003459A1">
    <w:pPr>
      <w:pStyle w:val="a3"/>
      <w:jc w:val="right"/>
      <w:rPr>
        <w:b/>
        <w:sz w:val="4"/>
        <w:szCs w:val="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18D" w:rsidRDefault="00F1018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32639"/>
    <w:multiLevelType w:val="hybridMultilevel"/>
    <w:tmpl w:val="CA166854"/>
    <w:lvl w:ilvl="0" w:tplc="F8625B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9A1"/>
    <w:rsid w:val="000116D2"/>
    <w:rsid w:val="00011EAB"/>
    <w:rsid w:val="00022C37"/>
    <w:rsid w:val="00075E13"/>
    <w:rsid w:val="00095EB2"/>
    <w:rsid w:val="0009746F"/>
    <w:rsid w:val="00141A80"/>
    <w:rsid w:val="00177673"/>
    <w:rsid w:val="00183617"/>
    <w:rsid w:val="00192F74"/>
    <w:rsid w:val="001C413A"/>
    <w:rsid w:val="001E7A35"/>
    <w:rsid w:val="001F0E1D"/>
    <w:rsid w:val="001F32EC"/>
    <w:rsid w:val="00215709"/>
    <w:rsid w:val="00224FAA"/>
    <w:rsid w:val="00232887"/>
    <w:rsid w:val="00233726"/>
    <w:rsid w:val="002975B6"/>
    <w:rsid w:val="002E3F36"/>
    <w:rsid w:val="002F1166"/>
    <w:rsid w:val="002F5A4A"/>
    <w:rsid w:val="0033529C"/>
    <w:rsid w:val="003459A1"/>
    <w:rsid w:val="00356CA8"/>
    <w:rsid w:val="003658A8"/>
    <w:rsid w:val="00374FFB"/>
    <w:rsid w:val="00377C73"/>
    <w:rsid w:val="003C1EFF"/>
    <w:rsid w:val="00430E66"/>
    <w:rsid w:val="004477E6"/>
    <w:rsid w:val="00451638"/>
    <w:rsid w:val="00465DCE"/>
    <w:rsid w:val="00471727"/>
    <w:rsid w:val="00476232"/>
    <w:rsid w:val="00480ABF"/>
    <w:rsid w:val="00516066"/>
    <w:rsid w:val="00517996"/>
    <w:rsid w:val="00541AFA"/>
    <w:rsid w:val="00562442"/>
    <w:rsid w:val="00575922"/>
    <w:rsid w:val="005770BE"/>
    <w:rsid w:val="00594DA0"/>
    <w:rsid w:val="00596076"/>
    <w:rsid w:val="005B6DCF"/>
    <w:rsid w:val="005E25F6"/>
    <w:rsid w:val="0065491F"/>
    <w:rsid w:val="00654A6F"/>
    <w:rsid w:val="006553D5"/>
    <w:rsid w:val="0065703A"/>
    <w:rsid w:val="0067214A"/>
    <w:rsid w:val="00693509"/>
    <w:rsid w:val="006E73A9"/>
    <w:rsid w:val="006F0D96"/>
    <w:rsid w:val="0070766F"/>
    <w:rsid w:val="00723DE0"/>
    <w:rsid w:val="00726B04"/>
    <w:rsid w:val="0074395C"/>
    <w:rsid w:val="00747FAC"/>
    <w:rsid w:val="00750BE9"/>
    <w:rsid w:val="00752C9C"/>
    <w:rsid w:val="007B1CD3"/>
    <w:rsid w:val="007B355B"/>
    <w:rsid w:val="007C033C"/>
    <w:rsid w:val="007E3160"/>
    <w:rsid w:val="007E583E"/>
    <w:rsid w:val="00810535"/>
    <w:rsid w:val="00826BE5"/>
    <w:rsid w:val="008450D9"/>
    <w:rsid w:val="00874AB5"/>
    <w:rsid w:val="00885383"/>
    <w:rsid w:val="00895A1C"/>
    <w:rsid w:val="00896E98"/>
    <w:rsid w:val="008A2A2E"/>
    <w:rsid w:val="008F4D9D"/>
    <w:rsid w:val="009125C0"/>
    <w:rsid w:val="00913F42"/>
    <w:rsid w:val="00922C4E"/>
    <w:rsid w:val="009331BE"/>
    <w:rsid w:val="00984DE1"/>
    <w:rsid w:val="009A48C6"/>
    <w:rsid w:val="009F7002"/>
    <w:rsid w:val="00A115B9"/>
    <w:rsid w:val="00A22A76"/>
    <w:rsid w:val="00A24EB6"/>
    <w:rsid w:val="00A76812"/>
    <w:rsid w:val="00A84010"/>
    <w:rsid w:val="00AE7630"/>
    <w:rsid w:val="00B1713F"/>
    <w:rsid w:val="00B5523F"/>
    <w:rsid w:val="00BB73D4"/>
    <w:rsid w:val="00BC0FE1"/>
    <w:rsid w:val="00BD135F"/>
    <w:rsid w:val="00BE15FE"/>
    <w:rsid w:val="00BE2DFD"/>
    <w:rsid w:val="00BF325A"/>
    <w:rsid w:val="00C20DAC"/>
    <w:rsid w:val="00C23406"/>
    <w:rsid w:val="00C4100F"/>
    <w:rsid w:val="00C6321B"/>
    <w:rsid w:val="00C837DE"/>
    <w:rsid w:val="00CA045B"/>
    <w:rsid w:val="00D06546"/>
    <w:rsid w:val="00D40D8A"/>
    <w:rsid w:val="00D4234C"/>
    <w:rsid w:val="00D45E43"/>
    <w:rsid w:val="00D50A48"/>
    <w:rsid w:val="00D6431D"/>
    <w:rsid w:val="00D81639"/>
    <w:rsid w:val="00D8584A"/>
    <w:rsid w:val="00DD1EBD"/>
    <w:rsid w:val="00DE0CC3"/>
    <w:rsid w:val="00DE1BF5"/>
    <w:rsid w:val="00DF298E"/>
    <w:rsid w:val="00DF4087"/>
    <w:rsid w:val="00E13BAE"/>
    <w:rsid w:val="00E161DF"/>
    <w:rsid w:val="00E214D2"/>
    <w:rsid w:val="00E631CF"/>
    <w:rsid w:val="00E6563C"/>
    <w:rsid w:val="00E749CF"/>
    <w:rsid w:val="00E866DD"/>
    <w:rsid w:val="00EA572C"/>
    <w:rsid w:val="00EC013D"/>
    <w:rsid w:val="00EC0D60"/>
    <w:rsid w:val="00EC2237"/>
    <w:rsid w:val="00F011DF"/>
    <w:rsid w:val="00F053BB"/>
    <w:rsid w:val="00F1018D"/>
    <w:rsid w:val="00F1246B"/>
    <w:rsid w:val="00F33F07"/>
    <w:rsid w:val="00F35E25"/>
    <w:rsid w:val="00F73DA4"/>
    <w:rsid w:val="00F77570"/>
    <w:rsid w:val="00F9419E"/>
    <w:rsid w:val="00FB1C52"/>
    <w:rsid w:val="00FE054E"/>
    <w:rsid w:val="00FE505C"/>
    <w:rsid w:val="00FF38F1"/>
    <w:rsid w:val="00FF6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B62FB-F057-42FC-8AAF-BDE2DE66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C52"/>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59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59A1"/>
  </w:style>
  <w:style w:type="paragraph" w:styleId="a5">
    <w:name w:val="footer"/>
    <w:basedOn w:val="a"/>
    <w:link w:val="a6"/>
    <w:uiPriority w:val="99"/>
    <w:unhideWhenUsed/>
    <w:rsid w:val="003459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59A1"/>
  </w:style>
  <w:style w:type="table" w:styleId="a7">
    <w:name w:val="Table Grid"/>
    <w:basedOn w:val="a1"/>
    <w:uiPriority w:val="59"/>
    <w:rsid w:val="003459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Стиль"/>
    <w:rsid w:val="003658A8"/>
    <w:pPr>
      <w:widowControl w:val="0"/>
      <w:autoSpaceDE w:val="0"/>
      <w:autoSpaceDN w:val="0"/>
      <w:adjustRightInd w:val="0"/>
    </w:pPr>
    <w:rPr>
      <w:rFonts w:ascii="Times New Roman" w:eastAsia="Times New Roman" w:hAnsi="Times New Roman"/>
      <w:sz w:val="24"/>
      <w:szCs w:val="24"/>
    </w:rPr>
  </w:style>
  <w:style w:type="paragraph" w:styleId="a9">
    <w:name w:val="No Spacing"/>
    <w:uiPriority w:val="1"/>
    <w:qFormat/>
    <w:rsid w:val="00465DCE"/>
    <w:rPr>
      <w:sz w:val="22"/>
      <w:szCs w:val="22"/>
      <w:lang w:eastAsia="en-US"/>
    </w:rPr>
  </w:style>
  <w:style w:type="paragraph" w:styleId="aa">
    <w:name w:val="Balloon Text"/>
    <w:basedOn w:val="a"/>
    <w:link w:val="ab"/>
    <w:uiPriority w:val="99"/>
    <w:semiHidden/>
    <w:unhideWhenUsed/>
    <w:rsid w:val="002E3F36"/>
    <w:pPr>
      <w:spacing w:after="0" w:line="240" w:lineRule="auto"/>
    </w:pPr>
    <w:rPr>
      <w:rFonts w:ascii="Tahoma" w:hAnsi="Tahoma"/>
      <w:sz w:val="16"/>
      <w:szCs w:val="16"/>
      <w:lang w:val="x-none"/>
    </w:rPr>
  </w:style>
  <w:style w:type="character" w:customStyle="1" w:styleId="ab">
    <w:name w:val="Текст выноски Знак"/>
    <w:link w:val="aa"/>
    <w:uiPriority w:val="99"/>
    <w:semiHidden/>
    <w:rsid w:val="002E3F36"/>
    <w:rPr>
      <w:rFonts w:ascii="Tahoma" w:hAnsi="Tahoma" w:cs="Tahoma"/>
      <w:sz w:val="16"/>
      <w:szCs w:val="16"/>
      <w:lang w:eastAsia="en-US"/>
    </w:rPr>
  </w:style>
  <w:style w:type="paragraph" w:styleId="ac">
    <w:name w:val="Normal (Web)"/>
    <w:basedOn w:val="a"/>
    <w:rsid w:val="005E25F6"/>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ody Text"/>
    <w:basedOn w:val="a"/>
    <w:link w:val="ae"/>
    <w:semiHidden/>
    <w:rsid w:val="00215709"/>
    <w:pPr>
      <w:suppressAutoHyphens/>
      <w:spacing w:after="120" w:line="240" w:lineRule="auto"/>
    </w:pPr>
    <w:rPr>
      <w:rFonts w:ascii="Times New Roman" w:eastAsia="Times New Roman" w:hAnsi="Times New Roman"/>
      <w:sz w:val="20"/>
      <w:szCs w:val="20"/>
      <w:lang w:val="x-none" w:eastAsia="ar-SA"/>
    </w:rPr>
  </w:style>
  <w:style w:type="character" w:customStyle="1" w:styleId="ae">
    <w:name w:val="Основной текст Знак"/>
    <w:link w:val="ad"/>
    <w:semiHidden/>
    <w:rsid w:val="00215709"/>
    <w:rPr>
      <w:rFonts w:ascii="Times New Roman" w:eastAsia="Times New Roman" w:hAnsi="Times New Roman"/>
      <w:lang w:eastAsia="ar-SA"/>
    </w:rPr>
  </w:style>
  <w:style w:type="paragraph" w:customStyle="1" w:styleId="ConsPlusNormal">
    <w:name w:val="ConsPlusNormal"/>
    <w:rsid w:val="00215709"/>
    <w:pPr>
      <w:widowControl w:val="0"/>
      <w:suppressAutoHyphens/>
      <w:autoSpaceDE w:val="0"/>
      <w:ind w:firstLine="720"/>
    </w:pPr>
    <w:rPr>
      <w:rFonts w:ascii="Arial" w:eastAsia="Arial" w:hAnsi="Arial" w:cs="Arial"/>
      <w:lang w:eastAsia="ar-SA"/>
    </w:rPr>
  </w:style>
  <w:style w:type="paragraph" w:customStyle="1" w:styleId="FR2">
    <w:name w:val="FR2"/>
    <w:rsid w:val="00215709"/>
    <w:pPr>
      <w:widowControl w:val="0"/>
      <w:suppressAutoHyphens/>
      <w:spacing w:before="240"/>
    </w:pPr>
    <w:rPr>
      <w:rFonts w:ascii="Arial" w:eastAsia="Arial" w:hAnsi="Arial"/>
      <w:b/>
      <w:sz w:val="24"/>
      <w:lang w:eastAsia="ar-SA"/>
    </w:rPr>
  </w:style>
  <w:style w:type="paragraph" w:styleId="af">
    <w:name w:val="List Paragraph"/>
    <w:basedOn w:val="a"/>
    <w:uiPriority w:val="34"/>
    <w:qFormat/>
    <w:rsid w:val="00EC0D60"/>
    <w:pPr>
      <w:spacing w:after="0" w:line="240" w:lineRule="auto"/>
      <w:ind w:left="720"/>
      <w:contextualSpacing/>
    </w:pPr>
    <w:rPr>
      <w:rFonts w:ascii="Times New Roman" w:hAnsi="Times New Roman"/>
      <w:sz w:val="28"/>
    </w:rPr>
  </w:style>
  <w:style w:type="character" w:styleId="af0">
    <w:name w:val="line number"/>
    <w:basedOn w:val="a0"/>
    <w:uiPriority w:val="99"/>
    <w:semiHidden/>
    <w:unhideWhenUsed/>
    <w:rsid w:val="00232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3223">
      <w:bodyDiv w:val="1"/>
      <w:marLeft w:val="0"/>
      <w:marRight w:val="0"/>
      <w:marTop w:val="0"/>
      <w:marBottom w:val="0"/>
      <w:divBdr>
        <w:top w:val="none" w:sz="0" w:space="0" w:color="auto"/>
        <w:left w:val="none" w:sz="0" w:space="0" w:color="auto"/>
        <w:bottom w:val="none" w:sz="0" w:space="0" w:color="auto"/>
        <w:right w:val="none" w:sz="0" w:space="0" w:color="auto"/>
      </w:divBdr>
    </w:div>
    <w:div w:id="857813375">
      <w:bodyDiv w:val="1"/>
      <w:marLeft w:val="0"/>
      <w:marRight w:val="0"/>
      <w:marTop w:val="0"/>
      <w:marBottom w:val="0"/>
      <w:divBdr>
        <w:top w:val="none" w:sz="0" w:space="0" w:color="auto"/>
        <w:left w:val="none" w:sz="0" w:space="0" w:color="auto"/>
        <w:bottom w:val="none" w:sz="0" w:space="0" w:color="auto"/>
        <w:right w:val="none" w:sz="0" w:space="0" w:color="auto"/>
      </w:divBdr>
    </w:div>
    <w:div w:id="134455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4102</Words>
  <Characters>23388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Hewlett-Packard</Company>
  <LinksUpToDate>false</LinksUpToDate>
  <CharactersWithSpaces>27436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Хавка</dc:creator>
  <cp:keywords/>
  <cp:lastModifiedBy>Сергей Денисов</cp:lastModifiedBy>
  <cp:revision>2</cp:revision>
  <cp:lastPrinted>2019-03-19T07:04:00Z</cp:lastPrinted>
  <dcterms:created xsi:type="dcterms:W3CDTF">2019-10-02T13:47:00Z</dcterms:created>
  <dcterms:modified xsi:type="dcterms:W3CDTF">2019-10-02T13:47:00Z</dcterms:modified>
</cp:coreProperties>
</file>