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2C" w:rsidRDefault="00ED752C" w:rsidP="00ED752C">
      <w:pPr>
        <w:spacing w:after="0" w:line="240" w:lineRule="auto"/>
        <w:ind w:right="-2"/>
        <w:jc w:val="right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ED752C" w:rsidRDefault="00ED752C" w:rsidP="00ED752C">
      <w:pPr>
        <w:spacing w:after="0" w:line="240" w:lineRule="auto"/>
        <w:ind w:right="-2"/>
        <w:jc w:val="right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ED752C" w:rsidRDefault="00ED752C" w:rsidP="00ED752C">
      <w:pPr>
        <w:spacing w:after="0" w:line="240" w:lineRule="auto"/>
        <w:ind w:right="-2"/>
        <w:jc w:val="right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ED752C" w:rsidRDefault="00ED752C" w:rsidP="00ED752C">
      <w:pPr>
        <w:spacing w:after="0" w:line="240" w:lineRule="auto"/>
        <w:ind w:right="-2"/>
        <w:jc w:val="right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ED752C" w:rsidRDefault="00ED752C" w:rsidP="00ED752C">
      <w:pPr>
        <w:spacing w:after="0" w:line="240" w:lineRule="auto"/>
        <w:ind w:right="-2"/>
        <w:jc w:val="right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ED752C" w:rsidRDefault="00ED752C" w:rsidP="00ED752C">
      <w:pPr>
        <w:spacing w:after="0" w:line="240" w:lineRule="auto"/>
        <w:ind w:right="-2"/>
        <w:jc w:val="right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ED752C" w:rsidRPr="00A024A2" w:rsidRDefault="00ED752C" w:rsidP="00ED752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A024A2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lastRenderedPageBreak/>
        <w:t>УТВЕРЖДЕНО</w:t>
      </w:r>
    </w:p>
    <w:p w:rsidR="00ED752C" w:rsidRDefault="00ED752C" w:rsidP="00ED752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Советом</w:t>
      </w:r>
      <w:r w:rsidRPr="00A024A2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Ассоциации</w:t>
      </w:r>
    </w:p>
    <w:p w:rsidR="00ED752C" w:rsidRPr="00A024A2" w:rsidRDefault="00ED752C" w:rsidP="00ED752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A024A2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«Саморегулируемая организация</w:t>
      </w:r>
    </w:p>
    <w:p w:rsidR="00ED752C" w:rsidRPr="00A024A2" w:rsidRDefault="00ED752C" w:rsidP="00ED752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A024A2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«Союз дорожников и строителей </w:t>
      </w:r>
      <w:proofErr w:type="gramStart"/>
      <w:r w:rsidRPr="00A024A2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Курской</w:t>
      </w:r>
      <w:proofErr w:type="gramEnd"/>
      <w:r w:rsidRPr="00A024A2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области»</w:t>
      </w:r>
    </w:p>
    <w:p w:rsidR="002104EF" w:rsidRDefault="00ED752C" w:rsidP="00ED752C">
      <w:pPr>
        <w:jc w:val="center"/>
        <w:rPr>
          <w:rFonts w:ascii="Times New Roman" w:eastAsia="Times New Roman" w:hAnsi="Times New Roman"/>
          <w:b/>
          <w:bCs/>
          <w:color w:val="22232F"/>
          <w:sz w:val="24"/>
          <w:szCs w:val="24"/>
          <w:u w:val="single"/>
          <w:lang w:eastAsia="ru-RU"/>
        </w:rPr>
      </w:pPr>
      <w:r w:rsidRPr="00A024A2">
        <w:rPr>
          <w:rFonts w:ascii="Times New Roman" w:eastAsia="Times New Roman" w:hAnsi="Times New Roman"/>
          <w:b/>
          <w:bCs/>
          <w:color w:val="22232F"/>
          <w:sz w:val="24"/>
          <w:szCs w:val="24"/>
          <w:u w:val="single"/>
          <w:lang w:eastAsia="ru-RU"/>
        </w:rPr>
        <w:t xml:space="preserve">Протокол № </w:t>
      </w:r>
      <w:r>
        <w:rPr>
          <w:rFonts w:ascii="Times New Roman" w:eastAsia="Times New Roman" w:hAnsi="Times New Roman"/>
          <w:b/>
          <w:bCs/>
          <w:color w:val="22232F"/>
          <w:sz w:val="24"/>
          <w:szCs w:val="24"/>
          <w:u w:val="single"/>
          <w:lang w:eastAsia="ru-RU"/>
        </w:rPr>
        <w:t>131</w:t>
      </w:r>
      <w:r w:rsidRPr="00A024A2">
        <w:rPr>
          <w:rFonts w:ascii="Times New Roman" w:eastAsia="Times New Roman" w:hAnsi="Times New Roman"/>
          <w:b/>
          <w:bCs/>
          <w:color w:val="22232F"/>
          <w:sz w:val="24"/>
          <w:szCs w:val="24"/>
          <w:u w:val="single"/>
          <w:lang w:eastAsia="ru-RU"/>
        </w:rPr>
        <w:t xml:space="preserve"> от </w:t>
      </w:r>
      <w:r>
        <w:rPr>
          <w:rFonts w:ascii="Times New Roman" w:eastAsia="Times New Roman" w:hAnsi="Times New Roman"/>
          <w:b/>
          <w:bCs/>
          <w:color w:val="22232F"/>
          <w:sz w:val="24"/>
          <w:szCs w:val="24"/>
          <w:u w:val="single"/>
          <w:lang w:eastAsia="ru-RU"/>
        </w:rPr>
        <w:t>23</w:t>
      </w:r>
      <w:r w:rsidRPr="00A024A2">
        <w:rPr>
          <w:rFonts w:ascii="Times New Roman" w:eastAsia="Times New Roman" w:hAnsi="Times New Roman"/>
          <w:b/>
          <w:bCs/>
          <w:color w:val="22232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22232F"/>
          <w:sz w:val="24"/>
          <w:szCs w:val="24"/>
          <w:u w:val="single"/>
          <w:lang w:eastAsia="ru-RU"/>
        </w:rPr>
        <w:t>ноября</w:t>
      </w:r>
      <w:r w:rsidRPr="00A024A2">
        <w:rPr>
          <w:rFonts w:ascii="Times New Roman" w:eastAsia="Times New Roman" w:hAnsi="Times New Roman"/>
          <w:b/>
          <w:bCs/>
          <w:color w:val="22232F"/>
          <w:sz w:val="24"/>
          <w:szCs w:val="24"/>
          <w:u w:val="single"/>
          <w:lang w:eastAsia="ru-RU"/>
        </w:rPr>
        <w:t xml:space="preserve"> 2016г.</w:t>
      </w:r>
    </w:p>
    <w:p w:rsidR="00ED752C" w:rsidRDefault="00ED752C" w:rsidP="00ED752C">
      <w:pPr>
        <w:jc w:val="center"/>
        <w:rPr>
          <w:rFonts w:ascii="Times New Roman" w:hAnsi="Times New Roman" w:cs="Times New Roman"/>
          <w:sz w:val="28"/>
        </w:rPr>
        <w:sectPr w:rsidR="00ED752C" w:rsidSect="00ED752C">
          <w:footerReference w:type="default" r:id="rId7"/>
          <w:pgSz w:w="11906" w:h="16838"/>
          <w:pgMar w:top="567" w:right="567" w:bottom="567" w:left="1701" w:header="709" w:footer="709" w:gutter="0"/>
          <w:cols w:num="2" w:space="708"/>
          <w:docGrid w:linePitch="360"/>
        </w:sectPr>
      </w:pPr>
    </w:p>
    <w:p w:rsidR="00ED752C" w:rsidRDefault="00ED752C" w:rsidP="00ED752C">
      <w:pPr>
        <w:jc w:val="right"/>
        <w:rPr>
          <w:rFonts w:ascii="Times New Roman" w:hAnsi="Times New Roman" w:cs="Times New Roman"/>
          <w:sz w:val="28"/>
        </w:rPr>
      </w:pPr>
    </w:p>
    <w:p w:rsidR="00ED752C" w:rsidRDefault="00ED752C" w:rsidP="002104EF">
      <w:pPr>
        <w:pStyle w:val="Style6"/>
        <w:widowControl/>
        <w:spacing w:line="360" w:lineRule="auto"/>
        <w:rPr>
          <w:rStyle w:val="FontStyle29"/>
          <w:sz w:val="36"/>
        </w:rPr>
        <w:sectPr w:rsidR="00ED752C" w:rsidSect="00ED752C">
          <w:type w:val="continuous"/>
          <w:pgSz w:w="11906" w:h="16838"/>
          <w:pgMar w:top="567" w:right="567" w:bottom="567" w:left="1701" w:header="709" w:footer="709" w:gutter="0"/>
          <w:cols w:num="2" w:space="708"/>
          <w:docGrid w:linePitch="360"/>
        </w:sectPr>
      </w:pPr>
    </w:p>
    <w:p w:rsidR="00ED752C" w:rsidRDefault="00ED752C" w:rsidP="002104EF">
      <w:pPr>
        <w:pStyle w:val="Style6"/>
        <w:widowControl/>
        <w:spacing w:line="360" w:lineRule="auto"/>
        <w:rPr>
          <w:rStyle w:val="FontStyle29"/>
          <w:sz w:val="36"/>
        </w:rPr>
      </w:pPr>
    </w:p>
    <w:p w:rsidR="00ED752C" w:rsidRDefault="00ED752C" w:rsidP="002104EF">
      <w:pPr>
        <w:pStyle w:val="Style6"/>
        <w:widowControl/>
        <w:spacing w:line="360" w:lineRule="auto"/>
        <w:rPr>
          <w:rStyle w:val="FontStyle29"/>
          <w:sz w:val="36"/>
        </w:rPr>
      </w:pPr>
    </w:p>
    <w:p w:rsidR="00ED752C" w:rsidRDefault="00ED752C" w:rsidP="002104EF">
      <w:pPr>
        <w:pStyle w:val="Style6"/>
        <w:widowControl/>
        <w:spacing w:line="360" w:lineRule="auto"/>
        <w:rPr>
          <w:rStyle w:val="FontStyle29"/>
          <w:sz w:val="36"/>
        </w:rPr>
      </w:pPr>
    </w:p>
    <w:p w:rsidR="00ED752C" w:rsidRDefault="00ED752C" w:rsidP="002104EF">
      <w:pPr>
        <w:pStyle w:val="Style6"/>
        <w:widowControl/>
        <w:spacing w:line="360" w:lineRule="auto"/>
        <w:rPr>
          <w:rStyle w:val="FontStyle29"/>
          <w:sz w:val="36"/>
        </w:rPr>
      </w:pPr>
    </w:p>
    <w:p w:rsidR="00ED752C" w:rsidRDefault="00ED752C" w:rsidP="002104EF">
      <w:pPr>
        <w:pStyle w:val="Style6"/>
        <w:widowControl/>
        <w:spacing w:line="360" w:lineRule="auto"/>
        <w:rPr>
          <w:rStyle w:val="FontStyle29"/>
          <w:sz w:val="36"/>
        </w:rPr>
      </w:pPr>
    </w:p>
    <w:p w:rsidR="00ED752C" w:rsidRDefault="00ED752C" w:rsidP="002104EF">
      <w:pPr>
        <w:pStyle w:val="Style6"/>
        <w:widowControl/>
        <w:spacing w:line="360" w:lineRule="auto"/>
        <w:rPr>
          <w:rStyle w:val="FontStyle29"/>
          <w:sz w:val="36"/>
        </w:rPr>
      </w:pPr>
    </w:p>
    <w:p w:rsidR="00674A99" w:rsidRDefault="00674A99" w:rsidP="002104EF">
      <w:pPr>
        <w:pStyle w:val="Style6"/>
        <w:widowControl/>
        <w:spacing w:line="360" w:lineRule="auto"/>
        <w:rPr>
          <w:rStyle w:val="FontStyle29"/>
          <w:sz w:val="36"/>
        </w:rPr>
      </w:pPr>
      <w:r>
        <w:rPr>
          <w:rStyle w:val="FontStyle29"/>
          <w:sz w:val="36"/>
        </w:rPr>
        <w:t xml:space="preserve">Положение </w:t>
      </w:r>
    </w:p>
    <w:p w:rsidR="00ED752C" w:rsidRPr="00ED752C" w:rsidRDefault="00674A99" w:rsidP="00ED752C">
      <w:pPr>
        <w:pStyle w:val="Style6"/>
        <w:spacing w:line="360" w:lineRule="auto"/>
        <w:rPr>
          <w:rStyle w:val="FontStyle29"/>
          <w:sz w:val="36"/>
        </w:rPr>
      </w:pPr>
      <w:r>
        <w:rPr>
          <w:rStyle w:val="FontStyle29"/>
          <w:sz w:val="36"/>
        </w:rPr>
        <w:t>о мерах по предупреждению и</w:t>
      </w:r>
      <w:r w:rsidR="002104EF" w:rsidRPr="002104EF">
        <w:rPr>
          <w:rStyle w:val="FontStyle29"/>
          <w:sz w:val="36"/>
        </w:rPr>
        <w:t xml:space="preserve"> противодействи</w:t>
      </w:r>
      <w:r>
        <w:rPr>
          <w:rStyle w:val="FontStyle29"/>
          <w:sz w:val="36"/>
        </w:rPr>
        <w:t>ю</w:t>
      </w:r>
      <w:r w:rsidR="002104EF" w:rsidRPr="002104EF">
        <w:rPr>
          <w:rStyle w:val="FontStyle29"/>
          <w:sz w:val="36"/>
        </w:rPr>
        <w:t xml:space="preserve"> коррупции</w:t>
      </w:r>
      <w:r w:rsidR="00ED752C" w:rsidRPr="00ED752C">
        <w:t xml:space="preserve"> </w:t>
      </w:r>
      <w:r w:rsidR="00ED752C" w:rsidRPr="00ED752C">
        <w:rPr>
          <w:rStyle w:val="FontStyle29"/>
          <w:sz w:val="36"/>
        </w:rPr>
        <w:t>Ассоциации</w:t>
      </w:r>
      <w:r w:rsidR="00ED752C">
        <w:rPr>
          <w:rStyle w:val="FontStyle29"/>
          <w:sz w:val="36"/>
        </w:rPr>
        <w:t xml:space="preserve"> </w:t>
      </w:r>
      <w:r w:rsidR="00ED752C" w:rsidRPr="00ED752C">
        <w:rPr>
          <w:rStyle w:val="FontStyle29"/>
          <w:sz w:val="36"/>
        </w:rPr>
        <w:t>«Саморегулируемая организация</w:t>
      </w:r>
    </w:p>
    <w:p w:rsidR="002104EF" w:rsidRDefault="00ED752C" w:rsidP="00ED752C">
      <w:pPr>
        <w:pStyle w:val="Style6"/>
        <w:widowControl/>
        <w:spacing w:line="360" w:lineRule="auto"/>
        <w:rPr>
          <w:sz w:val="28"/>
        </w:rPr>
      </w:pPr>
      <w:r w:rsidRPr="00ED752C">
        <w:rPr>
          <w:rStyle w:val="FontStyle29"/>
          <w:sz w:val="36"/>
        </w:rPr>
        <w:t xml:space="preserve">«Союз дорожников и строителей </w:t>
      </w:r>
      <w:proofErr w:type="gramStart"/>
      <w:r w:rsidRPr="00ED752C">
        <w:rPr>
          <w:rStyle w:val="FontStyle29"/>
          <w:sz w:val="36"/>
        </w:rPr>
        <w:t>Курской</w:t>
      </w:r>
      <w:proofErr w:type="gramEnd"/>
      <w:r w:rsidRPr="00ED752C">
        <w:rPr>
          <w:rStyle w:val="FontStyle29"/>
          <w:sz w:val="36"/>
        </w:rPr>
        <w:t xml:space="preserve"> области»</w:t>
      </w:r>
      <w:r w:rsidR="002104EF">
        <w:rPr>
          <w:sz w:val="28"/>
        </w:rPr>
        <w:br w:type="page"/>
      </w:r>
    </w:p>
    <w:p w:rsidR="002104EF" w:rsidRDefault="002104EF" w:rsidP="002104EF">
      <w:pPr>
        <w:pStyle w:val="Style9"/>
        <w:widowControl/>
        <w:ind w:left="14"/>
        <w:jc w:val="center"/>
        <w:rPr>
          <w:rStyle w:val="FontStyle31"/>
          <w:sz w:val="24"/>
        </w:rPr>
      </w:pPr>
      <w:r w:rsidRPr="00E36D1F">
        <w:rPr>
          <w:rStyle w:val="FontStyle31"/>
          <w:sz w:val="24"/>
        </w:rPr>
        <w:lastRenderedPageBreak/>
        <w:t>Содержание</w:t>
      </w:r>
    </w:p>
    <w:p w:rsidR="00E36D1F" w:rsidRPr="00E36D1F" w:rsidRDefault="00E36D1F" w:rsidP="002104EF">
      <w:pPr>
        <w:pStyle w:val="Style9"/>
        <w:widowControl/>
        <w:ind w:left="14"/>
        <w:jc w:val="center"/>
        <w:rPr>
          <w:rStyle w:val="FontStyle31"/>
          <w:b w:val="0"/>
          <w:sz w:val="24"/>
        </w:rPr>
      </w:pPr>
    </w:p>
    <w:p w:rsidR="002104EF" w:rsidRPr="00E36D1F" w:rsidRDefault="002104EF" w:rsidP="00E36D1F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jc w:val="left"/>
        <w:rPr>
          <w:rStyle w:val="FontStyle35"/>
          <w:sz w:val="24"/>
        </w:rPr>
      </w:pPr>
      <w:r w:rsidRPr="00E36D1F">
        <w:rPr>
          <w:rStyle w:val="FontStyle35"/>
          <w:sz w:val="24"/>
        </w:rPr>
        <w:t xml:space="preserve">Цели и задачи внедрения </w:t>
      </w:r>
      <w:r w:rsidR="00E25A46">
        <w:rPr>
          <w:rStyle w:val="FontStyle35"/>
          <w:sz w:val="24"/>
        </w:rPr>
        <w:t>п</w:t>
      </w:r>
      <w:r w:rsidR="00674A99">
        <w:rPr>
          <w:rStyle w:val="FontStyle35"/>
          <w:sz w:val="24"/>
        </w:rPr>
        <w:t>оложения</w:t>
      </w:r>
      <w:r w:rsidRPr="00E36D1F">
        <w:rPr>
          <w:rStyle w:val="FontStyle35"/>
          <w:sz w:val="24"/>
        </w:rPr>
        <w:t xml:space="preserve"> </w:t>
      </w:r>
    </w:p>
    <w:p w:rsidR="002104EF" w:rsidRPr="00E36D1F" w:rsidRDefault="002104EF" w:rsidP="00E36D1F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jc w:val="left"/>
        <w:rPr>
          <w:rStyle w:val="FontStyle35"/>
          <w:sz w:val="24"/>
        </w:rPr>
      </w:pPr>
      <w:r w:rsidRPr="00E36D1F">
        <w:rPr>
          <w:rStyle w:val="FontStyle35"/>
          <w:sz w:val="24"/>
        </w:rPr>
        <w:t xml:space="preserve">Используемые в </w:t>
      </w:r>
      <w:r w:rsidR="00674A99">
        <w:rPr>
          <w:rStyle w:val="FontStyle35"/>
          <w:sz w:val="24"/>
        </w:rPr>
        <w:t>положении</w:t>
      </w:r>
      <w:r w:rsidRPr="00E36D1F">
        <w:rPr>
          <w:rStyle w:val="FontStyle35"/>
          <w:sz w:val="24"/>
        </w:rPr>
        <w:t xml:space="preserve"> понятия и определения</w:t>
      </w:r>
    </w:p>
    <w:p w:rsidR="002104EF" w:rsidRPr="00E36D1F" w:rsidRDefault="002104EF" w:rsidP="00E36D1F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jc w:val="left"/>
        <w:rPr>
          <w:rStyle w:val="FontStyle35"/>
          <w:sz w:val="24"/>
        </w:rPr>
      </w:pPr>
      <w:r w:rsidRPr="00E36D1F">
        <w:rPr>
          <w:rStyle w:val="FontStyle35"/>
          <w:sz w:val="24"/>
        </w:rPr>
        <w:t xml:space="preserve">Основные принципы </w:t>
      </w:r>
      <w:proofErr w:type="spellStart"/>
      <w:r w:rsidRPr="00E36D1F">
        <w:rPr>
          <w:rStyle w:val="FontStyle35"/>
          <w:sz w:val="24"/>
        </w:rPr>
        <w:t>антикоррупционной</w:t>
      </w:r>
      <w:proofErr w:type="spellEnd"/>
      <w:r w:rsidRPr="00E36D1F">
        <w:rPr>
          <w:rStyle w:val="FontStyle35"/>
          <w:sz w:val="24"/>
        </w:rPr>
        <w:t xml:space="preserve"> деятельности </w:t>
      </w:r>
      <w:r w:rsidR="00E25A46">
        <w:rPr>
          <w:rStyle w:val="FontStyle35"/>
          <w:sz w:val="24"/>
        </w:rPr>
        <w:t xml:space="preserve">саморегулируемой </w:t>
      </w:r>
      <w:r w:rsidRPr="00E36D1F">
        <w:rPr>
          <w:rStyle w:val="FontStyle35"/>
          <w:sz w:val="24"/>
        </w:rPr>
        <w:t>организации</w:t>
      </w:r>
    </w:p>
    <w:p w:rsidR="002104EF" w:rsidRPr="00E36D1F" w:rsidRDefault="002104EF" w:rsidP="00E36D1F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jc w:val="left"/>
        <w:rPr>
          <w:rStyle w:val="FontStyle35"/>
          <w:sz w:val="24"/>
        </w:rPr>
      </w:pPr>
      <w:r w:rsidRPr="00E36D1F">
        <w:rPr>
          <w:rStyle w:val="FontStyle35"/>
          <w:sz w:val="24"/>
        </w:rPr>
        <w:t xml:space="preserve">Область применения </w:t>
      </w:r>
      <w:r w:rsidR="00674A99">
        <w:rPr>
          <w:rStyle w:val="FontStyle35"/>
          <w:sz w:val="24"/>
        </w:rPr>
        <w:t>положения</w:t>
      </w:r>
      <w:r w:rsidRPr="00E36D1F">
        <w:rPr>
          <w:rStyle w:val="FontStyle35"/>
          <w:sz w:val="24"/>
        </w:rPr>
        <w:t xml:space="preserve"> и круг лиц, попадающих под ее действие</w:t>
      </w:r>
    </w:p>
    <w:p w:rsidR="002104EF" w:rsidRPr="00E36D1F" w:rsidRDefault="002104EF" w:rsidP="00E36D1F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rPr>
          <w:rStyle w:val="FontStyle35"/>
          <w:sz w:val="24"/>
        </w:rPr>
      </w:pPr>
      <w:r w:rsidRPr="00E36D1F">
        <w:rPr>
          <w:rStyle w:val="FontStyle35"/>
          <w:sz w:val="24"/>
        </w:rPr>
        <w:t>Определение должностных лиц</w:t>
      </w:r>
      <w:r w:rsidR="00E25A46">
        <w:rPr>
          <w:rStyle w:val="FontStyle35"/>
          <w:sz w:val="24"/>
        </w:rPr>
        <w:t xml:space="preserve"> саморегулируемой</w:t>
      </w:r>
      <w:r w:rsidRPr="00E36D1F">
        <w:rPr>
          <w:rStyle w:val="FontStyle35"/>
          <w:sz w:val="24"/>
        </w:rPr>
        <w:t xml:space="preserve"> организации, ответственных за реализацию </w:t>
      </w:r>
      <w:r w:rsidR="00674A99">
        <w:rPr>
          <w:rStyle w:val="FontStyle35"/>
          <w:sz w:val="24"/>
        </w:rPr>
        <w:t>положения</w:t>
      </w:r>
      <w:r w:rsidR="00C1692A" w:rsidRPr="00E36D1F">
        <w:rPr>
          <w:rStyle w:val="FontStyle35"/>
          <w:sz w:val="24"/>
        </w:rPr>
        <w:t xml:space="preserve"> </w:t>
      </w:r>
    </w:p>
    <w:p w:rsidR="002104EF" w:rsidRPr="00E36D1F" w:rsidRDefault="002104EF" w:rsidP="00E36D1F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rPr>
          <w:rStyle w:val="FontStyle35"/>
          <w:sz w:val="24"/>
        </w:rPr>
      </w:pPr>
      <w:r w:rsidRPr="00E36D1F">
        <w:rPr>
          <w:rStyle w:val="FontStyle35"/>
          <w:sz w:val="24"/>
        </w:rPr>
        <w:t>Определение и закрепление обязанностей работников и</w:t>
      </w:r>
      <w:r w:rsidR="00E25A46">
        <w:rPr>
          <w:rStyle w:val="FontStyle35"/>
          <w:sz w:val="24"/>
        </w:rPr>
        <w:t xml:space="preserve"> саморегулируемой</w:t>
      </w:r>
      <w:r w:rsidRPr="00E36D1F">
        <w:rPr>
          <w:rStyle w:val="FontStyle35"/>
          <w:sz w:val="24"/>
        </w:rPr>
        <w:t xml:space="preserve"> организации, связанных с предупреждением и противодействием коррупции</w:t>
      </w:r>
    </w:p>
    <w:p w:rsidR="002104EF" w:rsidRPr="00E36D1F" w:rsidRDefault="002104EF" w:rsidP="00E36D1F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rPr>
          <w:rStyle w:val="FontStyle35"/>
          <w:sz w:val="24"/>
        </w:rPr>
      </w:pPr>
      <w:r w:rsidRPr="00E36D1F">
        <w:rPr>
          <w:rStyle w:val="FontStyle35"/>
          <w:sz w:val="24"/>
        </w:rPr>
        <w:t>Установление перечня реализуемых</w:t>
      </w:r>
      <w:r w:rsidR="00E25A46">
        <w:rPr>
          <w:rStyle w:val="FontStyle35"/>
          <w:sz w:val="24"/>
        </w:rPr>
        <w:t xml:space="preserve"> саморегулируемой</w:t>
      </w:r>
      <w:r w:rsidRPr="00E36D1F">
        <w:rPr>
          <w:rStyle w:val="FontStyle35"/>
          <w:sz w:val="24"/>
        </w:rPr>
        <w:t xml:space="preserve"> организацией </w:t>
      </w:r>
      <w:proofErr w:type="spellStart"/>
      <w:r w:rsidRPr="00E36D1F">
        <w:rPr>
          <w:rStyle w:val="FontStyle35"/>
          <w:sz w:val="24"/>
        </w:rPr>
        <w:t>антикоррупционных</w:t>
      </w:r>
      <w:proofErr w:type="spellEnd"/>
      <w:r w:rsidRPr="00E36D1F">
        <w:rPr>
          <w:rStyle w:val="FontStyle35"/>
          <w:sz w:val="24"/>
        </w:rPr>
        <w:t xml:space="preserve"> мероприятий, стандартов и процедур и порядок их выполнения (применения)</w:t>
      </w:r>
    </w:p>
    <w:p w:rsidR="002104EF" w:rsidRPr="00E36D1F" w:rsidRDefault="002104EF" w:rsidP="00E36D1F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rPr>
          <w:rStyle w:val="FontStyle35"/>
          <w:sz w:val="24"/>
        </w:rPr>
      </w:pPr>
      <w:r w:rsidRPr="00E36D1F">
        <w:rPr>
          <w:rStyle w:val="FontStyle35"/>
          <w:sz w:val="24"/>
        </w:rPr>
        <w:t xml:space="preserve">Ответственность сотрудников за несоблюдение требований </w:t>
      </w:r>
      <w:r w:rsidR="00674A99">
        <w:rPr>
          <w:rStyle w:val="FontStyle35"/>
          <w:sz w:val="24"/>
        </w:rPr>
        <w:t>положения</w:t>
      </w:r>
      <w:r w:rsidR="00C1692A" w:rsidRPr="00E36D1F">
        <w:rPr>
          <w:rStyle w:val="FontStyle35"/>
          <w:sz w:val="24"/>
        </w:rPr>
        <w:t xml:space="preserve"> </w:t>
      </w:r>
    </w:p>
    <w:p w:rsidR="002104EF" w:rsidRPr="00E25A46" w:rsidRDefault="002104EF" w:rsidP="00E25A46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rPr>
          <w:sz w:val="28"/>
        </w:rPr>
      </w:pPr>
      <w:r w:rsidRPr="00E25A46">
        <w:rPr>
          <w:rStyle w:val="FontStyle35"/>
          <w:sz w:val="24"/>
        </w:rPr>
        <w:t xml:space="preserve">Порядок пересмотра и внесения изменений в </w:t>
      </w:r>
      <w:r w:rsidR="00674A99" w:rsidRPr="00E25A46">
        <w:rPr>
          <w:rStyle w:val="FontStyle35"/>
          <w:sz w:val="24"/>
        </w:rPr>
        <w:t>положени</w:t>
      </w:r>
      <w:r w:rsidR="00E25A46">
        <w:rPr>
          <w:rStyle w:val="FontStyle35"/>
          <w:sz w:val="24"/>
        </w:rPr>
        <w:t>е</w:t>
      </w:r>
      <w:r w:rsidR="00C1692A" w:rsidRPr="00E25A46">
        <w:rPr>
          <w:rStyle w:val="FontStyle35"/>
          <w:sz w:val="24"/>
        </w:rPr>
        <w:t xml:space="preserve"> </w:t>
      </w:r>
      <w:r w:rsidRPr="00E25A46">
        <w:rPr>
          <w:sz w:val="28"/>
        </w:rPr>
        <w:br w:type="page"/>
      </w:r>
    </w:p>
    <w:p w:rsidR="002104EF" w:rsidRPr="00E36D1F" w:rsidRDefault="002104EF" w:rsidP="00E36D1F">
      <w:pPr>
        <w:pStyle w:val="Style12"/>
        <w:widowControl/>
        <w:ind w:firstLine="709"/>
        <w:rPr>
          <w:rStyle w:val="FontStyle33"/>
          <w:sz w:val="24"/>
          <w:szCs w:val="24"/>
        </w:rPr>
      </w:pPr>
      <w:r w:rsidRPr="00E36D1F">
        <w:rPr>
          <w:rStyle w:val="FontStyle33"/>
          <w:sz w:val="24"/>
          <w:szCs w:val="24"/>
        </w:rPr>
        <w:lastRenderedPageBreak/>
        <w:t xml:space="preserve">1. Цели и задачи внедрения </w:t>
      </w:r>
      <w:r w:rsidR="00674A99">
        <w:rPr>
          <w:rStyle w:val="FontStyle35"/>
          <w:b/>
          <w:i/>
          <w:sz w:val="24"/>
          <w:szCs w:val="24"/>
        </w:rPr>
        <w:t>положения</w:t>
      </w:r>
      <w:r w:rsidR="00C1692A" w:rsidRPr="00E36D1F">
        <w:rPr>
          <w:rStyle w:val="FontStyle35"/>
          <w:b/>
          <w:i/>
          <w:sz w:val="24"/>
          <w:szCs w:val="24"/>
        </w:rPr>
        <w:t xml:space="preserve"> </w:t>
      </w:r>
      <w:r w:rsidR="00E25A46">
        <w:rPr>
          <w:rStyle w:val="FontStyle35"/>
          <w:b/>
          <w:i/>
          <w:sz w:val="24"/>
          <w:szCs w:val="24"/>
        </w:rPr>
        <w:t>о мерах по предупреждению и противодействию</w:t>
      </w:r>
      <w:r w:rsidR="00E25A46" w:rsidRPr="00E36D1F">
        <w:rPr>
          <w:rStyle w:val="FontStyle35"/>
          <w:b/>
          <w:i/>
          <w:sz w:val="24"/>
          <w:szCs w:val="24"/>
        </w:rPr>
        <w:t xml:space="preserve"> коррупции</w:t>
      </w:r>
      <w:r w:rsidRPr="00E36D1F">
        <w:rPr>
          <w:rStyle w:val="FontStyle33"/>
          <w:b w:val="0"/>
          <w:i w:val="0"/>
          <w:sz w:val="24"/>
          <w:szCs w:val="24"/>
        </w:rPr>
        <w:t>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</w:pPr>
    </w:p>
    <w:p w:rsidR="002104EF" w:rsidRPr="00E36D1F" w:rsidRDefault="00674A99" w:rsidP="00E25A46">
      <w:pPr>
        <w:pStyle w:val="Style13"/>
        <w:spacing w:line="240" w:lineRule="auto"/>
        <w:ind w:firstLine="709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Положение</w:t>
      </w:r>
      <w:r w:rsidR="00C1692A" w:rsidRPr="00E36D1F">
        <w:rPr>
          <w:rStyle w:val="FontStyle35"/>
          <w:sz w:val="24"/>
          <w:szCs w:val="24"/>
        </w:rPr>
        <w:t xml:space="preserve"> </w:t>
      </w:r>
      <w:r w:rsidR="00E25A46" w:rsidRPr="00E25A46">
        <w:rPr>
          <w:rStyle w:val="FontStyle35"/>
          <w:sz w:val="24"/>
          <w:szCs w:val="24"/>
        </w:rPr>
        <w:t>о мерах по предупреждению и противодействию коррупции</w:t>
      </w:r>
      <w:r w:rsidR="00C1692A" w:rsidRPr="00E36D1F">
        <w:rPr>
          <w:rStyle w:val="FontStyle35"/>
          <w:sz w:val="24"/>
          <w:szCs w:val="24"/>
        </w:rPr>
        <w:t xml:space="preserve"> </w:t>
      </w:r>
      <w:r w:rsidR="00ED752C" w:rsidRPr="00ED752C">
        <w:rPr>
          <w:rStyle w:val="FontStyle35"/>
          <w:sz w:val="24"/>
          <w:szCs w:val="24"/>
        </w:rPr>
        <w:t>Ассоциации «Саморегулируемая организация</w:t>
      </w:r>
      <w:r w:rsidR="00E25A46">
        <w:rPr>
          <w:rStyle w:val="FontStyle35"/>
          <w:sz w:val="24"/>
          <w:szCs w:val="24"/>
        </w:rPr>
        <w:t xml:space="preserve"> </w:t>
      </w:r>
      <w:r w:rsidR="00ED752C" w:rsidRPr="00ED752C">
        <w:rPr>
          <w:rStyle w:val="FontStyle35"/>
          <w:sz w:val="24"/>
          <w:szCs w:val="24"/>
        </w:rPr>
        <w:t xml:space="preserve">«Союз дорожников и строителей Курской области» </w:t>
      </w:r>
      <w:r w:rsidR="002104EF" w:rsidRPr="00E36D1F">
        <w:rPr>
          <w:rStyle w:val="FontStyle35"/>
          <w:sz w:val="24"/>
          <w:szCs w:val="24"/>
        </w:rPr>
        <w:t>(далее</w:t>
      </w:r>
      <w:r w:rsidR="00C1692A" w:rsidRPr="00E36D1F">
        <w:rPr>
          <w:rStyle w:val="FontStyle35"/>
          <w:sz w:val="24"/>
          <w:szCs w:val="24"/>
        </w:rPr>
        <w:t xml:space="preserve"> </w:t>
      </w:r>
      <w:r w:rsidR="002104EF" w:rsidRPr="00E36D1F">
        <w:rPr>
          <w:rStyle w:val="FontStyle35"/>
          <w:sz w:val="24"/>
          <w:szCs w:val="24"/>
        </w:rPr>
        <w:t xml:space="preserve">- </w:t>
      </w:r>
      <w:r w:rsidR="00ED752C">
        <w:rPr>
          <w:rStyle w:val="FontStyle35"/>
          <w:sz w:val="24"/>
          <w:szCs w:val="24"/>
        </w:rPr>
        <w:t>Ассоциация</w:t>
      </w:r>
      <w:r w:rsidR="002104EF" w:rsidRPr="00E36D1F">
        <w:rPr>
          <w:rStyle w:val="FontStyle35"/>
          <w:sz w:val="24"/>
          <w:szCs w:val="24"/>
        </w:rPr>
        <w:t>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- Федеральный закон № 273-ФЗ). </w:t>
      </w:r>
      <w:proofErr w:type="gramStart"/>
      <w:r w:rsidRPr="00E36D1F">
        <w:rPr>
          <w:rStyle w:val="FontStyle35"/>
          <w:sz w:val="24"/>
          <w:szCs w:val="24"/>
        </w:rPr>
        <w:t xml:space="preserve">Нормативными актами, регулирующими </w:t>
      </w:r>
      <w:r w:rsidR="00674A99">
        <w:rPr>
          <w:rStyle w:val="FontStyle35"/>
          <w:sz w:val="24"/>
          <w:szCs w:val="24"/>
        </w:rPr>
        <w:t>положение</w:t>
      </w:r>
      <w:r w:rsidR="001213F6" w:rsidRPr="00E36D1F">
        <w:rPr>
          <w:rStyle w:val="FontStyle35"/>
          <w:sz w:val="24"/>
          <w:szCs w:val="24"/>
        </w:rPr>
        <w:t xml:space="preserve"> </w:t>
      </w:r>
      <w:r w:rsidR="00E25A46" w:rsidRPr="00E25A46">
        <w:rPr>
          <w:rStyle w:val="FontStyle35"/>
          <w:sz w:val="24"/>
          <w:szCs w:val="24"/>
        </w:rPr>
        <w:t xml:space="preserve">о мерах по предупреждению и противодействию коррупции </w:t>
      </w:r>
      <w:r w:rsidR="00ED752C">
        <w:rPr>
          <w:rStyle w:val="FontStyle35"/>
          <w:sz w:val="24"/>
          <w:szCs w:val="24"/>
        </w:rPr>
        <w:t>Ассоциации</w:t>
      </w:r>
      <w:r w:rsidRPr="00E36D1F">
        <w:rPr>
          <w:rStyle w:val="FontStyle35"/>
          <w:sz w:val="24"/>
          <w:szCs w:val="24"/>
        </w:rPr>
        <w:t xml:space="preserve"> являются</w:t>
      </w:r>
      <w:proofErr w:type="gramEnd"/>
      <w:r w:rsidRPr="00E36D1F">
        <w:rPr>
          <w:rStyle w:val="FontStyle35"/>
          <w:sz w:val="24"/>
          <w:szCs w:val="24"/>
        </w:rPr>
        <w:t xml:space="preserve"> также Устав и другие</w:t>
      </w:r>
      <w:r w:rsidR="0003567C">
        <w:rPr>
          <w:rStyle w:val="FontStyle35"/>
          <w:sz w:val="24"/>
          <w:szCs w:val="24"/>
        </w:rPr>
        <w:t xml:space="preserve"> внутренние документы и</w:t>
      </w:r>
      <w:r w:rsidRPr="00E36D1F">
        <w:rPr>
          <w:rStyle w:val="FontStyle35"/>
          <w:sz w:val="24"/>
          <w:szCs w:val="24"/>
        </w:rPr>
        <w:t xml:space="preserve"> локальные акты.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 соответствии со ст.13.3 Федерального закона № 273-ФЗ меры по предупреждению коррупции, принимаемые в организации, могут включать:</w:t>
      </w:r>
    </w:p>
    <w:p w:rsidR="002104EF" w:rsidRPr="00E36D1F" w:rsidRDefault="002104EF" w:rsidP="00E36D1F">
      <w:pPr>
        <w:pStyle w:val="Style14"/>
        <w:widowControl/>
        <w:numPr>
          <w:ilvl w:val="0"/>
          <w:numId w:val="2"/>
        </w:numPr>
        <w:tabs>
          <w:tab w:val="left" w:pos="1032"/>
        </w:tabs>
        <w:spacing w:line="240" w:lineRule="auto"/>
        <w:ind w:firstLine="709"/>
        <w:jc w:val="both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2104EF" w:rsidRPr="00E36D1F" w:rsidRDefault="002104EF" w:rsidP="00E36D1F">
      <w:pPr>
        <w:pStyle w:val="Style14"/>
        <w:widowControl/>
        <w:numPr>
          <w:ilvl w:val="0"/>
          <w:numId w:val="2"/>
        </w:numPr>
        <w:tabs>
          <w:tab w:val="left" w:pos="1032"/>
        </w:tabs>
        <w:spacing w:line="240" w:lineRule="auto"/>
        <w:ind w:firstLine="709"/>
        <w:jc w:val="both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сотрудничество </w:t>
      </w:r>
      <w:r w:rsidR="0003567C">
        <w:rPr>
          <w:rStyle w:val="FontStyle35"/>
          <w:sz w:val="24"/>
          <w:szCs w:val="24"/>
        </w:rPr>
        <w:t xml:space="preserve">саморегулируемой </w:t>
      </w:r>
      <w:r w:rsidRPr="00E36D1F">
        <w:rPr>
          <w:rStyle w:val="FontStyle35"/>
          <w:sz w:val="24"/>
          <w:szCs w:val="24"/>
        </w:rPr>
        <w:t>организации с правоохранительными органами;</w:t>
      </w:r>
    </w:p>
    <w:p w:rsidR="002104EF" w:rsidRPr="00E36D1F" w:rsidRDefault="002104EF" w:rsidP="00E36D1F">
      <w:pPr>
        <w:pStyle w:val="Style14"/>
        <w:widowControl/>
        <w:numPr>
          <w:ilvl w:val="0"/>
          <w:numId w:val="2"/>
        </w:numPr>
        <w:tabs>
          <w:tab w:val="left" w:pos="1032"/>
        </w:tabs>
        <w:spacing w:line="240" w:lineRule="auto"/>
        <w:ind w:firstLine="709"/>
        <w:jc w:val="both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разработку и внедрение в практику стандартов и процедур, направленных на обеспечение добросовестной работы </w:t>
      </w:r>
      <w:r w:rsidR="0003567C">
        <w:rPr>
          <w:rStyle w:val="FontStyle35"/>
          <w:sz w:val="24"/>
          <w:szCs w:val="24"/>
        </w:rPr>
        <w:t xml:space="preserve">саморегулируемой </w:t>
      </w:r>
      <w:r w:rsidRPr="00E36D1F">
        <w:rPr>
          <w:rStyle w:val="FontStyle35"/>
          <w:sz w:val="24"/>
          <w:szCs w:val="24"/>
        </w:rPr>
        <w:t>организации;</w:t>
      </w:r>
    </w:p>
    <w:p w:rsidR="002104EF" w:rsidRPr="00E36D1F" w:rsidRDefault="002104EF" w:rsidP="00E36D1F">
      <w:pPr>
        <w:pStyle w:val="Style14"/>
        <w:widowControl/>
        <w:numPr>
          <w:ilvl w:val="0"/>
          <w:numId w:val="2"/>
        </w:numPr>
        <w:tabs>
          <w:tab w:val="left" w:pos="1253"/>
        </w:tabs>
        <w:spacing w:line="240" w:lineRule="auto"/>
        <w:ind w:firstLine="709"/>
        <w:jc w:val="both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принятие кодекса этики и служебного поведения </w:t>
      </w:r>
      <w:r w:rsidR="0003567C">
        <w:rPr>
          <w:rStyle w:val="FontStyle35"/>
          <w:sz w:val="24"/>
          <w:szCs w:val="24"/>
        </w:rPr>
        <w:t xml:space="preserve">должностных лиц и </w:t>
      </w:r>
      <w:r w:rsidRPr="00E36D1F">
        <w:rPr>
          <w:rStyle w:val="FontStyle35"/>
          <w:sz w:val="24"/>
          <w:szCs w:val="24"/>
        </w:rPr>
        <w:t>работников</w:t>
      </w:r>
      <w:r w:rsidR="001213F6" w:rsidRPr="00E36D1F">
        <w:rPr>
          <w:rStyle w:val="FontStyle35"/>
          <w:sz w:val="24"/>
          <w:szCs w:val="24"/>
        </w:rPr>
        <w:t xml:space="preserve"> </w:t>
      </w:r>
      <w:r w:rsidR="0003567C">
        <w:rPr>
          <w:rStyle w:val="FontStyle35"/>
          <w:sz w:val="24"/>
          <w:szCs w:val="24"/>
        </w:rPr>
        <w:t xml:space="preserve">саморегулируемой </w:t>
      </w:r>
      <w:r w:rsidRPr="00E36D1F">
        <w:rPr>
          <w:rStyle w:val="FontStyle35"/>
          <w:sz w:val="24"/>
          <w:szCs w:val="24"/>
        </w:rPr>
        <w:t>организации;</w:t>
      </w:r>
    </w:p>
    <w:p w:rsidR="002104EF" w:rsidRPr="00E36D1F" w:rsidRDefault="002104EF" w:rsidP="00E36D1F">
      <w:pPr>
        <w:pStyle w:val="Style14"/>
        <w:widowControl/>
        <w:numPr>
          <w:ilvl w:val="0"/>
          <w:numId w:val="2"/>
        </w:numPr>
        <w:tabs>
          <w:tab w:val="left" w:pos="1032"/>
        </w:tabs>
        <w:spacing w:line="240" w:lineRule="auto"/>
        <w:ind w:firstLine="709"/>
        <w:jc w:val="both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предотвращение и урегулирование конфликта интересов;</w:t>
      </w:r>
    </w:p>
    <w:p w:rsidR="002104EF" w:rsidRPr="00E36D1F" w:rsidRDefault="002104EF" w:rsidP="00E36D1F">
      <w:pPr>
        <w:pStyle w:val="Style14"/>
        <w:widowControl/>
        <w:numPr>
          <w:ilvl w:val="0"/>
          <w:numId w:val="2"/>
        </w:numPr>
        <w:tabs>
          <w:tab w:val="left" w:pos="1032"/>
        </w:tabs>
        <w:spacing w:line="240" w:lineRule="auto"/>
        <w:ind w:firstLine="709"/>
        <w:jc w:val="both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недопущение составления неофициальной отчетности и использования поддельных документов.</w:t>
      </w:r>
    </w:p>
    <w:p w:rsidR="002104EF" w:rsidRPr="00E36D1F" w:rsidRDefault="00674A99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Положение</w:t>
      </w:r>
      <w:r w:rsidR="001213F6" w:rsidRPr="00E36D1F">
        <w:rPr>
          <w:rStyle w:val="FontStyle35"/>
          <w:sz w:val="24"/>
          <w:szCs w:val="24"/>
        </w:rPr>
        <w:t xml:space="preserve"> </w:t>
      </w:r>
      <w:r w:rsidR="00E25A46" w:rsidRPr="00E25A46">
        <w:rPr>
          <w:rStyle w:val="FontStyle35"/>
          <w:sz w:val="24"/>
          <w:szCs w:val="24"/>
        </w:rPr>
        <w:t xml:space="preserve">о мерах по предупреждению и противодействию коррупции </w:t>
      </w:r>
      <w:r w:rsidR="0003567C">
        <w:rPr>
          <w:rStyle w:val="FontStyle35"/>
          <w:sz w:val="24"/>
          <w:szCs w:val="24"/>
        </w:rPr>
        <w:t>саморегулируемой организации</w:t>
      </w:r>
      <w:r w:rsidR="002104EF" w:rsidRPr="00E36D1F">
        <w:rPr>
          <w:rStyle w:val="FontStyle35"/>
          <w:sz w:val="24"/>
          <w:szCs w:val="24"/>
        </w:rPr>
        <w:t xml:space="preserve"> направлен</w:t>
      </w:r>
      <w:r>
        <w:rPr>
          <w:rStyle w:val="FontStyle35"/>
          <w:sz w:val="24"/>
          <w:szCs w:val="24"/>
        </w:rPr>
        <w:t>о</w:t>
      </w:r>
      <w:r w:rsidR="002104EF" w:rsidRPr="00E36D1F">
        <w:rPr>
          <w:rStyle w:val="FontStyle35"/>
          <w:sz w:val="24"/>
          <w:szCs w:val="24"/>
        </w:rPr>
        <w:t xml:space="preserve"> на реализацию данных мер.</w:t>
      </w:r>
    </w:p>
    <w:p w:rsidR="002104EF" w:rsidRPr="00E36D1F" w:rsidRDefault="002104EF" w:rsidP="00E3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4EF" w:rsidRPr="00E36D1F" w:rsidRDefault="002104EF" w:rsidP="00E36D1F">
      <w:pPr>
        <w:pStyle w:val="Style12"/>
        <w:widowControl/>
        <w:ind w:firstLine="709"/>
        <w:rPr>
          <w:rStyle w:val="FontStyle33"/>
          <w:sz w:val="24"/>
          <w:szCs w:val="24"/>
        </w:rPr>
      </w:pPr>
      <w:r w:rsidRPr="00E36D1F">
        <w:rPr>
          <w:rStyle w:val="FontStyle33"/>
          <w:sz w:val="24"/>
          <w:szCs w:val="24"/>
        </w:rPr>
        <w:t xml:space="preserve">2. Используемые в </w:t>
      </w:r>
      <w:r w:rsidR="00674A99">
        <w:rPr>
          <w:rStyle w:val="FontStyle33"/>
          <w:sz w:val="24"/>
          <w:szCs w:val="24"/>
        </w:rPr>
        <w:t>положении</w:t>
      </w:r>
      <w:r w:rsidRPr="00E36D1F">
        <w:rPr>
          <w:rStyle w:val="FontStyle33"/>
          <w:sz w:val="24"/>
          <w:szCs w:val="24"/>
        </w:rPr>
        <w:t xml:space="preserve"> понятия и определения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</w:pP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proofErr w:type="gramStart"/>
      <w:r w:rsidRPr="00E36D1F">
        <w:rPr>
          <w:rStyle w:val="FontStyle33"/>
          <w:sz w:val="24"/>
          <w:szCs w:val="24"/>
        </w:rPr>
        <w:t xml:space="preserve">Коррупция </w:t>
      </w:r>
      <w:r w:rsidRPr="00E36D1F">
        <w:rPr>
          <w:rStyle w:val="FontStyle35"/>
          <w:sz w:val="24"/>
          <w:szCs w:val="24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36D1F">
        <w:rPr>
          <w:rStyle w:val="FontStyle35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3"/>
          <w:sz w:val="24"/>
          <w:szCs w:val="24"/>
        </w:rPr>
        <w:t xml:space="preserve">Противодействие коррупции </w:t>
      </w:r>
      <w:r w:rsidRPr="00E36D1F">
        <w:rPr>
          <w:rStyle w:val="FontStyle35"/>
          <w:sz w:val="24"/>
          <w:szCs w:val="24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</w:t>
      </w:r>
      <w:r w:rsidR="0003567C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статьи 1 Федерального закона от 25 декабря 2008 г.</w:t>
      </w:r>
      <w:r w:rsidR="0003567C">
        <w:rPr>
          <w:rStyle w:val="FontStyle35"/>
          <w:sz w:val="24"/>
          <w:szCs w:val="24"/>
        </w:rPr>
        <w:br/>
      </w:r>
      <w:r w:rsidRPr="00E36D1F">
        <w:rPr>
          <w:rStyle w:val="FontStyle35"/>
          <w:sz w:val="24"/>
          <w:szCs w:val="24"/>
        </w:rPr>
        <w:t>№ 273-ФЗ «О противодействии коррупции»):</w:t>
      </w:r>
    </w:p>
    <w:p w:rsidR="002104EF" w:rsidRPr="00E36D1F" w:rsidRDefault="002104EF" w:rsidP="00E36D1F">
      <w:pPr>
        <w:pStyle w:val="Style17"/>
        <w:widowControl/>
        <w:tabs>
          <w:tab w:val="left" w:pos="917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а)</w:t>
      </w:r>
      <w:r w:rsidRPr="00E36D1F">
        <w:rPr>
          <w:rStyle w:val="FontStyle35"/>
          <w:sz w:val="24"/>
          <w:szCs w:val="24"/>
        </w:rPr>
        <w:tab/>
      </w:r>
      <w:r w:rsidR="0003567C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по предупреждению коррупции, в том числе по выявлению и</w:t>
      </w:r>
      <w:r w:rsidR="001213F6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последующему устранению причин коррупции (профилактика коррупции);</w:t>
      </w:r>
    </w:p>
    <w:p w:rsidR="002104EF" w:rsidRPr="00E36D1F" w:rsidRDefault="002104EF" w:rsidP="00E36D1F">
      <w:pPr>
        <w:pStyle w:val="Style17"/>
        <w:widowControl/>
        <w:tabs>
          <w:tab w:val="left" w:pos="917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б)</w:t>
      </w:r>
      <w:r w:rsidRPr="00E36D1F">
        <w:rPr>
          <w:rStyle w:val="FontStyle35"/>
          <w:sz w:val="24"/>
          <w:szCs w:val="24"/>
        </w:rPr>
        <w:tab/>
      </w:r>
      <w:r w:rsidR="0003567C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по выявлению, предупреждению, пресечению, раскрытию и</w:t>
      </w:r>
      <w:r w:rsidR="001213F6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расследованию коррупционных правонарушений (борьба с коррупцией);</w:t>
      </w:r>
    </w:p>
    <w:p w:rsidR="002104EF" w:rsidRPr="00E36D1F" w:rsidRDefault="002104EF" w:rsidP="00E36D1F">
      <w:pPr>
        <w:pStyle w:val="Style17"/>
        <w:widowControl/>
        <w:tabs>
          <w:tab w:val="left" w:pos="917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в)</w:t>
      </w:r>
      <w:r w:rsidRPr="00E36D1F">
        <w:rPr>
          <w:rStyle w:val="FontStyle35"/>
          <w:sz w:val="24"/>
          <w:szCs w:val="24"/>
        </w:rPr>
        <w:tab/>
      </w:r>
      <w:r w:rsidR="0003567C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по минимизации и (или) ликвидации последствий коррупционных</w:t>
      </w:r>
      <w:r w:rsidR="001213F6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правонарушений.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3"/>
          <w:sz w:val="24"/>
          <w:szCs w:val="24"/>
        </w:rPr>
        <w:t xml:space="preserve">Организация </w:t>
      </w:r>
      <w:r w:rsidRPr="00E36D1F">
        <w:rPr>
          <w:rStyle w:val="FontStyle35"/>
          <w:sz w:val="24"/>
          <w:szCs w:val="24"/>
        </w:rPr>
        <w:t>- юридическое лицо независимо от формы собственности, организационно-правовой формы и отраслевой принадлежности.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3"/>
          <w:sz w:val="24"/>
          <w:szCs w:val="24"/>
        </w:rPr>
        <w:t xml:space="preserve">Контрагент </w:t>
      </w:r>
      <w:r w:rsidRPr="00E36D1F">
        <w:rPr>
          <w:rStyle w:val="FontStyle35"/>
          <w:sz w:val="24"/>
          <w:szCs w:val="24"/>
        </w:rPr>
        <w:t>- любое российское или иностранное юридическое или физическое лицо, с которым организация вступает в отношения, за исключением трудовых отношений.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proofErr w:type="gramStart"/>
      <w:r w:rsidRPr="00E36D1F">
        <w:rPr>
          <w:rStyle w:val="FontStyle33"/>
          <w:sz w:val="24"/>
          <w:szCs w:val="24"/>
        </w:rPr>
        <w:lastRenderedPageBreak/>
        <w:t xml:space="preserve">Взятка </w:t>
      </w:r>
      <w:r w:rsidRPr="00E36D1F">
        <w:rPr>
          <w:rStyle w:val="FontStyle35"/>
          <w:sz w:val="24"/>
          <w:szCs w:val="24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E36D1F">
        <w:rPr>
          <w:rStyle w:val="FontStyle35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D22C7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proofErr w:type="gramStart"/>
      <w:r w:rsidRPr="00E36D1F">
        <w:rPr>
          <w:rStyle w:val="FontStyle33"/>
          <w:sz w:val="24"/>
          <w:szCs w:val="24"/>
        </w:rPr>
        <w:t xml:space="preserve">Коммерческий подкуп </w:t>
      </w:r>
      <w:r w:rsidRPr="00E36D1F">
        <w:rPr>
          <w:rStyle w:val="FontStyle35"/>
          <w:sz w:val="24"/>
          <w:szCs w:val="24"/>
        </w:rPr>
        <w:t xml:space="preserve">- </w:t>
      </w:r>
      <w:r w:rsidR="00CD22C7" w:rsidRPr="00CD22C7">
        <w:rPr>
          <w:rStyle w:val="FontStyle35"/>
          <w:sz w:val="24"/>
          <w:szCs w:val="24"/>
        </w:rPr>
        <w:t>незаконные передача лицу, выполняющему управленческие и иные установленные законодательством Российской Федерации, а равно внутренними документами саморегулируемой организации функции в саморегулируемой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proofErr w:type="gramStart"/>
      <w:r w:rsidRPr="00E36D1F">
        <w:rPr>
          <w:rStyle w:val="FontStyle33"/>
          <w:sz w:val="24"/>
          <w:szCs w:val="24"/>
        </w:rPr>
        <w:t xml:space="preserve">Конфликт интересов </w:t>
      </w:r>
      <w:r w:rsidRPr="00E36D1F">
        <w:rPr>
          <w:rStyle w:val="FontStyle35"/>
          <w:sz w:val="24"/>
          <w:szCs w:val="24"/>
        </w:rPr>
        <w:t xml:space="preserve">- </w:t>
      </w:r>
      <w:r w:rsidR="00CD22C7" w:rsidRPr="00E36D1F">
        <w:rPr>
          <w:rStyle w:val="FontStyle35"/>
          <w:sz w:val="24"/>
          <w:szCs w:val="24"/>
        </w:rPr>
        <w:t xml:space="preserve">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</w:t>
      </w:r>
      <w:r w:rsidR="00CD22C7">
        <w:rPr>
          <w:rStyle w:val="FontStyle35"/>
          <w:sz w:val="24"/>
          <w:szCs w:val="24"/>
        </w:rPr>
        <w:t xml:space="preserve">саморегулируемой </w:t>
      </w:r>
      <w:r w:rsidR="00CD22C7" w:rsidRPr="00E36D1F">
        <w:rPr>
          <w:rStyle w:val="FontStyle35"/>
          <w:sz w:val="24"/>
          <w:szCs w:val="24"/>
        </w:rPr>
        <w:t xml:space="preserve">организации, способное привести к причинению вреда правам и законным интересам, имуществу и (или) деловой репутации </w:t>
      </w:r>
      <w:r w:rsidR="00CD22C7">
        <w:rPr>
          <w:rStyle w:val="FontStyle35"/>
          <w:sz w:val="24"/>
          <w:szCs w:val="24"/>
        </w:rPr>
        <w:t>саморегулируемой</w:t>
      </w:r>
      <w:proofErr w:type="gramEnd"/>
      <w:r w:rsidR="00CD22C7">
        <w:rPr>
          <w:rStyle w:val="FontStyle35"/>
          <w:sz w:val="24"/>
          <w:szCs w:val="24"/>
        </w:rPr>
        <w:t xml:space="preserve"> организации</w:t>
      </w:r>
      <w:r w:rsidR="00CD22C7" w:rsidRPr="00E36D1F">
        <w:rPr>
          <w:rStyle w:val="FontStyle35"/>
          <w:sz w:val="24"/>
          <w:szCs w:val="24"/>
        </w:rPr>
        <w:t>, работником (представителем организации) которой он является.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3"/>
          <w:sz w:val="24"/>
          <w:szCs w:val="24"/>
        </w:rPr>
        <w:t xml:space="preserve">Личная заинтересованность работника (представителя организации) </w:t>
      </w:r>
      <w:proofErr w:type="gramStart"/>
      <w:r w:rsidRPr="00E36D1F">
        <w:rPr>
          <w:rStyle w:val="FontStyle35"/>
          <w:sz w:val="24"/>
          <w:szCs w:val="24"/>
        </w:rPr>
        <w:t>-з</w:t>
      </w:r>
      <w:proofErr w:type="gramEnd"/>
      <w:r w:rsidRPr="00E36D1F">
        <w:rPr>
          <w:rStyle w:val="FontStyle35"/>
          <w:sz w:val="24"/>
          <w:szCs w:val="24"/>
        </w:rPr>
        <w:t>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104EF" w:rsidRPr="00E36D1F" w:rsidRDefault="002104EF" w:rsidP="00E3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4EF" w:rsidRPr="00E36D1F" w:rsidRDefault="001213F6" w:rsidP="00E36D1F">
      <w:pPr>
        <w:pStyle w:val="Style12"/>
        <w:widowControl/>
        <w:ind w:firstLine="709"/>
        <w:rPr>
          <w:rStyle w:val="FontStyle33"/>
          <w:sz w:val="24"/>
          <w:szCs w:val="24"/>
        </w:rPr>
      </w:pPr>
      <w:r w:rsidRPr="00E36D1F">
        <w:rPr>
          <w:rStyle w:val="FontStyle33"/>
          <w:sz w:val="24"/>
          <w:szCs w:val="24"/>
        </w:rPr>
        <w:t>3</w:t>
      </w:r>
      <w:r w:rsidR="002104EF" w:rsidRPr="00E36D1F">
        <w:rPr>
          <w:rStyle w:val="FontStyle33"/>
          <w:sz w:val="24"/>
          <w:szCs w:val="24"/>
        </w:rPr>
        <w:t>.</w:t>
      </w:r>
      <w:r w:rsidRPr="00E36D1F">
        <w:rPr>
          <w:rStyle w:val="FontStyle33"/>
          <w:sz w:val="24"/>
          <w:szCs w:val="24"/>
        </w:rPr>
        <w:t xml:space="preserve"> </w:t>
      </w:r>
      <w:r w:rsidR="002104EF" w:rsidRPr="00E36D1F">
        <w:rPr>
          <w:rStyle w:val="FontStyle33"/>
          <w:sz w:val="24"/>
          <w:szCs w:val="24"/>
        </w:rPr>
        <w:t xml:space="preserve">Основные принципы </w:t>
      </w:r>
      <w:proofErr w:type="spellStart"/>
      <w:r w:rsidR="00CD22C7" w:rsidRPr="00E36D1F">
        <w:rPr>
          <w:rStyle w:val="FontStyle33"/>
          <w:sz w:val="24"/>
          <w:szCs w:val="24"/>
        </w:rPr>
        <w:t>антикоррупционной</w:t>
      </w:r>
      <w:proofErr w:type="spellEnd"/>
      <w:r w:rsidR="00CD22C7" w:rsidRPr="00E36D1F">
        <w:rPr>
          <w:rStyle w:val="FontStyle33"/>
          <w:sz w:val="24"/>
          <w:szCs w:val="24"/>
        </w:rPr>
        <w:t xml:space="preserve"> </w:t>
      </w:r>
      <w:r w:rsidR="002104EF" w:rsidRPr="00E36D1F">
        <w:rPr>
          <w:rStyle w:val="FontStyle33"/>
          <w:sz w:val="24"/>
          <w:szCs w:val="24"/>
        </w:rPr>
        <w:t>деятельности организации</w:t>
      </w:r>
    </w:p>
    <w:p w:rsidR="002104EF" w:rsidRPr="00E36D1F" w:rsidRDefault="002104EF" w:rsidP="00E36D1F">
      <w:pPr>
        <w:pStyle w:val="Style21"/>
        <w:widowControl/>
        <w:spacing w:line="240" w:lineRule="auto"/>
        <w:ind w:firstLine="709"/>
      </w:pPr>
    </w:p>
    <w:p w:rsidR="002104EF" w:rsidRPr="00E36D1F" w:rsidRDefault="002104EF" w:rsidP="00E36D1F">
      <w:pPr>
        <w:pStyle w:val="Style21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Системы мер противодействия коррупции на предприятии основываться на следующих </w:t>
      </w:r>
      <w:r w:rsidRPr="00E36D1F">
        <w:rPr>
          <w:rStyle w:val="FontStyle31"/>
          <w:sz w:val="24"/>
          <w:szCs w:val="24"/>
        </w:rPr>
        <w:t>ключевых принципах:</w:t>
      </w:r>
    </w:p>
    <w:p w:rsidR="002104EF" w:rsidRPr="00674A99" w:rsidRDefault="002104EF" w:rsidP="00E36D1F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4"/>
          <w:szCs w:val="24"/>
          <w:u w:val="single"/>
        </w:rPr>
      </w:pPr>
      <w:r w:rsidRPr="00674A99">
        <w:rPr>
          <w:rStyle w:val="FontStyle35"/>
          <w:sz w:val="24"/>
          <w:szCs w:val="24"/>
          <w:u w:val="single"/>
        </w:rPr>
        <w:t>1.</w:t>
      </w:r>
      <w:r w:rsidRPr="00674A99">
        <w:rPr>
          <w:rStyle w:val="FontStyle35"/>
          <w:sz w:val="24"/>
          <w:szCs w:val="24"/>
          <w:u w:val="single"/>
        </w:rPr>
        <w:tab/>
        <w:t xml:space="preserve">Принцип соответствия </w:t>
      </w:r>
      <w:r w:rsidR="005A020A">
        <w:rPr>
          <w:rStyle w:val="FontStyle35"/>
          <w:sz w:val="24"/>
          <w:szCs w:val="24"/>
          <w:u w:val="single"/>
        </w:rPr>
        <w:t>положения</w:t>
      </w:r>
      <w:r w:rsidRPr="00674A99">
        <w:rPr>
          <w:rStyle w:val="FontStyle35"/>
          <w:sz w:val="24"/>
          <w:szCs w:val="24"/>
          <w:u w:val="single"/>
        </w:rPr>
        <w:t xml:space="preserve"> законодательству </w:t>
      </w:r>
      <w:r w:rsidR="00CD22C7">
        <w:rPr>
          <w:rStyle w:val="FontStyle35"/>
          <w:sz w:val="24"/>
          <w:szCs w:val="24"/>
          <w:u w:val="single"/>
        </w:rPr>
        <w:t>Российской Федерации</w:t>
      </w:r>
      <w:r w:rsidRPr="00674A99">
        <w:rPr>
          <w:rStyle w:val="FontStyle35"/>
          <w:sz w:val="24"/>
          <w:szCs w:val="24"/>
          <w:u w:val="single"/>
        </w:rPr>
        <w:t>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Соответствие реализуемых </w:t>
      </w:r>
      <w:proofErr w:type="spellStart"/>
      <w:r w:rsidRPr="00E36D1F">
        <w:rPr>
          <w:rStyle w:val="FontStyle35"/>
          <w:sz w:val="24"/>
          <w:szCs w:val="24"/>
        </w:rPr>
        <w:t>антикоррупционных</w:t>
      </w:r>
      <w:proofErr w:type="spellEnd"/>
      <w:r w:rsidRPr="00E36D1F">
        <w:rPr>
          <w:rStyle w:val="FontStyle35"/>
          <w:sz w:val="24"/>
          <w:szCs w:val="24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</w:t>
      </w:r>
      <w:r w:rsidR="00CD22C7">
        <w:rPr>
          <w:rStyle w:val="FontStyle35"/>
          <w:sz w:val="24"/>
          <w:szCs w:val="24"/>
        </w:rPr>
        <w:t xml:space="preserve"> саморегулируемой</w:t>
      </w:r>
      <w:r w:rsidRPr="00E36D1F">
        <w:rPr>
          <w:rStyle w:val="FontStyle35"/>
          <w:sz w:val="24"/>
          <w:szCs w:val="24"/>
        </w:rPr>
        <w:t xml:space="preserve"> организации.</w:t>
      </w:r>
    </w:p>
    <w:p w:rsidR="002104EF" w:rsidRPr="00674A99" w:rsidRDefault="002104EF" w:rsidP="00E36D1F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4"/>
          <w:szCs w:val="24"/>
          <w:u w:val="single"/>
        </w:rPr>
      </w:pPr>
      <w:r w:rsidRPr="00674A99">
        <w:rPr>
          <w:rStyle w:val="FontStyle35"/>
          <w:sz w:val="24"/>
          <w:szCs w:val="24"/>
          <w:u w:val="single"/>
        </w:rPr>
        <w:t>2.</w:t>
      </w:r>
      <w:r w:rsidRPr="00674A99">
        <w:rPr>
          <w:rStyle w:val="FontStyle35"/>
          <w:sz w:val="24"/>
          <w:szCs w:val="24"/>
          <w:u w:val="single"/>
        </w:rPr>
        <w:tab/>
        <w:t>Принцип личного примера руководства.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Ключевая роль руководства</w:t>
      </w:r>
      <w:r w:rsidR="00CD22C7">
        <w:rPr>
          <w:rStyle w:val="FontStyle35"/>
          <w:sz w:val="24"/>
          <w:szCs w:val="24"/>
        </w:rPr>
        <w:t xml:space="preserve"> саморегулируемой</w:t>
      </w:r>
      <w:r w:rsidRPr="00E36D1F">
        <w:rPr>
          <w:rStyle w:val="FontStyle35"/>
          <w:sz w:val="24"/>
          <w:szCs w:val="24"/>
        </w:rPr>
        <w:t xml:space="preserve">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2104EF" w:rsidRPr="00674A99" w:rsidRDefault="002104EF" w:rsidP="00E36D1F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4"/>
          <w:szCs w:val="24"/>
          <w:u w:val="single"/>
        </w:rPr>
      </w:pPr>
      <w:r w:rsidRPr="00674A99">
        <w:rPr>
          <w:rStyle w:val="FontStyle35"/>
          <w:sz w:val="24"/>
          <w:szCs w:val="24"/>
          <w:u w:val="single"/>
        </w:rPr>
        <w:t>3.</w:t>
      </w:r>
      <w:r w:rsidRPr="00674A99">
        <w:rPr>
          <w:rStyle w:val="FontStyle35"/>
          <w:sz w:val="24"/>
          <w:szCs w:val="24"/>
          <w:u w:val="single"/>
        </w:rPr>
        <w:tab/>
        <w:t>Принцип вовлеченности работников.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Информированность работников</w:t>
      </w:r>
      <w:r w:rsidR="00CD22C7">
        <w:rPr>
          <w:rStyle w:val="FontStyle35"/>
          <w:sz w:val="24"/>
          <w:szCs w:val="24"/>
        </w:rPr>
        <w:t xml:space="preserve"> саморегулируемой</w:t>
      </w:r>
      <w:r w:rsidRPr="00E36D1F">
        <w:rPr>
          <w:rStyle w:val="FontStyle35"/>
          <w:sz w:val="24"/>
          <w:szCs w:val="24"/>
        </w:rPr>
        <w:t xml:space="preserve"> организации о положениях </w:t>
      </w:r>
      <w:proofErr w:type="spellStart"/>
      <w:r w:rsidRPr="00E36D1F">
        <w:rPr>
          <w:rStyle w:val="FontStyle35"/>
          <w:sz w:val="24"/>
          <w:szCs w:val="24"/>
        </w:rPr>
        <w:t>антикоррупционного</w:t>
      </w:r>
      <w:proofErr w:type="spellEnd"/>
      <w:r w:rsidRPr="00E36D1F">
        <w:rPr>
          <w:rStyle w:val="FontStyle35"/>
          <w:sz w:val="24"/>
          <w:szCs w:val="24"/>
        </w:rPr>
        <w:t xml:space="preserve"> законодательства и их активное участие в формировании и реализации </w:t>
      </w:r>
      <w:proofErr w:type="spellStart"/>
      <w:r w:rsidRPr="00E36D1F">
        <w:rPr>
          <w:rStyle w:val="FontStyle35"/>
          <w:sz w:val="24"/>
          <w:szCs w:val="24"/>
        </w:rPr>
        <w:t>антикоррупционных</w:t>
      </w:r>
      <w:proofErr w:type="spellEnd"/>
      <w:r w:rsidRPr="00E36D1F">
        <w:rPr>
          <w:rStyle w:val="FontStyle35"/>
          <w:sz w:val="24"/>
          <w:szCs w:val="24"/>
        </w:rPr>
        <w:t xml:space="preserve"> стандартов и процедур.</w:t>
      </w:r>
    </w:p>
    <w:p w:rsidR="002104EF" w:rsidRPr="00674A99" w:rsidRDefault="002104EF" w:rsidP="00E36D1F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4"/>
          <w:szCs w:val="24"/>
          <w:u w:val="single"/>
        </w:rPr>
      </w:pPr>
      <w:r w:rsidRPr="00674A99">
        <w:rPr>
          <w:rStyle w:val="FontStyle35"/>
          <w:sz w:val="24"/>
          <w:szCs w:val="24"/>
          <w:u w:val="single"/>
        </w:rPr>
        <w:t>4.</w:t>
      </w:r>
      <w:r w:rsidRPr="00674A99">
        <w:rPr>
          <w:rStyle w:val="FontStyle35"/>
          <w:sz w:val="24"/>
          <w:szCs w:val="24"/>
          <w:u w:val="single"/>
        </w:rPr>
        <w:tab/>
        <w:t xml:space="preserve">Принцип соразмерности </w:t>
      </w:r>
      <w:proofErr w:type="spellStart"/>
      <w:r w:rsidRPr="00674A99">
        <w:rPr>
          <w:rStyle w:val="FontStyle35"/>
          <w:sz w:val="24"/>
          <w:szCs w:val="24"/>
          <w:u w:val="single"/>
        </w:rPr>
        <w:t>антикоррупционных</w:t>
      </w:r>
      <w:proofErr w:type="spellEnd"/>
      <w:r w:rsidRPr="00674A99">
        <w:rPr>
          <w:rStyle w:val="FontStyle35"/>
          <w:sz w:val="24"/>
          <w:szCs w:val="24"/>
          <w:u w:val="single"/>
        </w:rPr>
        <w:t xml:space="preserve"> процедур риску</w:t>
      </w:r>
      <w:r w:rsidR="001213F6" w:rsidRPr="00674A99">
        <w:rPr>
          <w:rStyle w:val="FontStyle35"/>
          <w:sz w:val="24"/>
          <w:szCs w:val="24"/>
          <w:u w:val="single"/>
        </w:rPr>
        <w:t xml:space="preserve"> </w:t>
      </w:r>
      <w:r w:rsidRPr="00674A99">
        <w:rPr>
          <w:rStyle w:val="FontStyle35"/>
          <w:sz w:val="24"/>
          <w:szCs w:val="24"/>
          <w:u w:val="single"/>
        </w:rPr>
        <w:t>коррупции.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1213F6" w:rsidRPr="00674A99" w:rsidRDefault="002104EF" w:rsidP="00E36D1F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4"/>
          <w:szCs w:val="24"/>
          <w:u w:val="single"/>
        </w:rPr>
      </w:pPr>
      <w:r w:rsidRPr="00674A99">
        <w:rPr>
          <w:rStyle w:val="FontStyle35"/>
          <w:sz w:val="24"/>
          <w:szCs w:val="24"/>
          <w:u w:val="single"/>
        </w:rPr>
        <w:t>5.</w:t>
      </w:r>
      <w:r w:rsidRPr="00674A99">
        <w:rPr>
          <w:rStyle w:val="FontStyle35"/>
          <w:sz w:val="24"/>
          <w:szCs w:val="24"/>
          <w:u w:val="single"/>
        </w:rPr>
        <w:tab/>
        <w:t xml:space="preserve">Принцип эффективности </w:t>
      </w:r>
      <w:proofErr w:type="spellStart"/>
      <w:r w:rsidRPr="00674A99">
        <w:rPr>
          <w:rStyle w:val="FontStyle35"/>
          <w:sz w:val="24"/>
          <w:szCs w:val="24"/>
          <w:u w:val="single"/>
        </w:rPr>
        <w:t>антикоррупционных</w:t>
      </w:r>
      <w:proofErr w:type="spellEnd"/>
      <w:r w:rsidRPr="00674A99">
        <w:rPr>
          <w:rStyle w:val="FontStyle35"/>
          <w:sz w:val="24"/>
          <w:szCs w:val="24"/>
          <w:u w:val="single"/>
        </w:rPr>
        <w:t xml:space="preserve"> процедур.</w:t>
      </w:r>
      <w:r w:rsidR="001213F6" w:rsidRPr="00674A99">
        <w:rPr>
          <w:rStyle w:val="FontStyle35"/>
          <w:sz w:val="24"/>
          <w:szCs w:val="24"/>
          <w:u w:val="single"/>
        </w:rPr>
        <w:t xml:space="preserve"> </w:t>
      </w:r>
    </w:p>
    <w:p w:rsidR="002104EF" w:rsidRDefault="002104EF" w:rsidP="00E36D1F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lastRenderedPageBreak/>
        <w:t xml:space="preserve">Применение в </w:t>
      </w:r>
      <w:r w:rsidR="00CD22C7">
        <w:rPr>
          <w:rStyle w:val="FontStyle35"/>
          <w:sz w:val="24"/>
          <w:szCs w:val="24"/>
        </w:rPr>
        <w:t>саморегулируемой</w:t>
      </w:r>
      <w:r w:rsidR="00CD22C7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 xml:space="preserve">организации таких </w:t>
      </w:r>
      <w:proofErr w:type="spellStart"/>
      <w:r w:rsidRPr="00E36D1F">
        <w:rPr>
          <w:rStyle w:val="FontStyle35"/>
          <w:sz w:val="24"/>
          <w:szCs w:val="24"/>
        </w:rPr>
        <w:t>антикоррупционных</w:t>
      </w:r>
      <w:proofErr w:type="spellEnd"/>
      <w:r w:rsidRPr="00E36D1F">
        <w:rPr>
          <w:rStyle w:val="FontStyle35"/>
          <w:sz w:val="24"/>
          <w:szCs w:val="24"/>
        </w:rPr>
        <w:t xml:space="preserve"> мероприятий,</w:t>
      </w:r>
      <w:r w:rsidR="00EE7C6A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 xml:space="preserve">которые имеют низкую стоимость, обеспечивают простоту реализации и </w:t>
      </w:r>
      <w:proofErr w:type="gramStart"/>
      <w:r w:rsidRPr="00E36D1F">
        <w:rPr>
          <w:rStyle w:val="FontStyle35"/>
          <w:sz w:val="24"/>
          <w:szCs w:val="24"/>
        </w:rPr>
        <w:t>приносят значимый результат</w:t>
      </w:r>
      <w:proofErr w:type="gramEnd"/>
      <w:r w:rsidRPr="00E36D1F">
        <w:rPr>
          <w:rStyle w:val="FontStyle35"/>
          <w:sz w:val="24"/>
          <w:szCs w:val="24"/>
        </w:rPr>
        <w:t>.</w:t>
      </w:r>
    </w:p>
    <w:p w:rsidR="0003567C" w:rsidRPr="00E36D1F" w:rsidRDefault="0003567C" w:rsidP="00E36D1F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4"/>
          <w:szCs w:val="24"/>
        </w:rPr>
      </w:pPr>
    </w:p>
    <w:p w:rsidR="00EE7C6A" w:rsidRPr="00674A99" w:rsidRDefault="002104EF" w:rsidP="00E36D1F">
      <w:pPr>
        <w:pStyle w:val="Style10"/>
        <w:widowControl/>
        <w:numPr>
          <w:ilvl w:val="0"/>
          <w:numId w:val="14"/>
        </w:numPr>
        <w:tabs>
          <w:tab w:val="left" w:pos="1080"/>
        </w:tabs>
        <w:spacing w:line="240" w:lineRule="auto"/>
        <w:ind w:left="0" w:firstLine="709"/>
        <w:rPr>
          <w:rStyle w:val="FontStyle35"/>
          <w:sz w:val="24"/>
          <w:szCs w:val="24"/>
          <w:u w:val="single"/>
        </w:rPr>
      </w:pPr>
      <w:r w:rsidRPr="00674A99">
        <w:rPr>
          <w:rStyle w:val="FontStyle35"/>
          <w:sz w:val="24"/>
          <w:szCs w:val="24"/>
          <w:u w:val="single"/>
        </w:rPr>
        <w:t>Принцип ответственности и неотвратимости наказания.</w:t>
      </w:r>
      <w:r w:rsidR="00EE7C6A" w:rsidRPr="00674A99">
        <w:rPr>
          <w:rStyle w:val="FontStyle35"/>
          <w:sz w:val="24"/>
          <w:szCs w:val="24"/>
          <w:u w:val="single"/>
        </w:rPr>
        <w:t xml:space="preserve"> </w:t>
      </w:r>
    </w:p>
    <w:p w:rsidR="002104EF" w:rsidRPr="00E36D1F" w:rsidRDefault="002104EF" w:rsidP="00E36D1F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Неотвратимость наказания для работников</w:t>
      </w:r>
      <w:r w:rsidR="00CD22C7">
        <w:rPr>
          <w:rStyle w:val="FontStyle35"/>
          <w:sz w:val="24"/>
          <w:szCs w:val="24"/>
        </w:rPr>
        <w:t xml:space="preserve"> саморегулируемой</w:t>
      </w:r>
      <w:r w:rsidRPr="00E36D1F">
        <w:rPr>
          <w:rStyle w:val="FontStyle35"/>
          <w:sz w:val="24"/>
          <w:szCs w:val="24"/>
        </w:rPr>
        <w:t xml:space="preserve"> организации вне зависимости от</w:t>
      </w:r>
      <w:r w:rsidR="00EE7C6A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</w:t>
      </w:r>
      <w:r w:rsidR="00CD22C7">
        <w:rPr>
          <w:rStyle w:val="FontStyle35"/>
          <w:sz w:val="24"/>
          <w:szCs w:val="24"/>
        </w:rPr>
        <w:t xml:space="preserve"> саморегулируемой</w:t>
      </w:r>
      <w:r w:rsidRPr="00E36D1F">
        <w:rPr>
          <w:rStyle w:val="FontStyle35"/>
          <w:sz w:val="24"/>
          <w:szCs w:val="24"/>
        </w:rPr>
        <w:t xml:space="preserve"> организации за реализацию </w:t>
      </w:r>
      <w:r w:rsidR="00674A99">
        <w:rPr>
          <w:rStyle w:val="FontStyle35"/>
          <w:sz w:val="24"/>
          <w:szCs w:val="24"/>
        </w:rPr>
        <w:t>положения</w:t>
      </w:r>
      <w:r w:rsidR="00EE7C6A" w:rsidRPr="00E36D1F">
        <w:rPr>
          <w:rStyle w:val="FontStyle35"/>
          <w:sz w:val="24"/>
          <w:szCs w:val="24"/>
        </w:rPr>
        <w:t xml:space="preserve"> </w:t>
      </w:r>
      <w:r w:rsidR="00CD22C7" w:rsidRPr="00E25A46">
        <w:rPr>
          <w:rStyle w:val="FontStyle35"/>
          <w:sz w:val="24"/>
          <w:szCs w:val="24"/>
        </w:rPr>
        <w:t>о мерах по предупреждению и противодействию коррупции</w:t>
      </w:r>
      <w:r w:rsidRPr="00E36D1F">
        <w:rPr>
          <w:rStyle w:val="FontStyle35"/>
          <w:sz w:val="24"/>
          <w:szCs w:val="24"/>
        </w:rPr>
        <w:t>.</w:t>
      </w:r>
    </w:p>
    <w:p w:rsidR="002104EF" w:rsidRPr="00674A99" w:rsidRDefault="002104EF" w:rsidP="00E36D1F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4"/>
          <w:szCs w:val="24"/>
          <w:u w:val="single"/>
        </w:rPr>
      </w:pPr>
      <w:r w:rsidRPr="00674A99">
        <w:rPr>
          <w:rStyle w:val="FontStyle35"/>
          <w:sz w:val="24"/>
          <w:szCs w:val="24"/>
          <w:u w:val="single"/>
        </w:rPr>
        <w:t>7.</w:t>
      </w:r>
      <w:r w:rsidRPr="00674A99">
        <w:rPr>
          <w:rStyle w:val="FontStyle35"/>
          <w:sz w:val="24"/>
          <w:szCs w:val="24"/>
          <w:u w:val="single"/>
        </w:rPr>
        <w:tab/>
        <w:t>Принцип открытости</w:t>
      </w:r>
      <w:r w:rsidR="0003567C">
        <w:rPr>
          <w:rStyle w:val="FontStyle35"/>
          <w:sz w:val="24"/>
          <w:szCs w:val="24"/>
          <w:u w:val="single"/>
        </w:rPr>
        <w:t>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E36D1F">
        <w:rPr>
          <w:rStyle w:val="FontStyle35"/>
          <w:sz w:val="24"/>
          <w:szCs w:val="24"/>
        </w:rPr>
        <w:t>антикоррупционных</w:t>
      </w:r>
      <w:proofErr w:type="spellEnd"/>
      <w:r w:rsidRPr="00E36D1F">
        <w:rPr>
          <w:rStyle w:val="FontStyle35"/>
          <w:sz w:val="24"/>
          <w:szCs w:val="24"/>
        </w:rPr>
        <w:t xml:space="preserve"> стандартах ведения деятельности.</w:t>
      </w:r>
    </w:p>
    <w:p w:rsidR="00EE7C6A" w:rsidRPr="00674A99" w:rsidRDefault="00674A99" w:rsidP="00674A99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4"/>
          <w:szCs w:val="24"/>
          <w:u w:val="single"/>
        </w:rPr>
      </w:pPr>
      <w:r w:rsidRPr="00674A99">
        <w:rPr>
          <w:rStyle w:val="FontStyle35"/>
          <w:sz w:val="24"/>
          <w:szCs w:val="24"/>
          <w:u w:val="single"/>
        </w:rPr>
        <w:t>8.</w:t>
      </w:r>
      <w:r w:rsidRPr="00674A99">
        <w:rPr>
          <w:rStyle w:val="FontStyle35"/>
          <w:sz w:val="24"/>
          <w:szCs w:val="24"/>
          <w:u w:val="single"/>
        </w:rPr>
        <w:tab/>
      </w:r>
      <w:r w:rsidR="002104EF" w:rsidRPr="00674A99">
        <w:rPr>
          <w:rStyle w:val="FontStyle35"/>
          <w:sz w:val="24"/>
          <w:szCs w:val="24"/>
          <w:u w:val="single"/>
        </w:rPr>
        <w:t>Принцип постоянного контроля и регулярного мониторинга.</w:t>
      </w:r>
    </w:p>
    <w:p w:rsidR="002104EF" w:rsidRPr="00E36D1F" w:rsidRDefault="002104EF" w:rsidP="00E36D1F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Регулярное осуществление мониторинга эффективности внедренных</w:t>
      </w:r>
      <w:r w:rsidR="00EE7C6A" w:rsidRPr="00E36D1F">
        <w:rPr>
          <w:rStyle w:val="FontStyle35"/>
          <w:sz w:val="24"/>
          <w:szCs w:val="24"/>
        </w:rPr>
        <w:t xml:space="preserve"> </w:t>
      </w:r>
      <w:proofErr w:type="spellStart"/>
      <w:r w:rsidRPr="00E36D1F">
        <w:rPr>
          <w:rStyle w:val="FontStyle35"/>
          <w:sz w:val="24"/>
          <w:szCs w:val="24"/>
        </w:rPr>
        <w:t>антикоррупционных</w:t>
      </w:r>
      <w:proofErr w:type="spellEnd"/>
      <w:r w:rsidRPr="00E36D1F">
        <w:rPr>
          <w:rStyle w:val="FontStyle35"/>
          <w:sz w:val="24"/>
          <w:szCs w:val="24"/>
        </w:rPr>
        <w:t xml:space="preserve"> стандартов и процедур, а также </w:t>
      </w:r>
      <w:proofErr w:type="gramStart"/>
      <w:r w:rsidRPr="00E36D1F">
        <w:rPr>
          <w:rStyle w:val="FontStyle35"/>
          <w:sz w:val="24"/>
          <w:szCs w:val="24"/>
        </w:rPr>
        <w:t>контроля за</w:t>
      </w:r>
      <w:proofErr w:type="gramEnd"/>
      <w:r w:rsidRPr="00E36D1F">
        <w:rPr>
          <w:rStyle w:val="FontStyle35"/>
          <w:sz w:val="24"/>
          <w:szCs w:val="24"/>
        </w:rPr>
        <w:t xml:space="preserve"> их исполнением.</w:t>
      </w:r>
    </w:p>
    <w:p w:rsidR="002104EF" w:rsidRPr="00E36D1F" w:rsidRDefault="002104EF" w:rsidP="00E3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4EF" w:rsidRPr="00E36D1F" w:rsidRDefault="002104EF" w:rsidP="00E36D1F">
      <w:pPr>
        <w:pStyle w:val="Style24"/>
        <w:widowControl/>
        <w:spacing w:line="240" w:lineRule="auto"/>
        <w:ind w:firstLine="709"/>
        <w:rPr>
          <w:rStyle w:val="FontStyle33"/>
          <w:sz w:val="24"/>
          <w:szCs w:val="24"/>
        </w:rPr>
      </w:pPr>
      <w:r w:rsidRPr="00E36D1F">
        <w:rPr>
          <w:rStyle w:val="FontStyle33"/>
          <w:sz w:val="24"/>
          <w:szCs w:val="24"/>
        </w:rPr>
        <w:t xml:space="preserve">4. Область применения </w:t>
      </w:r>
      <w:r w:rsidR="00674A99">
        <w:rPr>
          <w:rStyle w:val="FontStyle33"/>
          <w:sz w:val="24"/>
          <w:szCs w:val="24"/>
        </w:rPr>
        <w:t>положения</w:t>
      </w:r>
      <w:r w:rsidRPr="00E36D1F">
        <w:rPr>
          <w:rStyle w:val="FontStyle33"/>
          <w:sz w:val="24"/>
          <w:szCs w:val="24"/>
        </w:rPr>
        <w:t xml:space="preserve"> и круг лиц, попадающих под ее действие</w:t>
      </w:r>
    </w:p>
    <w:p w:rsidR="00C50ECE" w:rsidRPr="00E36D1F" w:rsidRDefault="00C50ECE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Основным кругом лиц, попадающих под действие </w:t>
      </w:r>
      <w:r w:rsidR="00674A99">
        <w:rPr>
          <w:rStyle w:val="FontStyle35"/>
          <w:sz w:val="24"/>
          <w:szCs w:val="24"/>
        </w:rPr>
        <w:t>положения</w:t>
      </w:r>
      <w:r w:rsidR="00CD22C7">
        <w:rPr>
          <w:rStyle w:val="FontStyle35"/>
          <w:sz w:val="24"/>
          <w:szCs w:val="24"/>
        </w:rPr>
        <w:t xml:space="preserve"> </w:t>
      </w:r>
      <w:r w:rsidR="00CD22C7" w:rsidRPr="00E25A46">
        <w:rPr>
          <w:rStyle w:val="FontStyle35"/>
          <w:sz w:val="24"/>
          <w:szCs w:val="24"/>
        </w:rPr>
        <w:t>о мерах по предупреждению и противодействию коррупции</w:t>
      </w:r>
      <w:r w:rsidRPr="00E36D1F">
        <w:rPr>
          <w:rStyle w:val="FontStyle35"/>
          <w:sz w:val="24"/>
          <w:szCs w:val="24"/>
        </w:rPr>
        <w:t xml:space="preserve">, являются </w:t>
      </w:r>
      <w:r w:rsidR="0003567C">
        <w:rPr>
          <w:rStyle w:val="FontStyle35"/>
          <w:sz w:val="24"/>
          <w:szCs w:val="24"/>
        </w:rPr>
        <w:t xml:space="preserve">должностные лица и </w:t>
      </w:r>
      <w:r w:rsidRPr="00E36D1F">
        <w:rPr>
          <w:rStyle w:val="FontStyle35"/>
          <w:sz w:val="24"/>
          <w:szCs w:val="24"/>
        </w:rPr>
        <w:t>работники</w:t>
      </w:r>
      <w:r w:rsidR="0003567C">
        <w:rPr>
          <w:rStyle w:val="FontStyle35"/>
          <w:sz w:val="24"/>
          <w:szCs w:val="24"/>
        </w:rPr>
        <w:t xml:space="preserve"> саморегулируемой организации</w:t>
      </w:r>
      <w:r w:rsidRPr="00E36D1F">
        <w:rPr>
          <w:rStyle w:val="FontStyle35"/>
          <w:sz w:val="24"/>
          <w:szCs w:val="24"/>
        </w:rPr>
        <w:t xml:space="preserve"> вне зависимости от занимаемой должности и выполняемых функций. </w:t>
      </w:r>
      <w:r w:rsidR="00674A99">
        <w:rPr>
          <w:rStyle w:val="FontStyle35"/>
          <w:sz w:val="24"/>
          <w:szCs w:val="24"/>
        </w:rPr>
        <w:t>Положение</w:t>
      </w:r>
      <w:r w:rsidRPr="00E36D1F">
        <w:rPr>
          <w:rStyle w:val="FontStyle35"/>
          <w:sz w:val="24"/>
          <w:szCs w:val="24"/>
        </w:rPr>
        <w:t xml:space="preserve"> распространяется и на лица, выполняющие для </w:t>
      </w:r>
      <w:r w:rsidR="00ED752C">
        <w:rPr>
          <w:rStyle w:val="FontStyle35"/>
          <w:sz w:val="24"/>
          <w:szCs w:val="24"/>
        </w:rPr>
        <w:t>Ассоциации</w:t>
      </w:r>
      <w:r w:rsidR="00ED752C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работы или предоставляющие услуги на основе гражданско-правовых договоров.</w:t>
      </w:r>
    </w:p>
    <w:p w:rsidR="002104EF" w:rsidRPr="00E36D1F" w:rsidRDefault="002104EF" w:rsidP="00E36D1F">
      <w:pPr>
        <w:pStyle w:val="Style26"/>
        <w:widowControl/>
        <w:spacing w:line="240" w:lineRule="auto"/>
        <w:ind w:firstLine="709"/>
      </w:pPr>
    </w:p>
    <w:p w:rsidR="002104EF" w:rsidRPr="00E36D1F" w:rsidRDefault="002104EF" w:rsidP="00E36D1F">
      <w:pPr>
        <w:pStyle w:val="Style26"/>
        <w:widowControl/>
        <w:spacing w:line="240" w:lineRule="auto"/>
        <w:ind w:firstLine="709"/>
        <w:rPr>
          <w:rStyle w:val="FontStyle33"/>
          <w:sz w:val="24"/>
          <w:szCs w:val="24"/>
        </w:rPr>
      </w:pPr>
      <w:r w:rsidRPr="00E36D1F">
        <w:rPr>
          <w:rStyle w:val="FontStyle33"/>
          <w:sz w:val="24"/>
          <w:szCs w:val="24"/>
        </w:rPr>
        <w:t xml:space="preserve">5. Определение должностных лиц </w:t>
      </w:r>
      <w:r w:rsidR="00ED752C" w:rsidRPr="00ED752C">
        <w:rPr>
          <w:rStyle w:val="FontStyle33"/>
          <w:sz w:val="24"/>
          <w:szCs w:val="24"/>
        </w:rPr>
        <w:t>Ассоциации</w:t>
      </w:r>
      <w:r w:rsidRPr="00E36D1F">
        <w:rPr>
          <w:rStyle w:val="FontStyle33"/>
          <w:sz w:val="24"/>
          <w:szCs w:val="24"/>
        </w:rPr>
        <w:t xml:space="preserve">, ответственных за реализацию </w:t>
      </w:r>
      <w:r w:rsidR="00674A99">
        <w:rPr>
          <w:rStyle w:val="FontStyle35"/>
          <w:b/>
          <w:i/>
          <w:sz w:val="24"/>
          <w:szCs w:val="24"/>
        </w:rPr>
        <w:t>положения</w:t>
      </w:r>
      <w:r w:rsidR="00EE7C6A" w:rsidRPr="00E36D1F">
        <w:rPr>
          <w:rStyle w:val="FontStyle35"/>
          <w:b/>
          <w:i/>
          <w:sz w:val="24"/>
          <w:szCs w:val="24"/>
        </w:rPr>
        <w:t xml:space="preserve"> противодействия коррупции</w:t>
      </w:r>
    </w:p>
    <w:p w:rsidR="00C50ECE" w:rsidRPr="00E36D1F" w:rsidRDefault="00C50ECE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В </w:t>
      </w:r>
      <w:r w:rsidR="00ED752C" w:rsidRPr="00ED752C">
        <w:rPr>
          <w:rStyle w:val="FontStyle35"/>
          <w:sz w:val="24"/>
          <w:szCs w:val="24"/>
        </w:rPr>
        <w:t xml:space="preserve">Ассоциации </w:t>
      </w:r>
      <w:r w:rsidRPr="00E36D1F">
        <w:rPr>
          <w:rStyle w:val="FontStyle35"/>
          <w:sz w:val="24"/>
          <w:szCs w:val="24"/>
        </w:rPr>
        <w:t>ответственным за</w:t>
      </w:r>
      <w:r w:rsidR="00CD22C7">
        <w:rPr>
          <w:rStyle w:val="FontStyle35"/>
          <w:sz w:val="24"/>
          <w:szCs w:val="24"/>
        </w:rPr>
        <w:t xml:space="preserve"> реализацию положения </w:t>
      </w:r>
      <w:r w:rsidR="00CD22C7" w:rsidRPr="00E25A46">
        <w:rPr>
          <w:rStyle w:val="FontStyle35"/>
          <w:sz w:val="24"/>
          <w:szCs w:val="24"/>
        </w:rPr>
        <w:t>о мерах по предупреждению и противодействию коррупции</w:t>
      </w:r>
      <w:r w:rsidRPr="00E36D1F">
        <w:rPr>
          <w:rStyle w:val="FontStyle35"/>
          <w:sz w:val="24"/>
          <w:szCs w:val="24"/>
        </w:rPr>
        <w:t xml:space="preserve">, исходя из установленных задач, специфики деятельности, штатной численности, организационной структуры, материальных ресурсов является </w:t>
      </w:r>
      <w:r w:rsidR="009B30A6">
        <w:rPr>
          <w:rStyle w:val="FontStyle35"/>
          <w:sz w:val="24"/>
          <w:szCs w:val="24"/>
        </w:rPr>
        <w:t>единоличный исполнительный орган саморегулируемой организации</w:t>
      </w:r>
      <w:r w:rsidRPr="00E36D1F">
        <w:rPr>
          <w:rStyle w:val="FontStyle35"/>
          <w:sz w:val="24"/>
          <w:szCs w:val="24"/>
        </w:rPr>
        <w:t>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Задачи, функции и полномочия </w:t>
      </w:r>
      <w:r w:rsidR="009B30A6" w:rsidRPr="009B30A6">
        <w:rPr>
          <w:rStyle w:val="FontStyle35"/>
          <w:sz w:val="24"/>
          <w:szCs w:val="24"/>
        </w:rPr>
        <w:t>единоличн</w:t>
      </w:r>
      <w:r w:rsidR="009B30A6">
        <w:rPr>
          <w:rStyle w:val="FontStyle35"/>
          <w:sz w:val="24"/>
          <w:szCs w:val="24"/>
        </w:rPr>
        <w:t>ого</w:t>
      </w:r>
      <w:r w:rsidR="009B30A6" w:rsidRPr="009B30A6">
        <w:rPr>
          <w:rStyle w:val="FontStyle35"/>
          <w:sz w:val="24"/>
          <w:szCs w:val="24"/>
        </w:rPr>
        <w:t xml:space="preserve"> исполнительн</w:t>
      </w:r>
      <w:r w:rsidR="009B30A6">
        <w:rPr>
          <w:rStyle w:val="FontStyle35"/>
          <w:sz w:val="24"/>
          <w:szCs w:val="24"/>
        </w:rPr>
        <w:t>ого</w:t>
      </w:r>
      <w:r w:rsidR="009B30A6" w:rsidRPr="009B30A6">
        <w:rPr>
          <w:rStyle w:val="FontStyle35"/>
          <w:sz w:val="24"/>
          <w:szCs w:val="24"/>
        </w:rPr>
        <w:t xml:space="preserve"> орган</w:t>
      </w:r>
      <w:r w:rsidR="009B30A6">
        <w:rPr>
          <w:rStyle w:val="FontStyle35"/>
          <w:sz w:val="24"/>
          <w:szCs w:val="24"/>
        </w:rPr>
        <w:t>а</w:t>
      </w:r>
      <w:r w:rsidR="009B30A6" w:rsidRPr="009B30A6">
        <w:rPr>
          <w:rStyle w:val="FontStyle35"/>
          <w:sz w:val="24"/>
          <w:szCs w:val="24"/>
        </w:rPr>
        <w:t xml:space="preserve"> саморегулируемой организации </w:t>
      </w:r>
      <w:r w:rsidRPr="00E36D1F">
        <w:rPr>
          <w:rStyle w:val="FontStyle35"/>
          <w:sz w:val="24"/>
          <w:szCs w:val="24"/>
        </w:rPr>
        <w:t>в сфере противодействия</w:t>
      </w:r>
      <w:r w:rsidR="00C50ECE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коррупции определены его Должностной инструкцией.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Эти обязанности включают в частности:</w:t>
      </w:r>
    </w:p>
    <w:p w:rsidR="002104EF" w:rsidRPr="00E36D1F" w:rsidRDefault="002104EF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разработку локальных нормативных актов организации, направленных на реализацию мер по предупреждению коррупции (</w:t>
      </w:r>
      <w:proofErr w:type="spellStart"/>
      <w:r w:rsidRPr="00E36D1F">
        <w:rPr>
          <w:rStyle w:val="FontStyle35"/>
          <w:sz w:val="24"/>
          <w:szCs w:val="24"/>
        </w:rPr>
        <w:t>антикоррупционной</w:t>
      </w:r>
      <w:proofErr w:type="spellEnd"/>
      <w:r w:rsidRPr="00E36D1F">
        <w:rPr>
          <w:rStyle w:val="FontStyle35"/>
          <w:sz w:val="24"/>
          <w:szCs w:val="24"/>
        </w:rPr>
        <w:t xml:space="preserve"> </w:t>
      </w:r>
      <w:r w:rsidR="005A020A">
        <w:rPr>
          <w:rStyle w:val="FontStyle35"/>
          <w:sz w:val="24"/>
          <w:szCs w:val="24"/>
        </w:rPr>
        <w:t>положения</w:t>
      </w:r>
      <w:r w:rsidRPr="00E36D1F">
        <w:rPr>
          <w:rStyle w:val="FontStyle35"/>
          <w:sz w:val="24"/>
          <w:szCs w:val="24"/>
        </w:rPr>
        <w:t>, кодекса этики и служебного поведения работников и т.д.);</w:t>
      </w:r>
    </w:p>
    <w:p w:rsidR="002104EF" w:rsidRPr="00E36D1F" w:rsidRDefault="002104EF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2104EF" w:rsidRPr="00E36D1F" w:rsidRDefault="002104EF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организация проведения оценки коррупционных рисков;</w:t>
      </w:r>
    </w:p>
    <w:p w:rsidR="002104EF" w:rsidRPr="00E36D1F" w:rsidRDefault="002104EF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предприятия или иными лицами;</w:t>
      </w:r>
    </w:p>
    <w:p w:rsidR="002104EF" w:rsidRPr="00E36D1F" w:rsidRDefault="002104EF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организация заполнения и рассмотрения деклараций о конфликте интересов;</w:t>
      </w:r>
    </w:p>
    <w:p w:rsidR="002104EF" w:rsidRPr="00E36D1F" w:rsidRDefault="002104EF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104EF" w:rsidRPr="00E36D1F" w:rsidRDefault="002104EF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104EF" w:rsidRPr="00E36D1F" w:rsidRDefault="002104EF" w:rsidP="00E36D1F">
      <w:pPr>
        <w:pStyle w:val="Style20"/>
        <w:widowControl/>
        <w:numPr>
          <w:ilvl w:val="0"/>
          <w:numId w:val="4"/>
        </w:numPr>
        <w:tabs>
          <w:tab w:val="left" w:pos="859"/>
          <w:tab w:val="left" w:pos="2808"/>
          <w:tab w:val="left" w:pos="5026"/>
          <w:tab w:val="left" w:pos="8021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lastRenderedPageBreak/>
        <w:t>оказание</w:t>
      </w:r>
      <w:r w:rsidR="00C50ECE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содействия</w:t>
      </w:r>
      <w:r w:rsidR="00C50ECE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уполномоченным</w:t>
      </w:r>
      <w:r w:rsidR="00E413F9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104EF" w:rsidRPr="00E36D1F" w:rsidRDefault="002104EF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проведение оценки результатов </w:t>
      </w:r>
      <w:proofErr w:type="spellStart"/>
      <w:r w:rsidRPr="00E36D1F">
        <w:rPr>
          <w:rStyle w:val="FontStyle35"/>
          <w:sz w:val="24"/>
          <w:szCs w:val="24"/>
        </w:rPr>
        <w:t>антикоррупционной</w:t>
      </w:r>
      <w:proofErr w:type="spellEnd"/>
      <w:r w:rsidRPr="00E36D1F">
        <w:rPr>
          <w:rStyle w:val="FontStyle35"/>
          <w:sz w:val="24"/>
          <w:szCs w:val="24"/>
        </w:rPr>
        <w:t xml:space="preserve"> работы и подготовка соответствующих отчетных материалов </w:t>
      </w:r>
      <w:r w:rsidR="009B30A6">
        <w:rPr>
          <w:rStyle w:val="FontStyle35"/>
          <w:sz w:val="24"/>
          <w:szCs w:val="24"/>
        </w:rPr>
        <w:t>постоянно действующему коллегиальному органу управления саморегулируемой организации</w:t>
      </w:r>
      <w:r w:rsidRPr="00E36D1F">
        <w:rPr>
          <w:rStyle w:val="FontStyle35"/>
          <w:sz w:val="24"/>
          <w:szCs w:val="24"/>
        </w:rPr>
        <w:t>.</w:t>
      </w:r>
    </w:p>
    <w:p w:rsidR="002104EF" w:rsidRDefault="002104EF" w:rsidP="00E3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0A6" w:rsidRPr="00E36D1F" w:rsidRDefault="009B30A6" w:rsidP="00E3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4EF" w:rsidRPr="00E36D1F" w:rsidRDefault="002104EF" w:rsidP="00E36D1F">
      <w:pPr>
        <w:pStyle w:val="Style24"/>
        <w:widowControl/>
        <w:spacing w:line="240" w:lineRule="auto"/>
        <w:ind w:firstLine="709"/>
        <w:rPr>
          <w:rStyle w:val="FontStyle33"/>
          <w:sz w:val="24"/>
          <w:szCs w:val="24"/>
        </w:rPr>
      </w:pPr>
      <w:r w:rsidRPr="00E36D1F">
        <w:rPr>
          <w:rStyle w:val="FontStyle33"/>
          <w:sz w:val="24"/>
          <w:szCs w:val="24"/>
        </w:rPr>
        <w:t>6.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E413F9" w:rsidRPr="00E36D1F" w:rsidRDefault="00E413F9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Обязанности работников организации в связи с предупреждением и противодействием коррупции являются общими для всех сотрудников </w:t>
      </w:r>
      <w:r w:rsidR="00ED752C" w:rsidRPr="00ED752C">
        <w:rPr>
          <w:rStyle w:val="FontStyle35"/>
          <w:sz w:val="24"/>
          <w:szCs w:val="24"/>
        </w:rPr>
        <w:t>Ассоциации</w:t>
      </w:r>
      <w:r w:rsidRPr="00E36D1F">
        <w:rPr>
          <w:rStyle w:val="FontStyle35"/>
          <w:sz w:val="24"/>
          <w:szCs w:val="24"/>
        </w:rPr>
        <w:t>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2104EF" w:rsidRPr="00E36D1F" w:rsidRDefault="002104EF" w:rsidP="00E36D1F">
      <w:pPr>
        <w:pStyle w:val="Style20"/>
        <w:widowControl/>
        <w:numPr>
          <w:ilvl w:val="0"/>
          <w:numId w:val="5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ED752C">
        <w:rPr>
          <w:rStyle w:val="FontStyle35"/>
          <w:sz w:val="24"/>
          <w:szCs w:val="24"/>
        </w:rPr>
        <w:t>Ассоциации</w:t>
      </w:r>
      <w:r w:rsidRPr="00E36D1F">
        <w:rPr>
          <w:rStyle w:val="FontStyle35"/>
          <w:sz w:val="24"/>
          <w:szCs w:val="24"/>
        </w:rPr>
        <w:t>;</w:t>
      </w:r>
    </w:p>
    <w:p w:rsidR="002104EF" w:rsidRPr="00E36D1F" w:rsidRDefault="002104EF" w:rsidP="00E36D1F">
      <w:pPr>
        <w:pStyle w:val="Style20"/>
        <w:widowControl/>
        <w:numPr>
          <w:ilvl w:val="0"/>
          <w:numId w:val="5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ED752C">
        <w:rPr>
          <w:rStyle w:val="FontStyle35"/>
          <w:sz w:val="24"/>
          <w:szCs w:val="24"/>
        </w:rPr>
        <w:t>Ассоциации</w:t>
      </w:r>
      <w:r w:rsidRPr="00E36D1F">
        <w:rPr>
          <w:rStyle w:val="FontStyle35"/>
          <w:sz w:val="24"/>
          <w:szCs w:val="24"/>
        </w:rPr>
        <w:t>;</w:t>
      </w:r>
    </w:p>
    <w:p w:rsidR="002104EF" w:rsidRPr="00E36D1F" w:rsidRDefault="002104EF" w:rsidP="00E36D1F">
      <w:pPr>
        <w:pStyle w:val="Style20"/>
        <w:widowControl/>
        <w:numPr>
          <w:ilvl w:val="0"/>
          <w:numId w:val="5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незамедлительно информировать </w:t>
      </w:r>
      <w:r w:rsidR="00ED752C">
        <w:rPr>
          <w:rStyle w:val="FontStyle35"/>
          <w:sz w:val="24"/>
          <w:szCs w:val="24"/>
        </w:rPr>
        <w:t xml:space="preserve">генерального </w:t>
      </w:r>
      <w:r w:rsidRPr="00E36D1F">
        <w:rPr>
          <w:rStyle w:val="FontStyle35"/>
          <w:sz w:val="24"/>
          <w:szCs w:val="24"/>
        </w:rPr>
        <w:t xml:space="preserve">директора </w:t>
      </w:r>
      <w:r w:rsidR="00ED752C">
        <w:rPr>
          <w:rStyle w:val="FontStyle35"/>
          <w:sz w:val="24"/>
          <w:szCs w:val="24"/>
        </w:rPr>
        <w:t>Ассоциации</w:t>
      </w:r>
      <w:r w:rsidRPr="00E36D1F">
        <w:rPr>
          <w:rStyle w:val="FontStyle35"/>
          <w:sz w:val="24"/>
          <w:szCs w:val="24"/>
        </w:rPr>
        <w:t xml:space="preserve">, руководство </w:t>
      </w:r>
      <w:r w:rsidR="00B7670E">
        <w:rPr>
          <w:rStyle w:val="FontStyle35"/>
          <w:sz w:val="24"/>
          <w:szCs w:val="24"/>
        </w:rPr>
        <w:t xml:space="preserve">саморегулируемой </w:t>
      </w:r>
      <w:r w:rsidRPr="00E36D1F">
        <w:rPr>
          <w:rStyle w:val="FontStyle35"/>
          <w:sz w:val="24"/>
          <w:szCs w:val="24"/>
        </w:rPr>
        <w:t>организации о случаях склонения работника к совершению коррупционных правонарушений;</w:t>
      </w:r>
    </w:p>
    <w:p w:rsidR="002104EF" w:rsidRPr="00E36D1F" w:rsidRDefault="002104EF" w:rsidP="00E36D1F">
      <w:pPr>
        <w:pStyle w:val="Style20"/>
        <w:widowControl/>
        <w:numPr>
          <w:ilvl w:val="0"/>
          <w:numId w:val="5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незамедлительно информировать непосредственного начальника, руководство </w:t>
      </w:r>
      <w:r w:rsidR="009B30A6">
        <w:rPr>
          <w:rStyle w:val="FontStyle35"/>
          <w:sz w:val="24"/>
          <w:szCs w:val="24"/>
        </w:rPr>
        <w:t xml:space="preserve">саморегулируемой </w:t>
      </w:r>
      <w:r w:rsidRPr="00E36D1F">
        <w:rPr>
          <w:rStyle w:val="FontStyle35"/>
          <w:sz w:val="24"/>
          <w:szCs w:val="24"/>
        </w:rPr>
        <w:t>организации о ставшей известной информации о случаях совершения коррупционных правонарушений другими работниками, контрагентами</w:t>
      </w:r>
      <w:r w:rsidR="00B7670E">
        <w:rPr>
          <w:rStyle w:val="FontStyle35"/>
          <w:sz w:val="24"/>
          <w:szCs w:val="24"/>
        </w:rPr>
        <w:t xml:space="preserve"> саморегулируемой</w:t>
      </w:r>
      <w:r w:rsidRPr="00E36D1F">
        <w:rPr>
          <w:rStyle w:val="FontStyle35"/>
          <w:sz w:val="24"/>
          <w:szCs w:val="24"/>
        </w:rPr>
        <w:t xml:space="preserve"> организации или иными лицами;</w:t>
      </w:r>
    </w:p>
    <w:p w:rsidR="002104EF" w:rsidRPr="00E36D1F" w:rsidRDefault="002104EF" w:rsidP="00E36D1F">
      <w:pPr>
        <w:pStyle w:val="Style20"/>
        <w:widowControl/>
        <w:numPr>
          <w:ilvl w:val="0"/>
          <w:numId w:val="5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Исходя их положений статьи 57 ТК РФ по соглашению сторон в трудовой договор, заключаемый с работником при приёме его на работу в </w:t>
      </w:r>
      <w:r w:rsidR="00ED752C">
        <w:rPr>
          <w:rStyle w:val="FontStyle35"/>
          <w:sz w:val="24"/>
          <w:szCs w:val="24"/>
        </w:rPr>
        <w:t>Ассоциацию</w:t>
      </w:r>
      <w:r w:rsidRPr="00E36D1F">
        <w:rPr>
          <w:rStyle w:val="FontStyle35"/>
          <w:sz w:val="24"/>
          <w:szCs w:val="24"/>
        </w:rPr>
        <w:t xml:space="preserve">, могут включаться права и обязанности работника и работодателя, установленные </w:t>
      </w:r>
      <w:r w:rsidR="009B30A6">
        <w:rPr>
          <w:rStyle w:val="FontStyle35"/>
          <w:sz w:val="24"/>
          <w:szCs w:val="24"/>
        </w:rPr>
        <w:t>настоящим внутренним документом саморегулируемой организации</w:t>
      </w:r>
      <w:r w:rsidRPr="00E36D1F">
        <w:rPr>
          <w:rStyle w:val="FontStyle35"/>
          <w:sz w:val="24"/>
          <w:szCs w:val="24"/>
        </w:rPr>
        <w:t>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2104EF" w:rsidRPr="00E36D1F" w:rsidRDefault="002104EF" w:rsidP="00E3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4EF" w:rsidRPr="00E36D1F" w:rsidRDefault="002104EF" w:rsidP="00E36D1F">
      <w:pPr>
        <w:pStyle w:val="Style26"/>
        <w:widowControl/>
        <w:spacing w:line="240" w:lineRule="auto"/>
        <w:ind w:firstLine="709"/>
        <w:rPr>
          <w:rStyle w:val="FontStyle33"/>
          <w:sz w:val="24"/>
          <w:szCs w:val="24"/>
        </w:rPr>
      </w:pPr>
      <w:r w:rsidRPr="00E36D1F">
        <w:rPr>
          <w:rStyle w:val="FontStyle33"/>
          <w:sz w:val="24"/>
          <w:szCs w:val="24"/>
        </w:rPr>
        <w:t xml:space="preserve">7. Установление перечня реализуемых </w:t>
      </w:r>
      <w:r w:rsidR="00ED752C" w:rsidRPr="00ED752C">
        <w:rPr>
          <w:rStyle w:val="FontStyle33"/>
          <w:sz w:val="24"/>
          <w:szCs w:val="24"/>
        </w:rPr>
        <w:t>Ассоциаци</w:t>
      </w:r>
      <w:r w:rsidR="00ED752C">
        <w:rPr>
          <w:rStyle w:val="FontStyle33"/>
          <w:sz w:val="24"/>
          <w:szCs w:val="24"/>
        </w:rPr>
        <w:t>ей</w:t>
      </w:r>
      <w:r w:rsidR="00ED752C" w:rsidRPr="00ED752C">
        <w:rPr>
          <w:rStyle w:val="FontStyle33"/>
          <w:sz w:val="24"/>
          <w:szCs w:val="24"/>
        </w:rPr>
        <w:t xml:space="preserve"> </w:t>
      </w:r>
      <w:proofErr w:type="spellStart"/>
      <w:r w:rsidRPr="00E36D1F">
        <w:rPr>
          <w:rStyle w:val="FontStyle33"/>
          <w:sz w:val="24"/>
          <w:szCs w:val="24"/>
        </w:rPr>
        <w:t>антикоррупционных</w:t>
      </w:r>
      <w:proofErr w:type="spellEnd"/>
      <w:r w:rsidRPr="00E36D1F">
        <w:rPr>
          <w:rStyle w:val="FontStyle33"/>
          <w:sz w:val="24"/>
          <w:szCs w:val="24"/>
        </w:rPr>
        <w:t xml:space="preserve"> мероприятий, стандартов и процедур и порядок их выполнения (применения)</w:t>
      </w:r>
    </w:p>
    <w:p w:rsidR="002104EF" w:rsidRPr="00E36D1F" w:rsidRDefault="002104EF" w:rsidP="00E3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34"/>
        <w:gridCol w:w="6799"/>
      </w:tblGrid>
      <w:tr w:rsidR="002104EF" w:rsidRPr="00E36D1F" w:rsidTr="00E36D1F">
        <w:trPr>
          <w:trHeight w:hRule="exact" w:val="365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EF" w:rsidRPr="00E36D1F" w:rsidRDefault="002104EF" w:rsidP="00E36D1F">
            <w:pPr>
              <w:pStyle w:val="Style18"/>
              <w:widowControl/>
              <w:ind w:left="5"/>
              <w:jc w:val="center"/>
              <w:rPr>
                <w:rStyle w:val="FontStyle31"/>
                <w:sz w:val="24"/>
                <w:szCs w:val="24"/>
              </w:rPr>
            </w:pPr>
            <w:r w:rsidRPr="00E36D1F">
              <w:rPr>
                <w:rStyle w:val="FontStyle31"/>
                <w:sz w:val="24"/>
                <w:szCs w:val="24"/>
              </w:rPr>
              <w:t>Направление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EF" w:rsidRPr="00E36D1F" w:rsidRDefault="002104EF" w:rsidP="00E36D1F">
            <w:pPr>
              <w:pStyle w:val="Style18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E36D1F">
              <w:rPr>
                <w:rStyle w:val="FontStyle31"/>
                <w:sz w:val="24"/>
                <w:szCs w:val="24"/>
              </w:rPr>
              <w:t>Мероприятие</w:t>
            </w:r>
          </w:p>
        </w:tc>
      </w:tr>
      <w:tr w:rsidR="002104EF" w:rsidRPr="00E36D1F" w:rsidTr="00E36D1F">
        <w:trPr>
          <w:trHeight w:hRule="exact" w:val="714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EF" w:rsidRPr="00E36D1F" w:rsidRDefault="002104EF" w:rsidP="00E413F9">
            <w:pPr>
              <w:pStyle w:val="Style4"/>
              <w:widowControl/>
              <w:ind w:left="5" w:hanging="5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EF" w:rsidRPr="00E36D1F" w:rsidRDefault="002104EF" w:rsidP="00FA212A">
            <w:pPr>
              <w:pStyle w:val="Style4"/>
              <w:widowControl/>
              <w:spacing w:line="317" w:lineRule="exact"/>
              <w:ind w:right="10" w:hanging="5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E413F9" w:rsidRPr="00E36D1F" w:rsidTr="00E36D1F">
        <w:trPr>
          <w:trHeight w:hRule="exact" w:val="413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13F9" w:rsidRPr="00E36D1F" w:rsidRDefault="00E413F9" w:rsidP="00E413F9">
            <w:pPr>
              <w:pStyle w:val="Style4"/>
              <w:widowControl/>
              <w:ind w:left="5" w:right="10" w:hanging="5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закрепление стандартов поведения и декларация намерений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E36D1F" w:rsidRDefault="00E413F9" w:rsidP="002104EF">
            <w:pPr>
              <w:pStyle w:val="Style4"/>
              <w:widowControl/>
              <w:spacing w:line="317" w:lineRule="exact"/>
              <w:ind w:right="10" w:hanging="5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Разработка и внедрение положения о конфликте интересов.</w:t>
            </w:r>
          </w:p>
        </w:tc>
      </w:tr>
      <w:tr w:rsidR="00E413F9" w:rsidRPr="00E36D1F" w:rsidTr="00E36D1F">
        <w:trPr>
          <w:trHeight w:hRule="exact" w:val="987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13F9" w:rsidRPr="00E36D1F" w:rsidRDefault="00E413F9" w:rsidP="002104EF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E36D1F" w:rsidRDefault="00E413F9" w:rsidP="002104EF">
            <w:pPr>
              <w:pStyle w:val="Style4"/>
              <w:widowControl/>
              <w:spacing w:line="317" w:lineRule="exact"/>
              <w:ind w:right="10" w:hanging="5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E413F9" w:rsidRPr="00E36D1F" w:rsidTr="00E36D1F">
        <w:trPr>
          <w:trHeight w:hRule="exact" w:val="658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E36D1F" w:rsidRDefault="00E413F9" w:rsidP="002104EF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E36D1F" w:rsidRDefault="00E413F9" w:rsidP="002104EF">
            <w:pPr>
              <w:pStyle w:val="Style4"/>
              <w:spacing w:line="317" w:lineRule="exact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 xml:space="preserve">Введение </w:t>
            </w:r>
            <w:proofErr w:type="spellStart"/>
            <w:r w:rsidRPr="00E36D1F">
              <w:rPr>
                <w:rStyle w:val="FontStyle35"/>
                <w:sz w:val="24"/>
                <w:szCs w:val="24"/>
              </w:rPr>
              <w:t>антикоррупционных</w:t>
            </w:r>
            <w:proofErr w:type="spellEnd"/>
            <w:r w:rsidRPr="00E36D1F">
              <w:rPr>
                <w:rStyle w:val="FontStyle35"/>
                <w:sz w:val="24"/>
                <w:szCs w:val="24"/>
              </w:rPr>
              <w:t xml:space="preserve"> положений в трудовые договора работников</w:t>
            </w:r>
          </w:p>
        </w:tc>
      </w:tr>
      <w:tr w:rsidR="00E413F9" w:rsidRPr="00E36D1F" w:rsidTr="00E36D1F">
        <w:trPr>
          <w:trHeight w:hRule="exact" w:val="1618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13F9" w:rsidRPr="00E36D1F" w:rsidRDefault="00E413F9" w:rsidP="00E413F9">
            <w:pPr>
              <w:pStyle w:val="Style4"/>
              <w:widowControl/>
              <w:ind w:left="5" w:hanging="5"/>
              <w:jc w:val="both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 xml:space="preserve">Разработка и введение специальных </w:t>
            </w:r>
            <w:proofErr w:type="spellStart"/>
            <w:r w:rsidRPr="00E36D1F">
              <w:rPr>
                <w:rStyle w:val="FontStyle35"/>
                <w:sz w:val="24"/>
                <w:szCs w:val="24"/>
              </w:rPr>
              <w:t>антикоррупционных</w:t>
            </w:r>
            <w:proofErr w:type="spellEnd"/>
            <w:r w:rsidRPr="00E36D1F">
              <w:rPr>
                <w:rStyle w:val="FontStyle35"/>
                <w:sz w:val="24"/>
                <w:szCs w:val="24"/>
              </w:rPr>
              <w:t xml:space="preserve"> процедур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E36D1F" w:rsidRDefault="00E413F9" w:rsidP="002104EF">
            <w:pPr>
              <w:pStyle w:val="Style4"/>
              <w:spacing w:line="317" w:lineRule="exact"/>
              <w:ind w:right="10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 и пр.)</w:t>
            </w:r>
          </w:p>
        </w:tc>
      </w:tr>
      <w:tr w:rsidR="00E413F9" w:rsidRPr="00E36D1F" w:rsidTr="00E36D1F">
        <w:trPr>
          <w:trHeight w:hRule="exact" w:val="2269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13F9" w:rsidRPr="00E36D1F" w:rsidRDefault="00E413F9" w:rsidP="002104EF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E36D1F" w:rsidRDefault="00E413F9" w:rsidP="002104EF">
            <w:pPr>
              <w:pStyle w:val="Style4"/>
              <w:spacing w:line="317" w:lineRule="exact"/>
              <w:ind w:right="10"/>
              <w:rPr>
                <w:rStyle w:val="FontStyle35"/>
                <w:sz w:val="24"/>
                <w:szCs w:val="24"/>
              </w:rPr>
            </w:pPr>
            <w:proofErr w:type="gramStart"/>
            <w:r w:rsidRPr="00E36D1F">
              <w:rPr>
                <w:rStyle w:val="FontStyle35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 и пр.)</w:t>
            </w:r>
            <w:proofErr w:type="gramEnd"/>
          </w:p>
        </w:tc>
      </w:tr>
      <w:tr w:rsidR="00E413F9" w:rsidRPr="00E36D1F" w:rsidTr="00E36D1F">
        <w:trPr>
          <w:trHeight w:hRule="exact" w:val="1014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13F9" w:rsidRPr="00E36D1F" w:rsidRDefault="00E413F9" w:rsidP="002104EF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E36D1F" w:rsidRDefault="00E413F9" w:rsidP="002104EF">
            <w:pPr>
              <w:pStyle w:val="Style4"/>
              <w:spacing w:line="317" w:lineRule="exact"/>
              <w:ind w:right="10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E413F9" w:rsidRPr="00E36D1F" w:rsidTr="00E36D1F">
        <w:trPr>
          <w:trHeight w:hRule="exact" w:val="1011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13F9" w:rsidRPr="00E36D1F" w:rsidRDefault="00E413F9" w:rsidP="002104EF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E36D1F" w:rsidRDefault="00E413F9" w:rsidP="002104EF">
            <w:pPr>
              <w:pStyle w:val="Style4"/>
              <w:spacing w:line="317" w:lineRule="exact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E413F9" w:rsidRPr="00E36D1F" w:rsidTr="00E36D1F">
        <w:trPr>
          <w:trHeight w:hRule="exact" w:val="1268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E36D1F" w:rsidRDefault="00E413F9" w:rsidP="002104EF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E36D1F" w:rsidRDefault="00E413F9" w:rsidP="002104EF">
            <w:pPr>
              <w:pStyle w:val="Style4"/>
              <w:spacing w:line="317" w:lineRule="exact"/>
              <w:ind w:right="10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 xml:space="preserve">Проведение периодической оценки коррупционных рисков в целях выявления сфер деятельности </w:t>
            </w:r>
            <w:r w:rsidR="00B7670E">
              <w:rPr>
                <w:rStyle w:val="FontStyle35"/>
                <w:sz w:val="24"/>
                <w:szCs w:val="24"/>
              </w:rPr>
              <w:t xml:space="preserve">саморегулируемой </w:t>
            </w:r>
            <w:r w:rsidRPr="00E36D1F">
              <w:rPr>
                <w:rStyle w:val="FontStyle35"/>
                <w:sz w:val="24"/>
                <w:szCs w:val="24"/>
              </w:rPr>
              <w:t xml:space="preserve">организации, наиболее подверженных таким рискам, и разработки соответствующих </w:t>
            </w:r>
            <w:proofErr w:type="spellStart"/>
            <w:r w:rsidRPr="00E36D1F">
              <w:rPr>
                <w:rStyle w:val="FontStyle35"/>
                <w:sz w:val="24"/>
                <w:szCs w:val="24"/>
              </w:rPr>
              <w:t>антикоррупционных</w:t>
            </w:r>
            <w:proofErr w:type="spellEnd"/>
            <w:r w:rsidRPr="00E36D1F">
              <w:rPr>
                <w:rStyle w:val="FontStyle35"/>
                <w:sz w:val="24"/>
                <w:szCs w:val="24"/>
              </w:rPr>
              <w:t xml:space="preserve"> мер</w:t>
            </w:r>
          </w:p>
        </w:tc>
      </w:tr>
      <w:tr w:rsidR="00D9405E" w:rsidRPr="00E36D1F" w:rsidTr="00E36D1F">
        <w:trPr>
          <w:trHeight w:hRule="exact" w:val="990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05E" w:rsidRPr="00E36D1F" w:rsidRDefault="00D9405E" w:rsidP="00D9405E">
            <w:pPr>
              <w:pStyle w:val="Style4"/>
              <w:widowControl/>
              <w:ind w:left="5" w:right="10" w:hanging="5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36D1F" w:rsidRDefault="00D9405E" w:rsidP="002104EF">
            <w:pPr>
              <w:pStyle w:val="Style4"/>
              <w:spacing w:line="317" w:lineRule="exact"/>
              <w:ind w:right="10" w:hanging="5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Ознакомление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D9405E" w:rsidRPr="00E36D1F" w:rsidTr="00E36D1F">
        <w:trPr>
          <w:trHeight w:hRule="exact" w:val="658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05E" w:rsidRPr="00E36D1F" w:rsidRDefault="00D9405E" w:rsidP="002104EF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36D1F" w:rsidRDefault="00D9405E" w:rsidP="002104EF">
            <w:pPr>
              <w:pStyle w:val="Style4"/>
              <w:spacing w:line="317" w:lineRule="exact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D9405E" w:rsidRPr="00E36D1F" w:rsidTr="00E36D1F">
        <w:trPr>
          <w:trHeight w:hRule="exact" w:val="1015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36D1F" w:rsidRDefault="00D9405E" w:rsidP="002104EF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36D1F" w:rsidRDefault="00D9405E" w:rsidP="00D9405E">
            <w:pPr>
              <w:pStyle w:val="Style4"/>
              <w:widowControl/>
              <w:spacing w:line="317" w:lineRule="exact"/>
              <w:ind w:right="10" w:hanging="5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B7670E">
              <w:rPr>
                <w:rStyle w:val="FontStyle35"/>
                <w:sz w:val="24"/>
                <w:szCs w:val="24"/>
              </w:rPr>
              <w:t>антикоррупционных</w:t>
            </w:r>
            <w:proofErr w:type="spellEnd"/>
            <w:r w:rsidRPr="00B7670E">
              <w:rPr>
                <w:rStyle w:val="FontStyle35"/>
                <w:sz w:val="24"/>
                <w:szCs w:val="24"/>
              </w:rPr>
              <w:t xml:space="preserve"> стандартов и процедур</w:t>
            </w:r>
          </w:p>
        </w:tc>
      </w:tr>
      <w:tr w:rsidR="00D9405E" w:rsidRPr="00E36D1F" w:rsidTr="00E36D1F">
        <w:trPr>
          <w:trHeight w:hRule="exact" w:val="602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05E" w:rsidRPr="00E36D1F" w:rsidRDefault="00D9405E" w:rsidP="001704B1">
            <w:pPr>
              <w:pStyle w:val="Style19"/>
              <w:widowControl/>
            </w:pPr>
            <w:r w:rsidRPr="00E36D1F">
              <w:rPr>
                <w:rStyle w:val="FontStyle35"/>
                <w:sz w:val="24"/>
                <w:szCs w:val="24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E36D1F">
              <w:rPr>
                <w:rStyle w:val="FontStyle35"/>
                <w:sz w:val="24"/>
                <w:szCs w:val="24"/>
              </w:rPr>
              <w:t>антикоррупционной</w:t>
            </w:r>
            <w:proofErr w:type="spellEnd"/>
            <w:r w:rsidRPr="00E36D1F">
              <w:rPr>
                <w:rStyle w:val="FontStyle35"/>
                <w:sz w:val="24"/>
                <w:szCs w:val="24"/>
              </w:rPr>
              <w:t xml:space="preserve"> </w:t>
            </w:r>
            <w:r w:rsidR="005A020A">
              <w:rPr>
                <w:rStyle w:val="FontStyle35"/>
                <w:sz w:val="24"/>
                <w:szCs w:val="24"/>
              </w:rPr>
              <w:t>положения</w:t>
            </w:r>
            <w:r w:rsidRPr="00E36D1F">
              <w:rPr>
                <w:rStyle w:val="FontStyle35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36D1F" w:rsidRDefault="00D9405E" w:rsidP="00D9405E">
            <w:pPr>
              <w:pStyle w:val="Style1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D9405E" w:rsidRPr="00E36D1F" w:rsidTr="00E36D1F">
        <w:trPr>
          <w:trHeight w:hRule="exact" w:val="1015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05E" w:rsidRPr="00E36D1F" w:rsidRDefault="00D9405E" w:rsidP="002104EF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36D1F" w:rsidRDefault="00D9405E" w:rsidP="001704B1">
            <w:pPr>
              <w:pStyle w:val="Style16"/>
              <w:widowControl/>
              <w:tabs>
                <w:tab w:val="left" w:leader="underscore" w:pos="6470"/>
              </w:tabs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Осуществление регулярного контроля данных</w:t>
            </w:r>
            <w:r w:rsidRPr="00E36D1F">
              <w:rPr>
                <w:rStyle w:val="FontStyle35"/>
                <w:sz w:val="24"/>
                <w:szCs w:val="24"/>
              </w:rPr>
              <w:br/>
              <w:t>бухгалтерского учета, наличия и достоверности</w:t>
            </w:r>
            <w:r w:rsidRPr="00B7670E">
              <w:rPr>
                <w:rStyle w:val="FontStyle35"/>
                <w:sz w:val="24"/>
                <w:szCs w:val="24"/>
              </w:rPr>
              <w:br/>
              <w:t>первичных документов бухгалтерского учета</w:t>
            </w:r>
          </w:p>
        </w:tc>
      </w:tr>
      <w:tr w:rsidR="00D9405E" w:rsidRPr="00E36D1F" w:rsidTr="00E36D1F">
        <w:trPr>
          <w:trHeight w:hRule="exact" w:val="1944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36D1F" w:rsidRDefault="00D9405E" w:rsidP="002104EF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36D1F" w:rsidRDefault="00D9405E" w:rsidP="00B7670E">
            <w:pPr>
              <w:pStyle w:val="Style16"/>
              <w:widowControl/>
              <w:tabs>
                <w:tab w:val="left" w:leader="underscore" w:pos="6475"/>
              </w:tabs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Осуществление регулярного контроля</w:t>
            </w:r>
            <w:r w:rsidRPr="00E36D1F">
              <w:rPr>
                <w:rStyle w:val="FontStyle35"/>
                <w:sz w:val="24"/>
                <w:szCs w:val="24"/>
              </w:rPr>
              <w:br/>
              <w:t>экономической обоснованности расходов в сферах с</w:t>
            </w:r>
            <w:r w:rsidRPr="00E36D1F">
              <w:rPr>
                <w:rStyle w:val="FontStyle35"/>
                <w:sz w:val="24"/>
                <w:szCs w:val="24"/>
              </w:rPr>
              <w:br/>
              <w:t xml:space="preserve">высоким коррупционным риском: обмен </w:t>
            </w:r>
            <w:r w:rsidRPr="00E36D1F">
              <w:rPr>
                <w:rStyle w:val="FontStyle35"/>
                <w:sz w:val="24"/>
                <w:szCs w:val="24"/>
              </w:rPr>
              <w:br/>
              <w:t>подарками, представительские расходы,</w:t>
            </w:r>
            <w:r w:rsidRPr="00E36D1F">
              <w:rPr>
                <w:rStyle w:val="FontStyle35"/>
                <w:sz w:val="24"/>
                <w:szCs w:val="24"/>
              </w:rPr>
              <w:br/>
              <w:t>пожертвования, вознаграждения</w:t>
            </w:r>
            <w:r w:rsidRPr="00E36D1F">
              <w:rPr>
                <w:rStyle w:val="FontStyle35"/>
                <w:sz w:val="24"/>
                <w:szCs w:val="24"/>
              </w:rPr>
              <w:br/>
            </w:r>
            <w:r w:rsidRPr="00B7670E">
              <w:rPr>
                <w:rStyle w:val="FontStyle35"/>
                <w:sz w:val="24"/>
                <w:szCs w:val="24"/>
              </w:rPr>
              <w:t>внешним консультантам</w:t>
            </w:r>
          </w:p>
        </w:tc>
      </w:tr>
      <w:tr w:rsidR="00D9405E" w:rsidRPr="00E36D1F" w:rsidTr="00E36D1F">
        <w:trPr>
          <w:trHeight w:hRule="exact" w:val="698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05E" w:rsidRPr="00E36D1F" w:rsidRDefault="00D9405E" w:rsidP="00D9405E">
            <w:pPr>
              <w:pStyle w:val="Style19"/>
              <w:widowControl/>
              <w:tabs>
                <w:tab w:val="left" w:pos="2515"/>
              </w:tabs>
            </w:pPr>
            <w:r w:rsidRPr="00E36D1F">
              <w:rPr>
                <w:rStyle w:val="FontStyle35"/>
                <w:sz w:val="24"/>
                <w:szCs w:val="24"/>
              </w:rPr>
              <w:t xml:space="preserve">Оценка результатов проводимой </w:t>
            </w:r>
            <w:proofErr w:type="spellStart"/>
            <w:r w:rsidRPr="00E36D1F">
              <w:rPr>
                <w:rStyle w:val="FontStyle35"/>
                <w:sz w:val="24"/>
                <w:szCs w:val="24"/>
              </w:rPr>
              <w:lastRenderedPageBreak/>
              <w:t>антикоррупционной</w:t>
            </w:r>
            <w:proofErr w:type="spellEnd"/>
            <w:r w:rsidRPr="00E36D1F">
              <w:rPr>
                <w:rStyle w:val="FontStyle35"/>
                <w:sz w:val="24"/>
                <w:szCs w:val="24"/>
              </w:rPr>
              <w:t xml:space="preserve">  работы и распространение </w:t>
            </w:r>
            <w:r w:rsidRPr="00E36D1F">
              <w:rPr>
                <w:rStyle w:val="FontStyle35"/>
                <w:sz w:val="24"/>
                <w:szCs w:val="24"/>
                <w:u w:val="single"/>
              </w:rPr>
              <w:t>отчетных материалов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36D1F" w:rsidRDefault="00D9405E" w:rsidP="001704B1">
            <w:pPr>
              <w:pStyle w:val="Style16"/>
              <w:widowControl/>
              <w:tabs>
                <w:tab w:val="left" w:leader="underscore" w:pos="6475"/>
              </w:tabs>
              <w:spacing w:line="326" w:lineRule="exact"/>
              <w:ind w:left="5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lastRenderedPageBreak/>
              <w:t>Проведение регулярной оценки результатов работы</w:t>
            </w:r>
            <w:r w:rsidRPr="00E36D1F">
              <w:rPr>
                <w:rStyle w:val="FontStyle35"/>
                <w:sz w:val="24"/>
                <w:szCs w:val="24"/>
              </w:rPr>
              <w:br/>
            </w:r>
            <w:r w:rsidRPr="00B7670E">
              <w:rPr>
                <w:rStyle w:val="FontStyle35"/>
                <w:sz w:val="24"/>
                <w:szCs w:val="24"/>
              </w:rPr>
              <w:t>по противодействию коррупции</w:t>
            </w:r>
          </w:p>
        </w:tc>
      </w:tr>
      <w:tr w:rsidR="00D9405E" w:rsidRPr="00E36D1F" w:rsidTr="00E36D1F">
        <w:trPr>
          <w:trHeight w:hRule="exact" w:val="1015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36D1F" w:rsidRDefault="00D9405E" w:rsidP="002104EF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36D1F" w:rsidRDefault="00D9405E" w:rsidP="001704B1">
            <w:pPr>
              <w:pStyle w:val="Style16"/>
              <w:widowControl/>
              <w:ind w:left="10"/>
            </w:pPr>
            <w:r w:rsidRPr="00E36D1F">
              <w:rPr>
                <w:rStyle w:val="FontStyle35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1A4511" w:rsidRDefault="001A451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</w:p>
    <w:p w:rsidR="001A4511" w:rsidRDefault="001A451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</w:p>
    <w:p w:rsidR="001704B1" w:rsidRPr="00E36D1F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В качестве приложения к </w:t>
      </w:r>
      <w:r w:rsidR="009B30A6">
        <w:rPr>
          <w:rStyle w:val="FontStyle35"/>
          <w:sz w:val="24"/>
          <w:szCs w:val="24"/>
        </w:rPr>
        <w:t>настоящему положению</w:t>
      </w:r>
      <w:r w:rsidRPr="00E36D1F">
        <w:rPr>
          <w:rStyle w:val="FontStyle35"/>
          <w:sz w:val="24"/>
          <w:szCs w:val="24"/>
        </w:rPr>
        <w:t xml:space="preserve"> в </w:t>
      </w:r>
      <w:r w:rsidR="00ED752C">
        <w:rPr>
          <w:rStyle w:val="FontStyle35"/>
          <w:sz w:val="24"/>
          <w:szCs w:val="24"/>
        </w:rPr>
        <w:t>Ассоциации</w:t>
      </w:r>
      <w:r w:rsidR="00ED752C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 xml:space="preserve">утверждается план реализации </w:t>
      </w:r>
      <w:proofErr w:type="spellStart"/>
      <w:r w:rsidRPr="00E36D1F">
        <w:rPr>
          <w:rStyle w:val="FontStyle35"/>
          <w:sz w:val="24"/>
          <w:szCs w:val="24"/>
        </w:rPr>
        <w:t>антикоррупционных</w:t>
      </w:r>
      <w:proofErr w:type="spellEnd"/>
      <w:r w:rsidRPr="00E36D1F">
        <w:rPr>
          <w:rStyle w:val="FontStyle35"/>
          <w:sz w:val="24"/>
          <w:szCs w:val="24"/>
        </w:rPr>
        <w:t xml:space="preserve"> мероприятий.</w:t>
      </w:r>
    </w:p>
    <w:p w:rsidR="002104EF" w:rsidRPr="00E36D1F" w:rsidRDefault="002104EF" w:rsidP="00E3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4B1" w:rsidRPr="00E36D1F" w:rsidRDefault="001704B1" w:rsidP="00E36D1F">
      <w:pPr>
        <w:pStyle w:val="Style12"/>
        <w:widowControl/>
        <w:ind w:firstLine="709"/>
        <w:rPr>
          <w:rStyle w:val="FontStyle33"/>
          <w:sz w:val="24"/>
          <w:szCs w:val="24"/>
        </w:rPr>
      </w:pPr>
      <w:r w:rsidRPr="00E36D1F">
        <w:t xml:space="preserve">7 </w:t>
      </w:r>
      <w:r w:rsidRPr="00E36D1F">
        <w:rPr>
          <w:rStyle w:val="FontStyle33"/>
          <w:sz w:val="24"/>
          <w:szCs w:val="24"/>
        </w:rPr>
        <w:t>Оценка коррупционных рисков</w:t>
      </w:r>
    </w:p>
    <w:p w:rsidR="001704B1" w:rsidRPr="00E36D1F" w:rsidRDefault="001704B1" w:rsidP="00E36D1F">
      <w:pPr>
        <w:pStyle w:val="Style12"/>
        <w:widowControl/>
        <w:ind w:firstLine="709"/>
        <w:rPr>
          <w:rStyle w:val="FontStyle33"/>
          <w:sz w:val="24"/>
          <w:szCs w:val="24"/>
        </w:rPr>
      </w:pPr>
    </w:p>
    <w:p w:rsidR="001704B1" w:rsidRPr="00E36D1F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Целью оценки коррупционных рисков является определение конкретных процессов и </w:t>
      </w:r>
      <w:r w:rsidR="009B30A6">
        <w:rPr>
          <w:rStyle w:val="FontStyle35"/>
          <w:sz w:val="24"/>
          <w:szCs w:val="24"/>
        </w:rPr>
        <w:t>функций</w:t>
      </w:r>
      <w:r w:rsidRPr="00E36D1F">
        <w:rPr>
          <w:rStyle w:val="FontStyle35"/>
          <w:sz w:val="24"/>
          <w:szCs w:val="24"/>
        </w:rPr>
        <w:t xml:space="preserve"> </w:t>
      </w:r>
      <w:r w:rsidR="00ED752C">
        <w:rPr>
          <w:rStyle w:val="FontStyle35"/>
          <w:sz w:val="24"/>
          <w:szCs w:val="24"/>
        </w:rPr>
        <w:t>Ассоциации</w:t>
      </w:r>
      <w:r w:rsidRPr="00E36D1F">
        <w:rPr>
          <w:rStyle w:val="FontStyle35"/>
          <w:sz w:val="24"/>
          <w:szCs w:val="24"/>
        </w:rPr>
        <w:t xml:space="preserve">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</w:t>
      </w:r>
      <w:r w:rsidR="00470FE6">
        <w:rPr>
          <w:rStyle w:val="FontStyle35"/>
          <w:sz w:val="24"/>
          <w:szCs w:val="24"/>
        </w:rPr>
        <w:t xml:space="preserve">саморегулируемой </w:t>
      </w:r>
      <w:r w:rsidRPr="00E36D1F">
        <w:rPr>
          <w:rStyle w:val="FontStyle35"/>
          <w:sz w:val="24"/>
          <w:szCs w:val="24"/>
        </w:rPr>
        <w:t>организацией.</w:t>
      </w:r>
    </w:p>
    <w:p w:rsidR="001704B1" w:rsidRPr="00E36D1F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Оценка коррупционных рисков является важнейшим элементом </w:t>
      </w:r>
      <w:r w:rsidR="00470FE6">
        <w:rPr>
          <w:rStyle w:val="FontStyle35"/>
          <w:sz w:val="24"/>
          <w:szCs w:val="24"/>
        </w:rPr>
        <w:t xml:space="preserve">настоящего </w:t>
      </w:r>
      <w:r w:rsidR="00674A99">
        <w:rPr>
          <w:rStyle w:val="FontStyle35"/>
          <w:sz w:val="24"/>
          <w:szCs w:val="24"/>
        </w:rPr>
        <w:t>положения</w:t>
      </w:r>
      <w:r w:rsidRPr="00E36D1F">
        <w:rPr>
          <w:rStyle w:val="FontStyle35"/>
          <w:sz w:val="24"/>
          <w:szCs w:val="24"/>
        </w:rPr>
        <w:t xml:space="preserve">. Она позволяет обеспечить соответствие реализуемых </w:t>
      </w:r>
      <w:proofErr w:type="spellStart"/>
      <w:r w:rsidRPr="00E36D1F">
        <w:rPr>
          <w:rStyle w:val="FontStyle35"/>
          <w:sz w:val="24"/>
          <w:szCs w:val="24"/>
        </w:rPr>
        <w:t>антикоррупционных</w:t>
      </w:r>
      <w:proofErr w:type="spellEnd"/>
      <w:r w:rsidRPr="00E36D1F">
        <w:rPr>
          <w:rStyle w:val="FontStyle35"/>
          <w:sz w:val="24"/>
          <w:szCs w:val="24"/>
        </w:rPr>
        <w:t xml:space="preserve"> мероприятий специфике деятельности </w:t>
      </w:r>
      <w:r w:rsidR="00470FE6">
        <w:rPr>
          <w:rStyle w:val="FontStyle35"/>
          <w:sz w:val="24"/>
          <w:szCs w:val="24"/>
        </w:rPr>
        <w:t xml:space="preserve">саморегулируемой </w:t>
      </w:r>
      <w:r w:rsidRPr="00E36D1F">
        <w:rPr>
          <w:rStyle w:val="FontStyle35"/>
          <w:sz w:val="24"/>
          <w:szCs w:val="24"/>
        </w:rPr>
        <w:t>организации и рационально использовать ресурсы, направляемые на проведение работы по профилактике коррупции.</w:t>
      </w:r>
    </w:p>
    <w:p w:rsidR="001704B1" w:rsidRPr="00E36D1F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Оценка коррупционных рисков проводится как на стадии разработки </w:t>
      </w:r>
      <w:r w:rsidR="00674A99">
        <w:rPr>
          <w:rStyle w:val="FontStyle35"/>
          <w:sz w:val="24"/>
          <w:szCs w:val="24"/>
        </w:rPr>
        <w:t>положения</w:t>
      </w:r>
      <w:r w:rsidRPr="00E36D1F">
        <w:rPr>
          <w:rStyle w:val="FontStyle35"/>
          <w:sz w:val="24"/>
          <w:szCs w:val="24"/>
        </w:rPr>
        <w:t>, так и после ее утверждения на регулярной основе и оформляется Приложением к данному документу.</w:t>
      </w:r>
    </w:p>
    <w:p w:rsidR="001704B1" w:rsidRPr="00E36D1F" w:rsidRDefault="001704B1" w:rsidP="00E36D1F">
      <w:pPr>
        <w:pStyle w:val="Style16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Порядок проведения оценки коррупционных рисков:</w:t>
      </w:r>
    </w:p>
    <w:p w:rsidR="001704B1" w:rsidRPr="00E36D1F" w:rsidRDefault="001704B1" w:rsidP="00E36D1F">
      <w:pPr>
        <w:pStyle w:val="Style20"/>
        <w:widowControl/>
        <w:numPr>
          <w:ilvl w:val="0"/>
          <w:numId w:val="4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представить деятельность организации в виде отдельных процессов, в каждом из которых выделить составные элементы (</w:t>
      </w:r>
      <w:proofErr w:type="spellStart"/>
      <w:r w:rsidRPr="00E36D1F">
        <w:rPr>
          <w:rStyle w:val="FontStyle35"/>
          <w:sz w:val="24"/>
          <w:szCs w:val="24"/>
        </w:rPr>
        <w:t>подпроцессы</w:t>
      </w:r>
      <w:proofErr w:type="spellEnd"/>
      <w:r w:rsidRPr="00E36D1F">
        <w:rPr>
          <w:rStyle w:val="FontStyle35"/>
          <w:sz w:val="24"/>
          <w:szCs w:val="24"/>
        </w:rPr>
        <w:t>);</w:t>
      </w:r>
    </w:p>
    <w:p w:rsidR="001704B1" w:rsidRPr="00E36D1F" w:rsidRDefault="001704B1" w:rsidP="00E36D1F">
      <w:pPr>
        <w:pStyle w:val="Style20"/>
        <w:widowControl/>
        <w:numPr>
          <w:ilvl w:val="0"/>
          <w:numId w:val="4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выделить «критические точки» - для каждого процесса и определить те элементы (</w:t>
      </w:r>
      <w:proofErr w:type="spellStart"/>
      <w:r w:rsidRPr="00E36D1F">
        <w:rPr>
          <w:rStyle w:val="FontStyle35"/>
          <w:sz w:val="24"/>
          <w:szCs w:val="24"/>
        </w:rPr>
        <w:t>подпроцессы</w:t>
      </w:r>
      <w:proofErr w:type="spellEnd"/>
      <w:r w:rsidRPr="00E36D1F">
        <w:rPr>
          <w:rStyle w:val="FontStyle35"/>
          <w:sz w:val="24"/>
          <w:szCs w:val="24"/>
        </w:rPr>
        <w:t>), при реализации которых наиболее вероятно возникновение коррупционных правонарушений.</w:t>
      </w:r>
    </w:p>
    <w:p w:rsidR="001704B1" w:rsidRPr="00E36D1F" w:rsidRDefault="001704B1" w:rsidP="00E36D1F">
      <w:pPr>
        <w:pStyle w:val="Style20"/>
        <w:widowControl/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•</w:t>
      </w:r>
      <w:r w:rsidRPr="00E36D1F">
        <w:rPr>
          <w:rStyle w:val="FontStyle35"/>
          <w:sz w:val="24"/>
          <w:szCs w:val="24"/>
        </w:rPr>
        <w:tab/>
        <w:t xml:space="preserve">Для каждого </w:t>
      </w:r>
      <w:proofErr w:type="spellStart"/>
      <w:r w:rsidRPr="00E36D1F">
        <w:rPr>
          <w:rStyle w:val="FontStyle35"/>
          <w:sz w:val="24"/>
          <w:szCs w:val="24"/>
        </w:rPr>
        <w:t>подпроцесса</w:t>
      </w:r>
      <w:proofErr w:type="spellEnd"/>
      <w:r w:rsidRPr="00E36D1F">
        <w:rPr>
          <w:rStyle w:val="FontStyle35"/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1704B1" w:rsidRPr="00E36D1F" w:rsidRDefault="001704B1" w:rsidP="00E36D1F">
      <w:pPr>
        <w:pStyle w:val="Style10"/>
        <w:widowControl/>
        <w:numPr>
          <w:ilvl w:val="0"/>
          <w:numId w:val="6"/>
        </w:numPr>
        <w:tabs>
          <w:tab w:val="left" w:pos="1968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1704B1" w:rsidRPr="00E36D1F" w:rsidRDefault="001704B1" w:rsidP="00E36D1F">
      <w:pPr>
        <w:pStyle w:val="Style10"/>
        <w:widowControl/>
        <w:numPr>
          <w:ilvl w:val="0"/>
          <w:numId w:val="6"/>
        </w:numPr>
        <w:tabs>
          <w:tab w:val="left" w:pos="1968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должности в организации, которые являются «ключевыми» для совершения коррупционного правонарушения - участие каких должностных лиц организации необходимо, чтобы совершение коррупционного правонарушения стало возможным;</w:t>
      </w:r>
    </w:p>
    <w:p w:rsidR="001704B1" w:rsidRPr="00E36D1F" w:rsidRDefault="001704B1" w:rsidP="00E36D1F">
      <w:pPr>
        <w:pStyle w:val="Style10"/>
        <w:widowControl/>
        <w:numPr>
          <w:ilvl w:val="0"/>
          <w:numId w:val="6"/>
        </w:numPr>
        <w:tabs>
          <w:tab w:val="left" w:pos="1968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вероятные формы осуществления коррупционных платежей.</w:t>
      </w:r>
    </w:p>
    <w:p w:rsidR="001704B1" w:rsidRPr="00E36D1F" w:rsidRDefault="001704B1" w:rsidP="00E3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Разработать комплекс мер по устранению или минимизации коррупционных рисков.</w:t>
      </w:r>
    </w:p>
    <w:p w:rsidR="001704B1" w:rsidRPr="00E36D1F" w:rsidRDefault="001704B1" w:rsidP="00E36D1F">
      <w:pPr>
        <w:pStyle w:val="Style12"/>
        <w:widowControl/>
        <w:ind w:firstLine="709"/>
      </w:pPr>
    </w:p>
    <w:p w:rsidR="001704B1" w:rsidRPr="00E36D1F" w:rsidRDefault="001704B1" w:rsidP="00E36D1F">
      <w:pPr>
        <w:pStyle w:val="Style12"/>
        <w:widowControl/>
        <w:ind w:firstLine="709"/>
        <w:rPr>
          <w:rStyle w:val="FontStyle33"/>
          <w:b w:val="0"/>
          <w:i w:val="0"/>
          <w:sz w:val="24"/>
          <w:szCs w:val="24"/>
        </w:rPr>
      </w:pPr>
      <w:r w:rsidRPr="00E36D1F">
        <w:rPr>
          <w:rStyle w:val="FontStyle33"/>
          <w:sz w:val="24"/>
          <w:szCs w:val="24"/>
        </w:rPr>
        <w:t xml:space="preserve">8. Ответственность сотрудников за несоблюдение требований </w:t>
      </w:r>
      <w:r w:rsidR="00674A99">
        <w:rPr>
          <w:rStyle w:val="FontStyle35"/>
          <w:b/>
          <w:i/>
          <w:sz w:val="24"/>
          <w:szCs w:val="24"/>
        </w:rPr>
        <w:t>положения</w:t>
      </w:r>
      <w:r w:rsidR="00E36D1F" w:rsidRPr="00E36D1F">
        <w:rPr>
          <w:rStyle w:val="FontStyle35"/>
          <w:b/>
          <w:i/>
          <w:sz w:val="24"/>
          <w:szCs w:val="24"/>
        </w:rPr>
        <w:t xml:space="preserve"> </w:t>
      </w:r>
      <w:r w:rsidR="00674A99">
        <w:rPr>
          <w:rStyle w:val="FontStyle35"/>
          <w:b/>
          <w:i/>
          <w:sz w:val="24"/>
          <w:szCs w:val="24"/>
        </w:rPr>
        <w:t xml:space="preserve">по предупреждению и </w:t>
      </w:r>
      <w:r w:rsidR="00E36D1F" w:rsidRPr="00E36D1F">
        <w:rPr>
          <w:rStyle w:val="FontStyle35"/>
          <w:b/>
          <w:i/>
          <w:sz w:val="24"/>
          <w:szCs w:val="24"/>
        </w:rPr>
        <w:t>противодействи</w:t>
      </w:r>
      <w:r w:rsidR="00674A99">
        <w:rPr>
          <w:rStyle w:val="FontStyle35"/>
          <w:b/>
          <w:i/>
          <w:sz w:val="24"/>
          <w:szCs w:val="24"/>
        </w:rPr>
        <w:t>ю</w:t>
      </w:r>
      <w:r w:rsidR="00E36D1F" w:rsidRPr="00E36D1F">
        <w:rPr>
          <w:rStyle w:val="FontStyle35"/>
          <w:b/>
          <w:i/>
          <w:sz w:val="24"/>
          <w:szCs w:val="24"/>
        </w:rPr>
        <w:t xml:space="preserve"> коррупции</w:t>
      </w:r>
    </w:p>
    <w:p w:rsidR="001704B1" w:rsidRPr="00E36D1F" w:rsidRDefault="001704B1" w:rsidP="00E36D1F">
      <w:pPr>
        <w:pStyle w:val="Style13"/>
        <w:widowControl/>
        <w:spacing w:line="240" w:lineRule="auto"/>
        <w:ind w:firstLine="709"/>
      </w:pPr>
    </w:p>
    <w:p w:rsidR="001704B1" w:rsidRPr="00E36D1F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Своевременное выявление конфликта интересов в деятельности работников </w:t>
      </w:r>
      <w:r w:rsidR="00277B1B">
        <w:rPr>
          <w:rStyle w:val="FontStyle35"/>
          <w:sz w:val="24"/>
          <w:szCs w:val="24"/>
        </w:rPr>
        <w:t xml:space="preserve">саморегулируемой </w:t>
      </w:r>
      <w:r w:rsidRPr="00E36D1F">
        <w:rPr>
          <w:rStyle w:val="FontStyle35"/>
          <w:sz w:val="24"/>
          <w:szCs w:val="24"/>
        </w:rPr>
        <w:t>организации является одним из ключевых элементов предотвращения коррупционных правонарушений.</w:t>
      </w:r>
    </w:p>
    <w:p w:rsidR="001704B1" w:rsidRPr="00E36D1F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При этом следует учитывать, что конфликт интересов может принимать множество различных форм.</w:t>
      </w:r>
    </w:p>
    <w:p w:rsidR="001704B1" w:rsidRPr="00E36D1F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С целью регулирования и предотвращения конфликта интересов в деятельности своих работников на предприятии следует принять Положение о конфликте интересов.</w:t>
      </w:r>
    </w:p>
    <w:p w:rsidR="001704B1" w:rsidRPr="00E36D1F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lastRenderedPageBreak/>
        <w:t xml:space="preserve">Положение о конфликте интересов - это внутренний документ </w:t>
      </w:r>
      <w:r w:rsidR="00470FE6">
        <w:rPr>
          <w:rStyle w:val="FontStyle35"/>
          <w:sz w:val="24"/>
          <w:szCs w:val="24"/>
        </w:rPr>
        <w:t>саморегулируемой организации</w:t>
      </w:r>
      <w:r w:rsidRPr="00E36D1F">
        <w:rPr>
          <w:rStyle w:val="FontStyle35"/>
          <w:sz w:val="24"/>
          <w:szCs w:val="24"/>
        </w:rPr>
        <w:t>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цели и задачи положения о конфликте интересов;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используемые в положении понятия и определения;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круг лиц, попадающих под действие положения;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основные принципы управления конфликтом интересов в организации;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1704B1" w:rsidRPr="00E36D1F" w:rsidRDefault="001704B1" w:rsidP="00E36D1F">
      <w:pPr>
        <w:pStyle w:val="Style20"/>
        <w:widowControl/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•</w:t>
      </w:r>
      <w:r w:rsidRPr="00E36D1F">
        <w:rPr>
          <w:rStyle w:val="FontStyle35"/>
          <w:sz w:val="24"/>
          <w:szCs w:val="24"/>
        </w:rPr>
        <w:tab/>
        <w:t>ответственность работников за несоблюдение положения о конфликте интересов.</w:t>
      </w:r>
    </w:p>
    <w:p w:rsidR="001704B1" w:rsidRPr="00E36D1F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 основу работы по управлению конфликтом интересов в организации могут быть положены следующие принципы:</w:t>
      </w:r>
    </w:p>
    <w:p w:rsidR="001704B1" w:rsidRPr="00E36D1F" w:rsidRDefault="001704B1" w:rsidP="00E36D1F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1704B1" w:rsidRPr="00E36D1F" w:rsidRDefault="001704B1" w:rsidP="00E36D1F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индивидуальное рассмотрение и оценка </w:t>
      </w:r>
      <w:proofErr w:type="spellStart"/>
      <w:r w:rsidRPr="00E36D1F">
        <w:rPr>
          <w:rStyle w:val="FontStyle35"/>
          <w:sz w:val="24"/>
          <w:szCs w:val="24"/>
        </w:rPr>
        <w:t>репутационных</w:t>
      </w:r>
      <w:proofErr w:type="spellEnd"/>
      <w:r w:rsidRPr="00E36D1F">
        <w:rPr>
          <w:rStyle w:val="FontStyle35"/>
          <w:sz w:val="24"/>
          <w:szCs w:val="24"/>
        </w:rPr>
        <w:t xml:space="preserve"> рисков для организации при выявлении каждого конфликта интересов и его урегулирование;</w:t>
      </w:r>
    </w:p>
    <w:p w:rsidR="001704B1" w:rsidRPr="00E36D1F" w:rsidRDefault="001704B1" w:rsidP="00E36D1F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1704B1" w:rsidRPr="00E36D1F" w:rsidRDefault="001704B1" w:rsidP="00E36D1F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соблюдение баланса интересов организации и работника при урегулировании конфликта интересов;</w:t>
      </w:r>
    </w:p>
    <w:p w:rsidR="001704B1" w:rsidRPr="00E36D1F" w:rsidRDefault="001704B1" w:rsidP="00E36D1F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защита работника от преследования в связи с сообщением о конфликте интересов, который был своевременно </w:t>
      </w:r>
      <w:proofErr w:type="gramStart"/>
      <w:r w:rsidRPr="00E36D1F">
        <w:rPr>
          <w:rStyle w:val="FontStyle35"/>
          <w:sz w:val="24"/>
          <w:szCs w:val="24"/>
        </w:rPr>
        <w:t>раскрыт работником и урегулирован</w:t>
      </w:r>
      <w:proofErr w:type="gramEnd"/>
      <w:r w:rsidRPr="00E36D1F">
        <w:rPr>
          <w:rStyle w:val="FontStyle35"/>
          <w:sz w:val="24"/>
          <w:szCs w:val="24"/>
        </w:rPr>
        <w:t xml:space="preserve"> (предотвращен) организацией.</w:t>
      </w:r>
    </w:p>
    <w:p w:rsidR="001704B1" w:rsidRPr="00E36D1F" w:rsidRDefault="001704B1" w:rsidP="00E36D1F">
      <w:pPr>
        <w:pStyle w:val="Style25"/>
        <w:widowControl/>
        <w:spacing w:line="240" w:lineRule="auto"/>
        <w:ind w:firstLine="709"/>
        <w:rPr>
          <w:rStyle w:val="FontStyle32"/>
          <w:sz w:val="24"/>
          <w:szCs w:val="24"/>
        </w:rPr>
      </w:pPr>
      <w:r w:rsidRPr="00E36D1F">
        <w:rPr>
          <w:rStyle w:val="FontStyle32"/>
          <w:sz w:val="24"/>
          <w:szCs w:val="24"/>
        </w:rPr>
        <w:t>Обязанности работников в связи с раскрытием и урегулированием конфликта интересов:</w:t>
      </w:r>
    </w:p>
    <w:p w:rsidR="001704B1" w:rsidRPr="00E36D1F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1704B1" w:rsidRPr="00E36D1F" w:rsidRDefault="001704B1" w:rsidP="00E36D1F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1704B1" w:rsidRPr="00E36D1F" w:rsidRDefault="001704B1" w:rsidP="00E36D1F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раскрывать возникший (реальный) или потенциальный конфликт интересов;</w:t>
      </w:r>
    </w:p>
    <w:p w:rsidR="001704B1" w:rsidRPr="00E36D1F" w:rsidRDefault="001704B1" w:rsidP="00E36D1F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содействовать урегулированию возникшего конфликта интересов.</w:t>
      </w:r>
    </w:p>
    <w:p w:rsidR="001704B1" w:rsidRPr="00E36D1F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В </w:t>
      </w:r>
      <w:r w:rsidR="00277B1B">
        <w:rPr>
          <w:rStyle w:val="FontStyle35"/>
          <w:sz w:val="24"/>
          <w:szCs w:val="24"/>
        </w:rPr>
        <w:t xml:space="preserve">саморегулируемой </w:t>
      </w:r>
      <w:r w:rsidRPr="00E36D1F">
        <w:rPr>
          <w:rStyle w:val="FontStyle35"/>
          <w:sz w:val="24"/>
          <w:szCs w:val="24"/>
        </w:rPr>
        <w:t>организации возможно установление различных видов раскрытия конфликта интересов, в том числе:</w:t>
      </w:r>
    </w:p>
    <w:p w:rsidR="001704B1" w:rsidRPr="00E36D1F" w:rsidRDefault="001704B1" w:rsidP="00E36D1F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раскрытие сведений о конфликте интересов при приеме на работу;</w:t>
      </w:r>
    </w:p>
    <w:p w:rsidR="001704B1" w:rsidRPr="00E36D1F" w:rsidRDefault="001704B1" w:rsidP="00E36D1F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1704B1" w:rsidRPr="00E36D1F" w:rsidRDefault="001704B1" w:rsidP="00E36D1F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разовое раскрытие </w:t>
      </w:r>
      <w:r w:rsidR="00277B1B">
        <w:rPr>
          <w:rStyle w:val="FontStyle35"/>
          <w:sz w:val="24"/>
          <w:szCs w:val="24"/>
        </w:rPr>
        <w:t>информации</w:t>
      </w:r>
      <w:r w:rsidRPr="00E36D1F">
        <w:rPr>
          <w:rStyle w:val="FontStyle35"/>
          <w:sz w:val="24"/>
          <w:szCs w:val="24"/>
        </w:rPr>
        <w:t xml:space="preserve"> по мере возникновения ситуаций конфликта интересов.</w:t>
      </w:r>
    </w:p>
    <w:p w:rsidR="001704B1" w:rsidRPr="00E36D1F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1704B1" w:rsidRPr="00E36D1F" w:rsidRDefault="00ED752C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Ассоциация </w:t>
      </w:r>
      <w:r w:rsidR="001704B1" w:rsidRPr="00E36D1F">
        <w:rPr>
          <w:rStyle w:val="FontStyle35"/>
          <w:sz w:val="24"/>
          <w:szCs w:val="24"/>
        </w:rPr>
        <w:t>берёт на себя обязательство конфиденциального рассмотрения представленных сведений и урегулирования конфликта интересов.</w:t>
      </w:r>
    </w:p>
    <w:p w:rsidR="001704B1" w:rsidRPr="00E36D1F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</w:t>
      </w:r>
      <w:r w:rsidR="00ED752C">
        <w:rPr>
          <w:rStyle w:val="FontStyle35"/>
          <w:sz w:val="24"/>
          <w:szCs w:val="24"/>
        </w:rPr>
        <w:t>Ассоциация</w:t>
      </w:r>
      <w:r w:rsidR="00ED752C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 xml:space="preserve">может придти к выводу, что ситуация, сведения о </w:t>
      </w:r>
      <w:r w:rsidRPr="00E36D1F">
        <w:rPr>
          <w:rStyle w:val="FontStyle35"/>
          <w:sz w:val="24"/>
          <w:szCs w:val="24"/>
        </w:rPr>
        <w:lastRenderedPageBreak/>
        <w:t>которой были представлены работником, не является конфликтом интересов и,</w:t>
      </w:r>
      <w:r w:rsidR="005653C8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 xml:space="preserve">как следствие, не нуждается в специальных способах урегулирования. </w:t>
      </w:r>
      <w:r w:rsidR="00167DDF">
        <w:rPr>
          <w:rStyle w:val="FontStyle35"/>
          <w:sz w:val="24"/>
          <w:szCs w:val="24"/>
        </w:rPr>
        <w:t>С</w:t>
      </w:r>
      <w:r w:rsidR="00167DDF" w:rsidRPr="00167DDF">
        <w:rPr>
          <w:rStyle w:val="FontStyle35"/>
          <w:sz w:val="24"/>
          <w:szCs w:val="24"/>
        </w:rPr>
        <w:t>аморегулируем</w:t>
      </w:r>
      <w:r w:rsidR="00167DDF">
        <w:rPr>
          <w:rStyle w:val="FontStyle35"/>
          <w:sz w:val="24"/>
          <w:szCs w:val="24"/>
        </w:rPr>
        <w:t>ая</w:t>
      </w:r>
      <w:r w:rsidR="00167DDF" w:rsidRPr="00167DDF">
        <w:rPr>
          <w:rStyle w:val="FontStyle35"/>
          <w:sz w:val="24"/>
          <w:szCs w:val="24"/>
        </w:rPr>
        <w:t xml:space="preserve"> </w:t>
      </w:r>
      <w:r w:rsidR="00167DDF">
        <w:rPr>
          <w:rStyle w:val="FontStyle35"/>
          <w:sz w:val="24"/>
          <w:szCs w:val="24"/>
        </w:rPr>
        <w:t>о</w:t>
      </w:r>
      <w:r w:rsidRPr="00E36D1F">
        <w:rPr>
          <w:rStyle w:val="FontStyle35"/>
          <w:sz w:val="24"/>
          <w:szCs w:val="24"/>
        </w:rPr>
        <w:t>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пересмотр и изменение функциональных обязанностей работника;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увольнение работника из организации по инициативе работника;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1704B1" w:rsidRPr="00E36D1F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</w:t>
      </w:r>
      <w:r w:rsidR="00167DDF">
        <w:rPr>
          <w:rStyle w:val="FontStyle35"/>
          <w:sz w:val="24"/>
          <w:szCs w:val="24"/>
        </w:rPr>
        <w:t xml:space="preserve"> саморегулируемой</w:t>
      </w:r>
      <w:r w:rsidRPr="00E36D1F">
        <w:rPr>
          <w:rStyle w:val="FontStyle35"/>
          <w:sz w:val="24"/>
          <w:szCs w:val="24"/>
        </w:rPr>
        <w:t xml:space="preserve"> организации и работника, раскрывшего сведения о конфликте интересов, могут быть найдены иные формы его урегулирования.</w:t>
      </w:r>
    </w:p>
    <w:p w:rsidR="001704B1" w:rsidRPr="00E36D1F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470FE6">
        <w:rPr>
          <w:rStyle w:val="FontStyle35"/>
          <w:sz w:val="24"/>
          <w:szCs w:val="24"/>
        </w:rPr>
        <w:t xml:space="preserve">саморегулируемой </w:t>
      </w:r>
      <w:r w:rsidRPr="00E36D1F">
        <w:rPr>
          <w:rStyle w:val="FontStyle35"/>
          <w:sz w:val="24"/>
          <w:szCs w:val="24"/>
        </w:rPr>
        <w:t>организации.</w:t>
      </w:r>
    </w:p>
    <w:p w:rsidR="001704B1" w:rsidRPr="00E36D1F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Ответственными за прием сведений о возникающих (имеющихся) конфликтах интересов являются непосредственный начальник работника, сотрудник кадровой службы, </w:t>
      </w:r>
      <w:r w:rsidR="00167DDF">
        <w:rPr>
          <w:rStyle w:val="FontStyle35"/>
          <w:sz w:val="24"/>
          <w:szCs w:val="24"/>
        </w:rPr>
        <w:t>единоличный исполнительный орган саморегулируемой организации</w:t>
      </w:r>
      <w:r w:rsidRPr="00E36D1F">
        <w:rPr>
          <w:rStyle w:val="FontStyle35"/>
          <w:sz w:val="24"/>
          <w:szCs w:val="24"/>
        </w:rPr>
        <w:t>. Рассмотрение полученной информации целесообразно проводить коллегиально</w:t>
      </w:r>
      <w:r w:rsidR="005653C8">
        <w:rPr>
          <w:rStyle w:val="FontStyle35"/>
          <w:sz w:val="24"/>
          <w:szCs w:val="24"/>
        </w:rPr>
        <w:t>.</w:t>
      </w:r>
    </w:p>
    <w:p w:rsidR="001704B1" w:rsidRPr="00E36D1F" w:rsidRDefault="001704B1" w:rsidP="00E36D1F">
      <w:pPr>
        <w:pStyle w:val="Style16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В </w:t>
      </w:r>
      <w:r w:rsidR="00ED752C">
        <w:rPr>
          <w:rStyle w:val="FontStyle35"/>
          <w:sz w:val="24"/>
          <w:szCs w:val="24"/>
        </w:rPr>
        <w:t>Ассоциации</w:t>
      </w:r>
      <w:r w:rsidR="00ED752C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 xml:space="preserve">должно проводиться </w:t>
      </w:r>
      <w:proofErr w:type="gramStart"/>
      <w:r w:rsidRPr="00E36D1F">
        <w:rPr>
          <w:rStyle w:val="FontStyle35"/>
          <w:sz w:val="24"/>
          <w:szCs w:val="24"/>
        </w:rPr>
        <w:t>обучение работников по вопросам</w:t>
      </w:r>
      <w:proofErr w:type="gramEnd"/>
      <w:r w:rsidRPr="00E36D1F">
        <w:rPr>
          <w:rStyle w:val="FontStyle35"/>
          <w:sz w:val="24"/>
          <w:szCs w:val="24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1704B1" w:rsidRPr="00E36D1F" w:rsidRDefault="001704B1" w:rsidP="00E36D1F">
      <w:pPr>
        <w:pStyle w:val="Style20"/>
        <w:widowControl/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•</w:t>
      </w:r>
      <w:r w:rsidRPr="00E36D1F">
        <w:rPr>
          <w:rStyle w:val="FontStyle35"/>
          <w:sz w:val="24"/>
          <w:szCs w:val="24"/>
        </w:rPr>
        <w:tab/>
        <w:t>коррупция в государственном и частном секторах экономики (теоретическая);</w:t>
      </w:r>
    </w:p>
    <w:p w:rsidR="00C1692A" w:rsidRPr="00E36D1F" w:rsidRDefault="00C1692A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юридическая ответственность за совершение коррупционных правонарушений;</w:t>
      </w:r>
    </w:p>
    <w:p w:rsidR="00C1692A" w:rsidRPr="00E36D1F" w:rsidRDefault="00C1692A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E36D1F">
        <w:rPr>
          <w:rStyle w:val="FontStyle35"/>
          <w:sz w:val="24"/>
          <w:szCs w:val="24"/>
        </w:rPr>
        <w:t>прикладная</w:t>
      </w:r>
      <w:proofErr w:type="gramEnd"/>
      <w:r w:rsidRPr="00E36D1F">
        <w:rPr>
          <w:rStyle w:val="FontStyle35"/>
          <w:sz w:val="24"/>
          <w:szCs w:val="24"/>
        </w:rPr>
        <w:t>);</w:t>
      </w:r>
    </w:p>
    <w:p w:rsidR="00C1692A" w:rsidRPr="00E36D1F" w:rsidRDefault="00C1692A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выявление и разрешение конфликта интересов при выполнении трудовых обязанностей (</w:t>
      </w:r>
      <w:proofErr w:type="gramStart"/>
      <w:r w:rsidRPr="00E36D1F">
        <w:rPr>
          <w:rStyle w:val="FontStyle35"/>
          <w:sz w:val="24"/>
          <w:szCs w:val="24"/>
        </w:rPr>
        <w:t>прикладная</w:t>
      </w:r>
      <w:proofErr w:type="gramEnd"/>
      <w:r w:rsidRPr="00E36D1F">
        <w:rPr>
          <w:rStyle w:val="FontStyle35"/>
          <w:sz w:val="24"/>
          <w:szCs w:val="24"/>
        </w:rPr>
        <w:t>);</w:t>
      </w:r>
    </w:p>
    <w:p w:rsidR="00C1692A" w:rsidRPr="00E36D1F" w:rsidRDefault="00C1692A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C1692A" w:rsidRPr="00E36D1F" w:rsidRDefault="00C1692A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E36D1F">
        <w:rPr>
          <w:rStyle w:val="FontStyle35"/>
          <w:sz w:val="24"/>
          <w:szCs w:val="24"/>
        </w:rPr>
        <w:t>прикладная</w:t>
      </w:r>
      <w:proofErr w:type="gramEnd"/>
      <w:r w:rsidRPr="00E36D1F">
        <w:rPr>
          <w:rStyle w:val="FontStyle35"/>
          <w:sz w:val="24"/>
          <w:szCs w:val="24"/>
        </w:rPr>
        <w:t>).</w:t>
      </w:r>
    </w:p>
    <w:p w:rsidR="00C1692A" w:rsidRPr="00E36D1F" w:rsidRDefault="00C1692A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Возможны следующие виды обучения:</w:t>
      </w:r>
    </w:p>
    <w:p w:rsidR="00C1692A" w:rsidRPr="00E36D1F" w:rsidRDefault="00C1692A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proofErr w:type="gramStart"/>
      <w:r w:rsidRPr="00E36D1F">
        <w:rPr>
          <w:rStyle w:val="FontStyle35"/>
          <w:sz w:val="24"/>
          <w:szCs w:val="24"/>
        </w:rPr>
        <w:lastRenderedPageBreak/>
        <w:t>обучение по вопросам</w:t>
      </w:r>
      <w:proofErr w:type="gramEnd"/>
      <w:r w:rsidRPr="00E36D1F">
        <w:rPr>
          <w:rStyle w:val="FontStyle35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C1692A" w:rsidRPr="00E36D1F" w:rsidRDefault="00C1692A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C1692A" w:rsidRPr="00E36D1F" w:rsidRDefault="00C1692A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C1692A" w:rsidRPr="00E36D1F" w:rsidRDefault="00C1692A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дополнительное обучение в случае выявления провалов в реализации </w:t>
      </w:r>
      <w:proofErr w:type="spellStart"/>
      <w:r w:rsidRPr="00E36D1F">
        <w:rPr>
          <w:rStyle w:val="FontStyle35"/>
          <w:sz w:val="24"/>
          <w:szCs w:val="24"/>
        </w:rPr>
        <w:t>антикоррупционной</w:t>
      </w:r>
      <w:proofErr w:type="spellEnd"/>
      <w:r w:rsidRPr="00E36D1F">
        <w:rPr>
          <w:rStyle w:val="FontStyle35"/>
          <w:sz w:val="24"/>
          <w:szCs w:val="24"/>
        </w:rPr>
        <w:t xml:space="preserve"> </w:t>
      </w:r>
      <w:r w:rsidR="005A020A">
        <w:rPr>
          <w:rStyle w:val="FontStyle35"/>
          <w:sz w:val="24"/>
          <w:szCs w:val="24"/>
        </w:rPr>
        <w:t>положения</w:t>
      </w:r>
      <w:r w:rsidRPr="00E36D1F">
        <w:rPr>
          <w:rStyle w:val="FontStyle35"/>
          <w:sz w:val="24"/>
          <w:szCs w:val="24"/>
        </w:rPr>
        <w:t>, одной из причин которых является недостаточность знаний и навыков работников в сфере противодействия коррупции.</w:t>
      </w:r>
    </w:p>
    <w:p w:rsidR="00C1692A" w:rsidRPr="00E36D1F" w:rsidRDefault="00C1692A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Консультирование по вопросам противодействия коррупции обычно осуществляется в индивидуальном порядке.</w:t>
      </w:r>
    </w:p>
    <w:p w:rsidR="00C1692A" w:rsidRPr="00E36D1F" w:rsidRDefault="00C1692A" w:rsidP="00470FE6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Федеральным законом от 6 декабря 2011 г. № 402-ФЗ</w:t>
      </w:r>
      <w:r w:rsidR="00470FE6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 xml:space="preserve">«О бухгалтерском учете» установлена обязанность для всех организаций </w:t>
      </w:r>
      <w:proofErr w:type="gramStart"/>
      <w:r w:rsidRPr="00E36D1F">
        <w:rPr>
          <w:rStyle w:val="FontStyle35"/>
          <w:sz w:val="24"/>
          <w:szCs w:val="24"/>
        </w:rPr>
        <w:t>осуществлять</w:t>
      </w:r>
      <w:proofErr w:type="gramEnd"/>
      <w:r w:rsidRPr="00E36D1F">
        <w:rPr>
          <w:rStyle w:val="FontStyle35"/>
          <w:sz w:val="24"/>
          <w:szCs w:val="24"/>
        </w:rPr>
        <w:t xml:space="preserve"> внутренний контроль хозяйственных операций. Система внутреннего контроля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контроля, как обеспечение надежности и достоверности финансовой (бухгалтерской) отчетности организации и обеспечение соответствия деятельности</w:t>
      </w:r>
      <w:r w:rsidR="00167DDF">
        <w:rPr>
          <w:rStyle w:val="FontStyle35"/>
          <w:sz w:val="24"/>
          <w:szCs w:val="24"/>
        </w:rPr>
        <w:t xml:space="preserve"> саморегулируемой</w:t>
      </w:r>
      <w:r w:rsidRPr="00E36D1F">
        <w:rPr>
          <w:rStyle w:val="FontStyle35"/>
          <w:sz w:val="24"/>
          <w:szCs w:val="24"/>
        </w:rPr>
        <w:t xml:space="preserve"> организации требованиям нормативных правовых актов и локальных нормативных актов организации. Для этого система внутреннего контроля должна учитывать требования </w:t>
      </w:r>
      <w:r w:rsidR="00674A99">
        <w:rPr>
          <w:rStyle w:val="FontStyle35"/>
          <w:sz w:val="24"/>
        </w:rPr>
        <w:t>положения</w:t>
      </w:r>
      <w:r w:rsidR="005653C8" w:rsidRPr="005653C8">
        <w:rPr>
          <w:rStyle w:val="FontStyle35"/>
          <w:sz w:val="24"/>
        </w:rPr>
        <w:t xml:space="preserve"> противодействия коррупции</w:t>
      </w:r>
      <w:r w:rsidRPr="00E36D1F">
        <w:rPr>
          <w:rStyle w:val="FontStyle35"/>
          <w:sz w:val="24"/>
          <w:szCs w:val="24"/>
        </w:rPr>
        <w:t>, реализуемой организацией, в том числе:</w:t>
      </w:r>
    </w:p>
    <w:p w:rsidR="00C1692A" w:rsidRPr="00E36D1F" w:rsidRDefault="00C1692A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C1692A" w:rsidRPr="00E36D1F" w:rsidRDefault="00C1692A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контроль документирования операций хозяйственной деятельности</w:t>
      </w:r>
      <w:r w:rsidR="00167DDF">
        <w:rPr>
          <w:rStyle w:val="FontStyle35"/>
          <w:sz w:val="24"/>
          <w:szCs w:val="24"/>
        </w:rPr>
        <w:t xml:space="preserve"> саморегулируемой </w:t>
      </w:r>
      <w:r w:rsidRPr="00E36D1F">
        <w:rPr>
          <w:rStyle w:val="FontStyle35"/>
          <w:sz w:val="24"/>
          <w:szCs w:val="24"/>
        </w:rPr>
        <w:t xml:space="preserve"> организации;</w:t>
      </w:r>
    </w:p>
    <w:p w:rsidR="00C1692A" w:rsidRPr="00E36D1F" w:rsidRDefault="00C1692A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проверка экономической обоснованности осуществляемых операций в сферах коррупционного риска.</w:t>
      </w:r>
    </w:p>
    <w:p w:rsidR="00C1692A" w:rsidRPr="00E36D1F" w:rsidRDefault="00167DDF" w:rsidP="00E36D1F">
      <w:pPr>
        <w:pStyle w:val="Style13"/>
        <w:widowControl/>
        <w:numPr>
          <w:ilvl w:val="0"/>
          <w:numId w:val="4"/>
        </w:numPr>
        <w:spacing w:line="240" w:lineRule="auto"/>
        <w:ind w:firstLine="709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к</w:t>
      </w:r>
      <w:r w:rsidR="00C1692A" w:rsidRPr="00E36D1F">
        <w:rPr>
          <w:rStyle w:val="FontStyle35"/>
          <w:sz w:val="24"/>
          <w:szCs w:val="24"/>
        </w:rPr>
        <w:t xml:space="preserve">онтроль документирования операций хозяйственной </w:t>
      </w:r>
      <w:proofErr w:type="gramStart"/>
      <w:r w:rsidR="00C1692A" w:rsidRPr="00E36D1F">
        <w:rPr>
          <w:rStyle w:val="FontStyle35"/>
          <w:sz w:val="24"/>
          <w:szCs w:val="24"/>
        </w:rPr>
        <w:t>деятельности</w:t>
      </w:r>
      <w:proofErr w:type="gramEnd"/>
      <w:r w:rsidR="00C1692A" w:rsidRPr="00E36D1F">
        <w:rPr>
          <w:rStyle w:val="FontStyle35"/>
          <w:sz w:val="24"/>
          <w:szCs w:val="24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C1692A" w:rsidRPr="00E36D1F" w:rsidRDefault="00C1692A" w:rsidP="005653C8">
      <w:pPr>
        <w:pStyle w:val="Style12"/>
        <w:widowControl/>
        <w:ind w:left="709"/>
      </w:pPr>
    </w:p>
    <w:p w:rsidR="00C1692A" w:rsidRPr="005653C8" w:rsidRDefault="00C1692A" w:rsidP="005653C8">
      <w:pPr>
        <w:pStyle w:val="Style12"/>
        <w:widowControl/>
        <w:ind w:firstLine="709"/>
        <w:rPr>
          <w:rStyle w:val="FontStyle33"/>
          <w:b w:val="0"/>
          <w:i w:val="0"/>
          <w:sz w:val="22"/>
          <w:szCs w:val="24"/>
        </w:rPr>
      </w:pPr>
      <w:r w:rsidRPr="00E36D1F">
        <w:rPr>
          <w:rStyle w:val="FontStyle33"/>
          <w:sz w:val="24"/>
          <w:szCs w:val="24"/>
        </w:rPr>
        <w:t xml:space="preserve">9.Порядок пересмотра и внесения изменений в </w:t>
      </w:r>
      <w:r w:rsidR="00674A99">
        <w:rPr>
          <w:rStyle w:val="FontStyle35"/>
          <w:b/>
          <w:i/>
          <w:sz w:val="24"/>
        </w:rPr>
        <w:t>положении</w:t>
      </w:r>
      <w:r w:rsidR="005653C8" w:rsidRPr="005653C8">
        <w:rPr>
          <w:rStyle w:val="FontStyle35"/>
          <w:b/>
          <w:i/>
          <w:sz w:val="24"/>
        </w:rPr>
        <w:t xml:space="preserve"> противодействия коррупции</w:t>
      </w:r>
    </w:p>
    <w:p w:rsidR="00C1692A" w:rsidRPr="00E36D1F" w:rsidRDefault="00C1692A" w:rsidP="005653C8">
      <w:pPr>
        <w:pStyle w:val="Style21"/>
        <w:widowControl/>
        <w:spacing w:line="240" w:lineRule="auto"/>
        <w:ind w:left="709" w:firstLine="0"/>
      </w:pPr>
    </w:p>
    <w:p w:rsidR="00C1692A" w:rsidRPr="00E36D1F" w:rsidRDefault="00C1692A" w:rsidP="005653C8">
      <w:pPr>
        <w:pStyle w:val="Style21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r w:rsidR="00674A99">
        <w:rPr>
          <w:rStyle w:val="FontStyle35"/>
          <w:sz w:val="24"/>
        </w:rPr>
        <w:t>положения</w:t>
      </w:r>
      <w:r w:rsidR="005653C8" w:rsidRPr="005653C8">
        <w:rPr>
          <w:rStyle w:val="FontStyle35"/>
          <w:sz w:val="24"/>
        </w:rPr>
        <w:t xml:space="preserve"> </w:t>
      </w:r>
      <w:r w:rsidRPr="00E36D1F">
        <w:rPr>
          <w:rStyle w:val="FontStyle35"/>
          <w:sz w:val="24"/>
          <w:szCs w:val="24"/>
        </w:rPr>
        <w:t>может осуществляться путем разработки дополнений и приложений к данному акту.</w:t>
      </w:r>
    </w:p>
    <w:p w:rsidR="001704B1" w:rsidRPr="00E36D1F" w:rsidRDefault="001704B1" w:rsidP="00E3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92A" w:rsidRDefault="00C169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1692A" w:rsidRDefault="00C1692A" w:rsidP="00C1692A">
      <w:pPr>
        <w:pStyle w:val="Style27"/>
        <w:widowControl/>
        <w:ind w:right="14"/>
        <w:jc w:val="right"/>
        <w:rPr>
          <w:rStyle w:val="FontStyle34"/>
          <w:sz w:val="24"/>
          <w:szCs w:val="24"/>
        </w:rPr>
      </w:pPr>
      <w:r w:rsidRPr="00C808F2">
        <w:rPr>
          <w:rStyle w:val="FontStyle34"/>
          <w:sz w:val="24"/>
          <w:szCs w:val="24"/>
        </w:rPr>
        <w:lastRenderedPageBreak/>
        <w:t>Приложение №1</w:t>
      </w:r>
    </w:p>
    <w:p w:rsidR="00C808F2" w:rsidRDefault="00C808F2" w:rsidP="00C1692A">
      <w:pPr>
        <w:pStyle w:val="Style27"/>
        <w:widowControl/>
        <w:ind w:right="14"/>
        <w:jc w:val="righ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к Положению о мерах по предупреждению</w:t>
      </w:r>
    </w:p>
    <w:p w:rsidR="00C808F2" w:rsidRPr="00C808F2" w:rsidRDefault="00C808F2" w:rsidP="00C1692A">
      <w:pPr>
        <w:pStyle w:val="Style27"/>
        <w:widowControl/>
        <w:ind w:right="14"/>
        <w:jc w:val="righ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 и </w:t>
      </w:r>
      <w:proofErr w:type="gramStart"/>
      <w:r>
        <w:rPr>
          <w:rStyle w:val="FontStyle34"/>
          <w:sz w:val="24"/>
          <w:szCs w:val="24"/>
        </w:rPr>
        <w:t>противодействии</w:t>
      </w:r>
      <w:proofErr w:type="gramEnd"/>
      <w:r>
        <w:rPr>
          <w:rStyle w:val="FontStyle34"/>
          <w:sz w:val="24"/>
          <w:szCs w:val="24"/>
        </w:rPr>
        <w:t xml:space="preserve"> коррупции</w:t>
      </w:r>
    </w:p>
    <w:p w:rsidR="00C1692A" w:rsidRPr="00C808F2" w:rsidRDefault="00C1692A" w:rsidP="00C1692A">
      <w:pPr>
        <w:pStyle w:val="Style16"/>
        <w:widowControl/>
        <w:spacing w:line="240" w:lineRule="exact"/>
        <w:ind w:right="5"/>
        <w:jc w:val="center"/>
      </w:pPr>
    </w:p>
    <w:p w:rsidR="00C1692A" w:rsidRPr="00C808F2" w:rsidRDefault="00C1692A" w:rsidP="00C1692A">
      <w:pPr>
        <w:pStyle w:val="Style16"/>
        <w:widowControl/>
        <w:spacing w:line="240" w:lineRule="exact"/>
        <w:ind w:right="5"/>
        <w:jc w:val="center"/>
      </w:pPr>
    </w:p>
    <w:p w:rsidR="00C1692A" w:rsidRPr="00C808F2" w:rsidRDefault="00C1692A" w:rsidP="005653C8">
      <w:pPr>
        <w:pStyle w:val="Style16"/>
        <w:widowControl/>
        <w:spacing w:before="48" w:line="240" w:lineRule="auto"/>
        <w:ind w:right="5"/>
        <w:jc w:val="center"/>
        <w:rPr>
          <w:rStyle w:val="FontStyle35"/>
          <w:sz w:val="24"/>
          <w:szCs w:val="24"/>
        </w:rPr>
      </w:pPr>
      <w:r w:rsidRPr="00C808F2">
        <w:rPr>
          <w:rStyle w:val="FontStyle35"/>
          <w:sz w:val="24"/>
          <w:szCs w:val="24"/>
        </w:rPr>
        <w:t>Правила, регламентирующие вопросы обмена деловыми подарками и знаками</w:t>
      </w:r>
      <w:r w:rsidR="005653C8" w:rsidRPr="00C808F2">
        <w:rPr>
          <w:rStyle w:val="FontStyle35"/>
          <w:sz w:val="24"/>
          <w:szCs w:val="24"/>
        </w:rPr>
        <w:t xml:space="preserve"> </w:t>
      </w:r>
      <w:r w:rsidRPr="00C808F2">
        <w:rPr>
          <w:rStyle w:val="FontStyle35"/>
          <w:sz w:val="24"/>
          <w:szCs w:val="24"/>
        </w:rPr>
        <w:t>делового гостеприимства</w:t>
      </w:r>
    </w:p>
    <w:p w:rsidR="00C1692A" w:rsidRPr="00C808F2" w:rsidRDefault="00C1692A" w:rsidP="00C1692A">
      <w:pPr>
        <w:pStyle w:val="Style22"/>
        <w:widowControl/>
        <w:spacing w:line="240" w:lineRule="exact"/>
        <w:ind w:left="5"/>
      </w:pPr>
    </w:p>
    <w:p w:rsidR="00536A24" w:rsidRPr="00C808F2" w:rsidRDefault="00536A24" w:rsidP="00536A24">
      <w:pPr>
        <w:pStyle w:val="Style22"/>
        <w:widowControl/>
        <w:tabs>
          <w:tab w:val="left" w:pos="422"/>
        </w:tabs>
        <w:spacing w:line="240" w:lineRule="auto"/>
        <w:jc w:val="both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>1.1.</w:t>
      </w:r>
      <w:r w:rsidRPr="00C808F2">
        <w:rPr>
          <w:rStyle w:val="FontStyle36"/>
          <w:sz w:val="24"/>
          <w:szCs w:val="24"/>
        </w:rPr>
        <w:tab/>
      </w:r>
      <w:proofErr w:type="gramStart"/>
      <w:r w:rsidRPr="00C808F2">
        <w:rPr>
          <w:rStyle w:val="FontStyle36"/>
          <w:sz w:val="24"/>
          <w:szCs w:val="24"/>
        </w:rPr>
        <w:t xml:space="preserve">Подарки, которые </w:t>
      </w:r>
      <w:r>
        <w:rPr>
          <w:rStyle w:val="FontStyle36"/>
          <w:sz w:val="24"/>
          <w:szCs w:val="24"/>
        </w:rPr>
        <w:t>работники</w:t>
      </w:r>
      <w:r w:rsidRPr="00C808F2">
        <w:rPr>
          <w:rStyle w:val="FontStyle36"/>
          <w:sz w:val="24"/>
          <w:szCs w:val="24"/>
        </w:rPr>
        <w:t xml:space="preserve"> от имени </w:t>
      </w:r>
      <w:r>
        <w:rPr>
          <w:rStyle w:val="FontStyle36"/>
          <w:sz w:val="24"/>
          <w:szCs w:val="24"/>
        </w:rPr>
        <w:t>саморегулируемой организации</w:t>
      </w:r>
      <w:r w:rsidRPr="00C808F2">
        <w:rPr>
          <w:rStyle w:val="FontStyle36"/>
          <w:sz w:val="24"/>
          <w:szCs w:val="24"/>
        </w:rPr>
        <w:t xml:space="preserve"> могут предоставлять другим лицам и организациям, либо которые </w:t>
      </w:r>
      <w:r>
        <w:rPr>
          <w:rStyle w:val="FontStyle36"/>
          <w:sz w:val="24"/>
          <w:szCs w:val="24"/>
        </w:rPr>
        <w:t>работники, в связи с их работой в</w:t>
      </w:r>
      <w:r w:rsidRPr="00C808F2">
        <w:rPr>
          <w:rStyle w:val="FontStyle36"/>
          <w:sz w:val="24"/>
          <w:szCs w:val="24"/>
        </w:rPr>
        <w:t xml:space="preserve"> </w:t>
      </w:r>
      <w:r w:rsidRPr="00470FE6">
        <w:rPr>
          <w:rStyle w:val="FontStyle36"/>
          <w:sz w:val="24"/>
          <w:szCs w:val="24"/>
        </w:rPr>
        <w:t>саморегулируемой организации</w:t>
      </w:r>
      <w:r w:rsidRPr="00C808F2">
        <w:rPr>
          <w:rStyle w:val="FontStyle36"/>
          <w:sz w:val="24"/>
          <w:szCs w:val="24"/>
        </w:rPr>
        <w:t xml:space="preserve">, могут получать от других лиц и организаций, а также представительские расходы, в том числе, расходы на гостеприимство и продвижение </w:t>
      </w:r>
      <w:r>
        <w:rPr>
          <w:rStyle w:val="FontStyle36"/>
          <w:sz w:val="24"/>
          <w:szCs w:val="24"/>
        </w:rPr>
        <w:t>саморегулируемой организации</w:t>
      </w:r>
      <w:r w:rsidRPr="00C808F2">
        <w:rPr>
          <w:rStyle w:val="FontStyle36"/>
          <w:sz w:val="24"/>
          <w:szCs w:val="24"/>
        </w:rPr>
        <w:t xml:space="preserve">, которые </w:t>
      </w:r>
      <w:r>
        <w:rPr>
          <w:rStyle w:val="FontStyle36"/>
          <w:sz w:val="24"/>
          <w:szCs w:val="24"/>
        </w:rPr>
        <w:t>работники</w:t>
      </w:r>
      <w:r w:rsidRPr="00C808F2">
        <w:rPr>
          <w:rStyle w:val="FontStyle36"/>
          <w:sz w:val="24"/>
          <w:szCs w:val="24"/>
        </w:rPr>
        <w:t xml:space="preserve"> от имени </w:t>
      </w:r>
      <w:r>
        <w:rPr>
          <w:rStyle w:val="FontStyle36"/>
          <w:sz w:val="24"/>
          <w:szCs w:val="24"/>
        </w:rPr>
        <w:t>саморегулируемой организации</w:t>
      </w:r>
      <w:r w:rsidRPr="00C808F2">
        <w:rPr>
          <w:rStyle w:val="FontStyle36"/>
          <w:sz w:val="24"/>
          <w:szCs w:val="24"/>
        </w:rPr>
        <w:t xml:space="preserve"> могут нести, должны одновременно соответствовать пяти указанным ниже критериям:</w:t>
      </w:r>
      <w:proofErr w:type="gramEnd"/>
    </w:p>
    <w:p w:rsidR="00536A24" w:rsidRPr="00C808F2" w:rsidRDefault="00536A24" w:rsidP="00536A24">
      <w:pPr>
        <w:pStyle w:val="Style23"/>
        <w:widowControl/>
        <w:tabs>
          <w:tab w:val="left" w:pos="298"/>
        </w:tabs>
        <w:spacing w:line="240" w:lineRule="auto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>•</w:t>
      </w:r>
      <w:r w:rsidRPr="00C808F2">
        <w:rPr>
          <w:rStyle w:val="FontStyle36"/>
          <w:sz w:val="24"/>
          <w:szCs w:val="24"/>
        </w:rPr>
        <w:tab/>
      </w:r>
      <w:proofErr w:type="gramStart"/>
      <w:r w:rsidRPr="00C808F2">
        <w:rPr>
          <w:rStyle w:val="FontStyle36"/>
          <w:sz w:val="24"/>
          <w:szCs w:val="24"/>
        </w:rPr>
        <w:t>быть прямо связаны</w:t>
      </w:r>
      <w:proofErr w:type="gramEnd"/>
      <w:r w:rsidRPr="00C808F2">
        <w:rPr>
          <w:rStyle w:val="FontStyle36"/>
          <w:sz w:val="24"/>
          <w:szCs w:val="24"/>
        </w:rPr>
        <w:t xml:space="preserve"> с законными целями деятельности </w:t>
      </w:r>
      <w:r>
        <w:rPr>
          <w:rStyle w:val="FontStyle36"/>
          <w:sz w:val="24"/>
          <w:szCs w:val="24"/>
        </w:rPr>
        <w:t>саморегулируемой организации</w:t>
      </w:r>
      <w:r w:rsidRPr="00C808F2">
        <w:rPr>
          <w:rStyle w:val="FontStyle36"/>
          <w:sz w:val="24"/>
          <w:szCs w:val="24"/>
        </w:rPr>
        <w:t>, например, с презентацией или завершением проектов, успешным исполнением контрактов, либо с общенациональными праздниками, памятными датами, юбилеями;</w:t>
      </w:r>
    </w:p>
    <w:p w:rsidR="00536A24" w:rsidRPr="00C808F2" w:rsidRDefault="00536A24" w:rsidP="00536A24">
      <w:pPr>
        <w:pStyle w:val="Style23"/>
        <w:widowControl/>
        <w:tabs>
          <w:tab w:val="left" w:pos="154"/>
        </w:tabs>
        <w:spacing w:line="240" w:lineRule="auto"/>
        <w:jc w:val="left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>•</w:t>
      </w:r>
      <w:r w:rsidRPr="00C808F2">
        <w:rPr>
          <w:rStyle w:val="FontStyle36"/>
          <w:sz w:val="24"/>
          <w:szCs w:val="24"/>
        </w:rPr>
        <w:tab/>
        <w:t>быть разумно обоснованными, соразмерными и не являться предметами роскоши;</w:t>
      </w:r>
    </w:p>
    <w:p w:rsidR="00536A24" w:rsidRPr="00C808F2" w:rsidRDefault="00536A24" w:rsidP="00536A24">
      <w:pPr>
        <w:pStyle w:val="Style23"/>
        <w:widowControl/>
        <w:tabs>
          <w:tab w:val="left" w:pos="312"/>
        </w:tabs>
        <w:spacing w:line="240" w:lineRule="auto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>•</w:t>
      </w:r>
      <w:r w:rsidRPr="00C808F2">
        <w:rPr>
          <w:rStyle w:val="FontStyle36"/>
          <w:sz w:val="24"/>
          <w:szCs w:val="24"/>
        </w:rPr>
        <w:tab/>
        <w:t>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лицензии, разрешении и т. п. или попытку оказать влияние на получателя с иной незаконной или неэтичной целью;</w:t>
      </w:r>
    </w:p>
    <w:p w:rsidR="00536A24" w:rsidRPr="00C808F2" w:rsidRDefault="00536A24" w:rsidP="00536A24">
      <w:pPr>
        <w:pStyle w:val="Style23"/>
        <w:widowControl/>
        <w:numPr>
          <w:ilvl w:val="0"/>
          <w:numId w:val="8"/>
        </w:numPr>
        <w:tabs>
          <w:tab w:val="left" w:pos="197"/>
        </w:tabs>
        <w:spacing w:line="240" w:lineRule="auto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 xml:space="preserve">не создавать </w:t>
      </w:r>
      <w:proofErr w:type="spellStart"/>
      <w:r w:rsidRPr="00C808F2">
        <w:rPr>
          <w:rStyle w:val="FontStyle36"/>
          <w:sz w:val="24"/>
          <w:szCs w:val="24"/>
        </w:rPr>
        <w:t>репутационного</w:t>
      </w:r>
      <w:proofErr w:type="spellEnd"/>
      <w:r w:rsidRPr="00C808F2">
        <w:rPr>
          <w:rStyle w:val="FontStyle36"/>
          <w:sz w:val="24"/>
          <w:szCs w:val="24"/>
        </w:rPr>
        <w:t xml:space="preserve"> риска для </w:t>
      </w:r>
      <w:r>
        <w:rPr>
          <w:rStyle w:val="FontStyle36"/>
          <w:sz w:val="24"/>
          <w:szCs w:val="24"/>
        </w:rPr>
        <w:t>саморегулируемой организации</w:t>
      </w:r>
      <w:r w:rsidRPr="00C808F2">
        <w:rPr>
          <w:rStyle w:val="FontStyle36"/>
          <w:sz w:val="24"/>
          <w:szCs w:val="24"/>
        </w:rPr>
        <w:t xml:space="preserve">, </w:t>
      </w:r>
      <w:r w:rsidRPr="00B6142C">
        <w:rPr>
          <w:rStyle w:val="FontStyle36"/>
          <w:sz w:val="24"/>
          <w:szCs w:val="24"/>
        </w:rPr>
        <w:t>работников</w:t>
      </w:r>
      <w:r w:rsidRPr="00C808F2">
        <w:rPr>
          <w:rStyle w:val="FontStyle36"/>
          <w:sz w:val="24"/>
          <w:szCs w:val="24"/>
        </w:rPr>
        <w:t xml:space="preserve"> и иных лиц в случае раскрытия информации о подарках или представительских расходах;</w:t>
      </w:r>
    </w:p>
    <w:p w:rsidR="00536A24" w:rsidRPr="00C808F2" w:rsidRDefault="00536A24" w:rsidP="00536A24">
      <w:pPr>
        <w:pStyle w:val="Style23"/>
        <w:widowControl/>
        <w:numPr>
          <w:ilvl w:val="0"/>
          <w:numId w:val="8"/>
        </w:numPr>
        <w:tabs>
          <w:tab w:val="left" w:pos="197"/>
        </w:tabs>
        <w:spacing w:line="240" w:lineRule="auto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 xml:space="preserve">не противоречить принципам и требованиям настоящего Положения, Кодекса этики, другим внутренним документам </w:t>
      </w:r>
      <w:r>
        <w:rPr>
          <w:rStyle w:val="FontStyle36"/>
          <w:sz w:val="24"/>
          <w:szCs w:val="24"/>
        </w:rPr>
        <w:t xml:space="preserve">саморегулируемой </w:t>
      </w:r>
      <w:r w:rsidRPr="00C808F2">
        <w:rPr>
          <w:rStyle w:val="FontStyle36"/>
          <w:sz w:val="24"/>
          <w:szCs w:val="24"/>
        </w:rPr>
        <w:t>организации и нормам применимого законодательства.</w:t>
      </w:r>
    </w:p>
    <w:p w:rsidR="00536A24" w:rsidRPr="00C808F2" w:rsidRDefault="00536A24" w:rsidP="00536A24">
      <w:pPr>
        <w:pStyle w:val="Style15"/>
        <w:widowControl/>
        <w:tabs>
          <w:tab w:val="left" w:pos="422"/>
        </w:tabs>
        <w:spacing w:line="240" w:lineRule="auto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>1.2.</w:t>
      </w:r>
      <w:r w:rsidRPr="00C808F2">
        <w:rPr>
          <w:rStyle w:val="FontStyle36"/>
          <w:sz w:val="24"/>
          <w:szCs w:val="24"/>
        </w:rPr>
        <w:tab/>
        <w:t xml:space="preserve">Не допускаются подарки от имени </w:t>
      </w:r>
      <w:r>
        <w:rPr>
          <w:rStyle w:val="FontStyle36"/>
          <w:sz w:val="24"/>
          <w:szCs w:val="24"/>
        </w:rPr>
        <w:t>саморегулируемой организации</w:t>
      </w:r>
      <w:r w:rsidRPr="00C808F2">
        <w:rPr>
          <w:rStyle w:val="FontStyle36"/>
          <w:sz w:val="24"/>
          <w:szCs w:val="24"/>
        </w:rPr>
        <w:t xml:space="preserve">, ее </w:t>
      </w:r>
      <w:r w:rsidRPr="00B6142C">
        <w:rPr>
          <w:rStyle w:val="FontStyle36"/>
          <w:sz w:val="24"/>
          <w:szCs w:val="24"/>
        </w:rPr>
        <w:t>работников</w:t>
      </w:r>
      <w:r w:rsidRPr="00C808F2">
        <w:rPr>
          <w:rStyle w:val="FontStyle36"/>
          <w:sz w:val="24"/>
          <w:szCs w:val="24"/>
        </w:rPr>
        <w:t xml:space="preserve"> и представителей третьим лицам в виде денежных средств, как наличных, так и безналичных, независимо от валюты.</w:t>
      </w:r>
    </w:p>
    <w:p w:rsidR="00536A24" w:rsidRPr="00C808F2" w:rsidRDefault="00536A24" w:rsidP="00536A24">
      <w:pPr>
        <w:pStyle w:val="Style15"/>
        <w:widowControl/>
        <w:numPr>
          <w:ilvl w:val="0"/>
          <w:numId w:val="9"/>
        </w:numPr>
        <w:tabs>
          <w:tab w:val="left" w:pos="442"/>
        </w:tabs>
        <w:spacing w:line="240" w:lineRule="auto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Саморегулируемая организация</w:t>
      </w:r>
      <w:r w:rsidRPr="00C808F2">
        <w:rPr>
          <w:rStyle w:val="FontStyle36"/>
          <w:sz w:val="24"/>
          <w:szCs w:val="24"/>
        </w:rPr>
        <w:t xml:space="preserve"> может принять решение об участии в благотворительных мероприятиях, направленных на создание имиджа организации как социально-ответственн</w:t>
      </w:r>
      <w:r>
        <w:rPr>
          <w:rStyle w:val="FontStyle36"/>
          <w:sz w:val="24"/>
          <w:szCs w:val="24"/>
        </w:rPr>
        <w:t>ой</w:t>
      </w:r>
      <w:r w:rsidRPr="00C808F2">
        <w:rPr>
          <w:rStyle w:val="FontStyle36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>организации</w:t>
      </w:r>
      <w:r w:rsidRPr="00C808F2">
        <w:rPr>
          <w:rStyle w:val="FontStyle36"/>
          <w:sz w:val="24"/>
          <w:szCs w:val="24"/>
        </w:rPr>
        <w:t xml:space="preserve">. При этом бюджет и план участия в мероприятии </w:t>
      </w:r>
      <w:r>
        <w:rPr>
          <w:rStyle w:val="FontStyle36"/>
          <w:sz w:val="24"/>
          <w:szCs w:val="24"/>
        </w:rPr>
        <w:t>утверждаются постоянно действующим коллегиальным органом управления саморегулируемой организации</w:t>
      </w:r>
      <w:r w:rsidRPr="00C808F2">
        <w:rPr>
          <w:rStyle w:val="FontStyle36"/>
          <w:sz w:val="24"/>
          <w:szCs w:val="24"/>
        </w:rPr>
        <w:t xml:space="preserve">. </w:t>
      </w:r>
      <w:r>
        <w:rPr>
          <w:rStyle w:val="FontStyle36"/>
          <w:sz w:val="24"/>
          <w:szCs w:val="24"/>
        </w:rPr>
        <w:t>Саморегулируемая организация</w:t>
      </w:r>
      <w:r w:rsidRPr="00C808F2">
        <w:rPr>
          <w:rStyle w:val="FontStyle36"/>
          <w:sz w:val="24"/>
          <w:szCs w:val="24"/>
        </w:rPr>
        <w:t xml:space="preserve"> не финансирует благотворительные и спонсорские проекты в целях получения коммерческих преимуществ в конкретных проектах </w:t>
      </w:r>
      <w:r>
        <w:rPr>
          <w:rStyle w:val="FontStyle36"/>
          <w:sz w:val="24"/>
          <w:szCs w:val="24"/>
        </w:rPr>
        <w:t>организаций и индивидуальных предпринимателей</w:t>
      </w:r>
      <w:r w:rsidRPr="00C808F2">
        <w:rPr>
          <w:rStyle w:val="FontStyle36"/>
          <w:sz w:val="24"/>
          <w:szCs w:val="24"/>
        </w:rPr>
        <w:t>.</w:t>
      </w:r>
    </w:p>
    <w:p w:rsidR="00536A24" w:rsidRPr="00C808F2" w:rsidRDefault="00536A24" w:rsidP="00536A24">
      <w:pPr>
        <w:pStyle w:val="Style15"/>
        <w:widowControl/>
        <w:numPr>
          <w:ilvl w:val="0"/>
          <w:numId w:val="9"/>
        </w:numPr>
        <w:tabs>
          <w:tab w:val="left" w:pos="442"/>
        </w:tabs>
        <w:spacing w:line="240" w:lineRule="auto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Саморегулируемая организация</w:t>
      </w:r>
      <w:r w:rsidRPr="00C808F2">
        <w:rPr>
          <w:rStyle w:val="FontStyle36"/>
          <w:sz w:val="24"/>
          <w:szCs w:val="24"/>
        </w:rPr>
        <w:t xml:space="preserve"> не финансирует политические партии, организации и движения в целях получения коммерческих преимуществ в конкретных проектах </w:t>
      </w:r>
      <w:r>
        <w:rPr>
          <w:rStyle w:val="FontStyle36"/>
          <w:sz w:val="24"/>
          <w:szCs w:val="24"/>
        </w:rPr>
        <w:t>саморегулируемой организации</w:t>
      </w:r>
      <w:r w:rsidRPr="00C808F2">
        <w:rPr>
          <w:rStyle w:val="FontStyle36"/>
          <w:sz w:val="24"/>
          <w:szCs w:val="24"/>
        </w:rPr>
        <w:t>.</w:t>
      </w:r>
    </w:p>
    <w:p w:rsidR="00536A24" w:rsidRPr="00C808F2" w:rsidRDefault="00536A24" w:rsidP="00536A24">
      <w:pPr>
        <w:pStyle w:val="Style15"/>
        <w:widowControl/>
        <w:numPr>
          <w:ilvl w:val="0"/>
          <w:numId w:val="9"/>
        </w:numPr>
        <w:tabs>
          <w:tab w:val="left" w:pos="442"/>
        </w:tabs>
        <w:spacing w:line="240" w:lineRule="auto"/>
        <w:rPr>
          <w:rStyle w:val="FontStyle36"/>
          <w:sz w:val="24"/>
          <w:szCs w:val="24"/>
        </w:rPr>
      </w:pPr>
      <w:proofErr w:type="gramStart"/>
      <w:r>
        <w:rPr>
          <w:rStyle w:val="FontStyle36"/>
          <w:sz w:val="24"/>
          <w:szCs w:val="24"/>
        </w:rPr>
        <w:t>Саморегулируемая организация</w:t>
      </w:r>
      <w:r w:rsidRPr="00C808F2">
        <w:rPr>
          <w:rStyle w:val="FontStyle36"/>
          <w:sz w:val="24"/>
          <w:szCs w:val="24"/>
        </w:rPr>
        <w:t xml:space="preserve"> воздерживается от оплаты любых расходов за государственных служащих и их близких родственников (или в их интересах) в целях получения коммерческих преимуществ в конкретных проектах </w:t>
      </w:r>
      <w:r>
        <w:rPr>
          <w:rStyle w:val="FontStyle36"/>
          <w:sz w:val="24"/>
          <w:szCs w:val="24"/>
        </w:rPr>
        <w:t>организаций</w:t>
      </w:r>
      <w:r w:rsidRPr="00C808F2">
        <w:rPr>
          <w:rStyle w:val="FontStyle36"/>
          <w:sz w:val="24"/>
          <w:szCs w:val="24"/>
        </w:rPr>
        <w:t xml:space="preserve"> и </w:t>
      </w:r>
      <w:r>
        <w:rPr>
          <w:rStyle w:val="FontStyle36"/>
          <w:sz w:val="24"/>
          <w:szCs w:val="24"/>
        </w:rPr>
        <w:t>индивидуальных предпринимателей</w:t>
      </w:r>
      <w:r w:rsidRPr="00C808F2">
        <w:rPr>
          <w:rStyle w:val="FontStyle36"/>
          <w:sz w:val="24"/>
          <w:szCs w:val="24"/>
        </w:rPr>
        <w:t xml:space="preserve">, в том числе расходов на транспорт, проживание, питание, развлечения, </w:t>
      </w:r>
      <w:r w:rsidRPr="00C808F2">
        <w:rPr>
          <w:rStyle w:val="FontStyle36"/>
          <w:sz w:val="24"/>
          <w:szCs w:val="24"/>
          <w:lang w:val="en-US"/>
        </w:rPr>
        <w:t>PR</w:t>
      </w:r>
      <w:r w:rsidRPr="00C808F2">
        <w:rPr>
          <w:rStyle w:val="FontStyle36"/>
          <w:sz w:val="24"/>
          <w:szCs w:val="24"/>
        </w:rPr>
        <w:t xml:space="preserve">-кампании и т. п., или получение ими за счет </w:t>
      </w:r>
      <w:r>
        <w:rPr>
          <w:rStyle w:val="FontStyle36"/>
          <w:sz w:val="24"/>
          <w:szCs w:val="24"/>
        </w:rPr>
        <w:t>саморегулируемой организации</w:t>
      </w:r>
      <w:r w:rsidRPr="00C808F2">
        <w:rPr>
          <w:rStyle w:val="FontStyle36"/>
          <w:sz w:val="24"/>
          <w:szCs w:val="24"/>
        </w:rPr>
        <w:t xml:space="preserve"> иной выгоды.</w:t>
      </w:r>
      <w:proofErr w:type="gramEnd"/>
    </w:p>
    <w:p w:rsidR="00C1692A" w:rsidRPr="00C808F2" w:rsidRDefault="00C1692A" w:rsidP="00536A24">
      <w:pPr>
        <w:pStyle w:val="Style15"/>
        <w:widowControl/>
        <w:tabs>
          <w:tab w:val="left" w:pos="442"/>
        </w:tabs>
        <w:spacing w:line="240" w:lineRule="auto"/>
        <w:rPr>
          <w:rStyle w:val="FontStyle36"/>
          <w:sz w:val="24"/>
          <w:szCs w:val="24"/>
        </w:rPr>
      </w:pPr>
    </w:p>
    <w:p w:rsidR="00C1692A" w:rsidRPr="00C808F2" w:rsidRDefault="00C1692A">
      <w:pPr>
        <w:rPr>
          <w:rFonts w:ascii="Times New Roman" w:hAnsi="Times New Roman" w:cs="Times New Roman"/>
          <w:sz w:val="24"/>
          <w:szCs w:val="24"/>
        </w:rPr>
      </w:pPr>
      <w:r w:rsidRPr="00C808F2">
        <w:rPr>
          <w:rFonts w:ascii="Times New Roman" w:hAnsi="Times New Roman" w:cs="Times New Roman"/>
          <w:sz w:val="24"/>
          <w:szCs w:val="24"/>
        </w:rPr>
        <w:br w:type="page"/>
      </w:r>
    </w:p>
    <w:p w:rsidR="00C1692A" w:rsidRDefault="00C1692A" w:rsidP="00C1692A">
      <w:pPr>
        <w:pStyle w:val="Style27"/>
        <w:widowControl/>
        <w:jc w:val="right"/>
        <w:rPr>
          <w:rStyle w:val="FontStyle34"/>
          <w:sz w:val="24"/>
          <w:szCs w:val="24"/>
        </w:rPr>
      </w:pPr>
      <w:r w:rsidRPr="00C808F2">
        <w:rPr>
          <w:rStyle w:val="FontStyle34"/>
          <w:sz w:val="24"/>
          <w:szCs w:val="24"/>
        </w:rPr>
        <w:lastRenderedPageBreak/>
        <w:t>Приложение №2</w:t>
      </w:r>
    </w:p>
    <w:p w:rsidR="00C808F2" w:rsidRDefault="00C808F2" w:rsidP="00C808F2">
      <w:pPr>
        <w:pStyle w:val="Style27"/>
        <w:widowControl/>
        <w:ind w:right="14"/>
        <w:jc w:val="righ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к Положению о мерах по предупреждению</w:t>
      </w:r>
    </w:p>
    <w:p w:rsidR="00C808F2" w:rsidRPr="00C808F2" w:rsidRDefault="00C808F2" w:rsidP="00C808F2">
      <w:pPr>
        <w:pStyle w:val="Style27"/>
        <w:widowControl/>
        <w:ind w:right="14"/>
        <w:jc w:val="righ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 и </w:t>
      </w:r>
      <w:proofErr w:type="gramStart"/>
      <w:r>
        <w:rPr>
          <w:rStyle w:val="FontStyle34"/>
          <w:sz w:val="24"/>
          <w:szCs w:val="24"/>
        </w:rPr>
        <w:t>противодействии</w:t>
      </w:r>
      <w:proofErr w:type="gramEnd"/>
      <w:r>
        <w:rPr>
          <w:rStyle w:val="FontStyle34"/>
          <w:sz w:val="24"/>
          <w:szCs w:val="24"/>
        </w:rPr>
        <w:t xml:space="preserve"> коррупции</w:t>
      </w:r>
    </w:p>
    <w:p w:rsidR="00C808F2" w:rsidRPr="00C808F2" w:rsidRDefault="00C808F2" w:rsidP="00C1692A">
      <w:pPr>
        <w:pStyle w:val="Style27"/>
        <w:widowControl/>
        <w:jc w:val="right"/>
        <w:rPr>
          <w:rStyle w:val="FontStyle34"/>
          <w:sz w:val="24"/>
          <w:szCs w:val="24"/>
        </w:rPr>
      </w:pPr>
    </w:p>
    <w:p w:rsidR="00C1692A" w:rsidRPr="00C808F2" w:rsidRDefault="00C1692A" w:rsidP="00C1692A">
      <w:pPr>
        <w:pStyle w:val="Style16"/>
        <w:widowControl/>
        <w:spacing w:line="240" w:lineRule="exact"/>
        <w:jc w:val="left"/>
      </w:pPr>
    </w:p>
    <w:p w:rsidR="00C1692A" w:rsidRPr="00C808F2" w:rsidRDefault="00C1692A" w:rsidP="005A020A">
      <w:pPr>
        <w:pStyle w:val="Style16"/>
        <w:widowControl/>
        <w:spacing w:before="101" w:line="240" w:lineRule="auto"/>
        <w:jc w:val="center"/>
        <w:rPr>
          <w:rStyle w:val="FontStyle35"/>
          <w:sz w:val="24"/>
          <w:szCs w:val="24"/>
        </w:rPr>
      </w:pPr>
      <w:r w:rsidRPr="00C808F2">
        <w:rPr>
          <w:rStyle w:val="FontStyle35"/>
          <w:sz w:val="24"/>
          <w:szCs w:val="24"/>
        </w:rPr>
        <w:t xml:space="preserve">Правила, регламентирующие специальные </w:t>
      </w:r>
      <w:proofErr w:type="spellStart"/>
      <w:r w:rsidRPr="00C808F2">
        <w:rPr>
          <w:rStyle w:val="FontStyle35"/>
          <w:sz w:val="24"/>
          <w:szCs w:val="24"/>
        </w:rPr>
        <w:t>антикоррупционные</w:t>
      </w:r>
      <w:proofErr w:type="spellEnd"/>
      <w:r w:rsidRPr="00C808F2">
        <w:rPr>
          <w:rStyle w:val="FontStyle35"/>
          <w:sz w:val="24"/>
          <w:szCs w:val="24"/>
        </w:rPr>
        <w:t xml:space="preserve"> мероприятия</w:t>
      </w:r>
    </w:p>
    <w:p w:rsidR="001704B1" w:rsidRPr="00C808F2" w:rsidRDefault="001704B1">
      <w:pPr>
        <w:rPr>
          <w:rFonts w:ascii="Times New Roman" w:hAnsi="Times New Roman" w:cs="Times New Roman"/>
          <w:sz w:val="24"/>
          <w:szCs w:val="24"/>
        </w:rPr>
      </w:pPr>
    </w:p>
    <w:p w:rsidR="00C1692A" w:rsidRPr="00C808F2" w:rsidRDefault="0031077C" w:rsidP="0031077C">
      <w:pPr>
        <w:pStyle w:val="Style15"/>
        <w:widowControl/>
        <w:numPr>
          <w:ilvl w:val="0"/>
          <w:numId w:val="10"/>
        </w:numPr>
        <w:tabs>
          <w:tab w:val="left" w:pos="422"/>
        </w:tabs>
        <w:spacing w:line="240" w:lineRule="auto"/>
        <w:ind w:firstLine="709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Саморегулируемая организация</w:t>
      </w:r>
      <w:r w:rsidR="00C1692A" w:rsidRPr="00C808F2">
        <w:rPr>
          <w:rStyle w:val="FontStyle36"/>
          <w:sz w:val="24"/>
          <w:szCs w:val="24"/>
        </w:rPr>
        <w:t xml:space="preserve"> требует от своих </w:t>
      </w:r>
      <w:r w:rsidR="00536A24" w:rsidRPr="00B6142C">
        <w:rPr>
          <w:rStyle w:val="FontStyle36"/>
          <w:sz w:val="24"/>
          <w:szCs w:val="24"/>
        </w:rPr>
        <w:t>работников</w:t>
      </w:r>
      <w:r w:rsidR="00536A24" w:rsidRPr="00C808F2">
        <w:rPr>
          <w:rStyle w:val="FontStyle36"/>
          <w:sz w:val="24"/>
          <w:szCs w:val="24"/>
        </w:rPr>
        <w:t xml:space="preserve"> </w:t>
      </w:r>
      <w:r w:rsidR="00C1692A" w:rsidRPr="00C808F2">
        <w:rPr>
          <w:rStyle w:val="FontStyle36"/>
          <w:sz w:val="24"/>
          <w:szCs w:val="24"/>
        </w:rPr>
        <w:t>соблюдения настояще</w:t>
      </w:r>
      <w:r w:rsidR="005A020A" w:rsidRPr="00C808F2">
        <w:rPr>
          <w:rStyle w:val="FontStyle36"/>
          <w:sz w:val="24"/>
          <w:szCs w:val="24"/>
        </w:rPr>
        <w:t>го</w:t>
      </w:r>
      <w:r w:rsidR="00C1692A" w:rsidRPr="00C808F2">
        <w:rPr>
          <w:rStyle w:val="FontStyle36"/>
          <w:sz w:val="24"/>
          <w:szCs w:val="24"/>
        </w:rPr>
        <w:t xml:space="preserve"> Пол</w:t>
      </w:r>
      <w:r w:rsidR="005A020A" w:rsidRPr="00C808F2">
        <w:rPr>
          <w:rStyle w:val="FontStyle36"/>
          <w:sz w:val="24"/>
          <w:szCs w:val="24"/>
        </w:rPr>
        <w:t>ожения</w:t>
      </w:r>
      <w:r w:rsidR="00C1692A" w:rsidRPr="00C808F2">
        <w:rPr>
          <w:rStyle w:val="FontStyle36"/>
          <w:sz w:val="24"/>
          <w:szCs w:val="24"/>
        </w:rPr>
        <w:t>, информируя их о ключевых принципах, требованиях и санкциях за нарушения.</w:t>
      </w:r>
    </w:p>
    <w:p w:rsidR="00C1692A" w:rsidRPr="00C808F2" w:rsidRDefault="00536A24" w:rsidP="005A020A">
      <w:pPr>
        <w:pStyle w:val="Style22"/>
        <w:widowControl/>
        <w:numPr>
          <w:ilvl w:val="0"/>
          <w:numId w:val="10"/>
        </w:numPr>
        <w:tabs>
          <w:tab w:val="left" w:pos="422"/>
        </w:tabs>
        <w:spacing w:line="240" w:lineRule="auto"/>
        <w:ind w:firstLine="709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В саморегулируемой организации</w:t>
      </w:r>
      <w:r w:rsidRPr="00C808F2">
        <w:rPr>
          <w:rStyle w:val="FontStyle36"/>
          <w:sz w:val="24"/>
          <w:szCs w:val="24"/>
        </w:rPr>
        <w:t xml:space="preserve"> </w:t>
      </w:r>
      <w:r w:rsidR="00C1692A" w:rsidRPr="00C808F2">
        <w:rPr>
          <w:rStyle w:val="FontStyle36"/>
          <w:sz w:val="24"/>
          <w:szCs w:val="24"/>
        </w:rPr>
        <w:t xml:space="preserve">организуются безопасные, конфиденциальные и доступные средства информирования руководства </w:t>
      </w:r>
      <w:r w:rsidR="00963E6D">
        <w:rPr>
          <w:rStyle w:val="FontStyle35"/>
          <w:sz w:val="24"/>
          <w:szCs w:val="24"/>
        </w:rPr>
        <w:t>Ассоциации</w:t>
      </w:r>
      <w:r w:rsidR="00963E6D" w:rsidRPr="00E36D1F">
        <w:rPr>
          <w:rStyle w:val="FontStyle35"/>
          <w:sz w:val="24"/>
          <w:szCs w:val="24"/>
        </w:rPr>
        <w:t xml:space="preserve"> </w:t>
      </w:r>
      <w:r w:rsidR="00C1692A" w:rsidRPr="00C808F2">
        <w:rPr>
          <w:rStyle w:val="FontStyle36"/>
          <w:sz w:val="24"/>
          <w:szCs w:val="24"/>
        </w:rPr>
        <w:t xml:space="preserve">(«горячая электронная линия») о фактах взяточничества со стороны лиц, оказывающих услуги в интересах </w:t>
      </w:r>
      <w:r w:rsidR="0031077C">
        <w:rPr>
          <w:rStyle w:val="FontStyle36"/>
          <w:sz w:val="24"/>
          <w:szCs w:val="24"/>
        </w:rPr>
        <w:t>саморегулируемой организации</w:t>
      </w:r>
      <w:r w:rsidR="00C1692A" w:rsidRPr="00C808F2">
        <w:rPr>
          <w:rStyle w:val="FontStyle36"/>
          <w:sz w:val="24"/>
          <w:szCs w:val="24"/>
        </w:rPr>
        <w:t xml:space="preserve"> или от ее имени. По «горячей электронной линии» </w:t>
      </w:r>
      <w:r w:rsidR="00963E6D">
        <w:rPr>
          <w:rStyle w:val="FontStyle36"/>
          <w:sz w:val="24"/>
          <w:szCs w:val="24"/>
        </w:rPr>
        <w:t>(</w:t>
      </w:r>
      <w:r w:rsidR="00963E6D">
        <w:rPr>
          <w:rStyle w:val="FontStyle36"/>
          <w:sz w:val="24"/>
          <w:szCs w:val="24"/>
          <w:lang w:val="en-US"/>
        </w:rPr>
        <w:t>info</w:t>
      </w:r>
      <w:r w:rsidR="00963E6D" w:rsidRPr="00963E6D">
        <w:rPr>
          <w:rStyle w:val="FontStyle36"/>
          <w:sz w:val="24"/>
          <w:szCs w:val="24"/>
        </w:rPr>
        <w:t>@</w:t>
      </w:r>
      <w:proofErr w:type="spellStart"/>
      <w:r w:rsidR="00963E6D">
        <w:rPr>
          <w:rStyle w:val="FontStyle36"/>
          <w:sz w:val="24"/>
          <w:szCs w:val="24"/>
          <w:lang w:val="en-US"/>
        </w:rPr>
        <w:t>sdsko</w:t>
      </w:r>
      <w:proofErr w:type="spellEnd"/>
      <w:r w:rsidR="00963E6D" w:rsidRPr="00963E6D">
        <w:rPr>
          <w:rStyle w:val="FontStyle36"/>
          <w:sz w:val="24"/>
          <w:szCs w:val="24"/>
        </w:rPr>
        <w:t>.</w:t>
      </w:r>
      <w:proofErr w:type="spellStart"/>
      <w:r w:rsidR="00963E6D">
        <w:rPr>
          <w:rStyle w:val="FontStyle36"/>
          <w:sz w:val="24"/>
          <w:szCs w:val="24"/>
          <w:lang w:val="en-US"/>
        </w:rPr>
        <w:t>ru</w:t>
      </w:r>
      <w:proofErr w:type="spellEnd"/>
      <w:r w:rsidR="00963E6D">
        <w:rPr>
          <w:rStyle w:val="FontStyle36"/>
          <w:sz w:val="24"/>
          <w:szCs w:val="24"/>
        </w:rPr>
        <w:t>)</w:t>
      </w:r>
      <w:r w:rsidR="00C1692A" w:rsidRPr="00C808F2">
        <w:rPr>
          <w:rStyle w:val="FontStyle36"/>
          <w:sz w:val="24"/>
          <w:szCs w:val="24"/>
        </w:rPr>
        <w:t xml:space="preserve"> в адрес </w:t>
      </w:r>
      <w:r w:rsidR="0031077C">
        <w:rPr>
          <w:rStyle w:val="FontStyle36"/>
          <w:sz w:val="24"/>
          <w:szCs w:val="24"/>
        </w:rPr>
        <w:t>единоличного исполнительного органа саморегулируемой организации</w:t>
      </w:r>
      <w:r w:rsidR="00C1692A" w:rsidRPr="00C808F2">
        <w:rPr>
          <w:rStyle w:val="FontStyle36"/>
          <w:sz w:val="24"/>
          <w:szCs w:val="24"/>
        </w:rPr>
        <w:t xml:space="preserve"> могут поступать предложения по улучшению </w:t>
      </w:r>
      <w:proofErr w:type="spellStart"/>
      <w:r w:rsidR="00C1692A" w:rsidRPr="00C808F2">
        <w:rPr>
          <w:rStyle w:val="FontStyle36"/>
          <w:sz w:val="24"/>
          <w:szCs w:val="24"/>
        </w:rPr>
        <w:t>антикоррупционных</w:t>
      </w:r>
      <w:proofErr w:type="spellEnd"/>
      <w:r w:rsidR="00C1692A" w:rsidRPr="00C808F2">
        <w:rPr>
          <w:rStyle w:val="FontStyle36"/>
          <w:sz w:val="24"/>
          <w:szCs w:val="24"/>
        </w:rPr>
        <w:t xml:space="preserve"> мероприятий и контроля, а также запросы со стороны работников и</w:t>
      </w:r>
      <w:r w:rsidR="005A020A" w:rsidRPr="00C808F2">
        <w:rPr>
          <w:rStyle w:val="FontStyle36"/>
          <w:sz w:val="24"/>
          <w:szCs w:val="24"/>
        </w:rPr>
        <w:t xml:space="preserve"> </w:t>
      </w:r>
      <w:r w:rsidR="00C1692A" w:rsidRPr="00C808F2">
        <w:rPr>
          <w:rStyle w:val="FontStyle36"/>
          <w:sz w:val="24"/>
          <w:szCs w:val="24"/>
        </w:rPr>
        <w:t>третьих лиц.</w:t>
      </w:r>
    </w:p>
    <w:p w:rsidR="00C1692A" w:rsidRPr="00C808F2" w:rsidRDefault="00C1692A" w:rsidP="005A020A">
      <w:pPr>
        <w:pStyle w:val="Style22"/>
        <w:widowControl/>
        <w:numPr>
          <w:ilvl w:val="0"/>
          <w:numId w:val="11"/>
        </w:numPr>
        <w:tabs>
          <w:tab w:val="left" w:pos="422"/>
        </w:tabs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 xml:space="preserve">Для формирования надлежащего уровня </w:t>
      </w:r>
      <w:proofErr w:type="spellStart"/>
      <w:r w:rsidRPr="00C808F2">
        <w:rPr>
          <w:rStyle w:val="FontStyle36"/>
          <w:sz w:val="24"/>
          <w:szCs w:val="24"/>
        </w:rPr>
        <w:t>антикоррупционной</w:t>
      </w:r>
      <w:proofErr w:type="spellEnd"/>
      <w:r w:rsidRPr="00C808F2">
        <w:rPr>
          <w:rStyle w:val="FontStyle36"/>
          <w:sz w:val="24"/>
          <w:szCs w:val="24"/>
        </w:rPr>
        <w:t xml:space="preserve"> культуры с новыми Сотрудниками проводится вводный тренинг по положениям настоящей </w:t>
      </w:r>
      <w:r w:rsidR="005A020A" w:rsidRPr="00C808F2">
        <w:rPr>
          <w:rStyle w:val="FontStyle36"/>
          <w:sz w:val="24"/>
          <w:szCs w:val="24"/>
        </w:rPr>
        <w:t>Положения</w:t>
      </w:r>
      <w:r w:rsidRPr="00C808F2">
        <w:rPr>
          <w:rStyle w:val="FontStyle36"/>
          <w:sz w:val="24"/>
          <w:szCs w:val="24"/>
        </w:rPr>
        <w:t xml:space="preserve"> и связанных с ней документов, а для действующих Сотрудников проводятся периодические информационные мероприятия в очной и/или дистанционной форме.</w:t>
      </w:r>
    </w:p>
    <w:p w:rsidR="00C1692A" w:rsidRPr="00C808F2" w:rsidRDefault="00536A24" w:rsidP="005A020A">
      <w:pPr>
        <w:pStyle w:val="Style22"/>
        <w:widowControl/>
        <w:numPr>
          <w:ilvl w:val="0"/>
          <w:numId w:val="11"/>
        </w:numPr>
        <w:tabs>
          <w:tab w:val="left" w:pos="422"/>
        </w:tabs>
        <w:spacing w:line="240" w:lineRule="auto"/>
        <w:ind w:firstLine="709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Саморегулируемая организация</w:t>
      </w:r>
      <w:r w:rsidRPr="00C808F2">
        <w:rPr>
          <w:rStyle w:val="FontStyle36"/>
          <w:sz w:val="24"/>
          <w:szCs w:val="24"/>
        </w:rPr>
        <w:t xml:space="preserve"> </w:t>
      </w:r>
      <w:r w:rsidR="00C1692A" w:rsidRPr="00C808F2">
        <w:rPr>
          <w:rStyle w:val="FontStyle36"/>
          <w:sz w:val="24"/>
          <w:szCs w:val="24"/>
        </w:rPr>
        <w:t>проводит тренинги, носящие специальный (целевой) характер. В этом случае осуществляется обучение работников, занимающих определенные должности, осуществляющих функции с высокой степенью коррупционных рисков либо участвующих</w:t>
      </w:r>
      <w:r w:rsidR="005A020A" w:rsidRPr="00C808F2">
        <w:rPr>
          <w:rStyle w:val="FontStyle36"/>
          <w:sz w:val="24"/>
          <w:szCs w:val="24"/>
        </w:rPr>
        <w:t xml:space="preserve"> </w:t>
      </w:r>
      <w:r w:rsidR="00C1692A" w:rsidRPr="00C808F2">
        <w:rPr>
          <w:rStyle w:val="FontStyle36"/>
          <w:sz w:val="24"/>
          <w:szCs w:val="24"/>
        </w:rPr>
        <w:t xml:space="preserve">в определенных </w:t>
      </w:r>
      <w:proofErr w:type="spellStart"/>
      <w:r w:rsidR="00C1692A" w:rsidRPr="00C808F2">
        <w:rPr>
          <w:rStyle w:val="FontStyle36"/>
          <w:sz w:val="24"/>
          <w:szCs w:val="24"/>
        </w:rPr>
        <w:t>антикоррупционных</w:t>
      </w:r>
      <w:proofErr w:type="spellEnd"/>
      <w:r w:rsidR="00C1692A" w:rsidRPr="00C808F2">
        <w:rPr>
          <w:rStyle w:val="FontStyle36"/>
          <w:sz w:val="24"/>
          <w:szCs w:val="24"/>
        </w:rPr>
        <w:t xml:space="preserve"> мероприятиях. Целью обучения является овладение каждым обучаемым приемами и навыками использования </w:t>
      </w:r>
      <w:proofErr w:type="spellStart"/>
      <w:r w:rsidR="00C1692A" w:rsidRPr="00C808F2">
        <w:rPr>
          <w:rStyle w:val="FontStyle36"/>
          <w:sz w:val="24"/>
          <w:szCs w:val="24"/>
        </w:rPr>
        <w:t>антикоррупционн</w:t>
      </w:r>
      <w:r w:rsidR="005A020A" w:rsidRPr="00C808F2">
        <w:rPr>
          <w:rStyle w:val="FontStyle36"/>
          <w:sz w:val="24"/>
          <w:szCs w:val="24"/>
        </w:rPr>
        <w:t>ого</w:t>
      </w:r>
      <w:proofErr w:type="spellEnd"/>
      <w:r w:rsidR="00C1692A" w:rsidRPr="00C808F2">
        <w:rPr>
          <w:rStyle w:val="FontStyle36"/>
          <w:sz w:val="24"/>
          <w:szCs w:val="24"/>
        </w:rPr>
        <w:t xml:space="preserve"> </w:t>
      </w:r>
      <w:r w:rsidR="005A020A" w:rsidRPr="00C808F2">
        <w:rPr>
          <w:rStyle w:val="FontStyle36"/>
          <w:sz w:val="24"/>
          <w:szCs w:val="24"/>
        </w:rPr>
        <w:t>положения</w:t>
      </w:r>
      <w:r w:rsidR="00C1692A" w:rsidRPr="00C808F2">
        <w:rPr>
          <w:rStyle w:val="FontStyle36"/>
          <w:sz w:val="24"/>
          <w:szCs w:val="24"/>
        </w:rPr>
        <w:t xml:space="preserve"> и мероприятий на практике.</w:t>
      </w:r>
    </w:p>
    <w:p w:rsidR="00C1692A" w:rsidRPr="00C808F2" w:rsidRDefault="00C1692A" w:rsidP="005A020A">
      <w:pPr>
        <w:pStyle w:val="Style22"/>
        <w:widowControl/>
        <w:numPr>
          <w:ilvl w:val="0"/>
          <w:numId w:val="12"/>
        </w:numPr>
        <w:tabs>
          <w:tab w:val="left" w:pos="422"/>
        </w:tabs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 xml:space="preserve">Соблюдение </w:t>
      </w:r>
      <w:r w:rsidR="00536A24">
        <w:rPr>
          <w:rStyle w:val="FontStyle36"/>
          <w:sz w:val="24"/>
          <w:szCs w:val="24"/>
        </w:rPr>
        <w:t>работниками</w:t>
      </w:r>
      <w:r w:rsidRPr="00C808F2">
        <w:rPr>
          <w:rStyle w:val="FontStyle36"/>
          <w:sz w:val="24"/>
          <w:szCs w:val="24"/>
        </w:rPr>
        <w:t xml:space="preserve"> </w:t>
      </w:r>
      <w:r w:rsidR="0031077C">
        <w:rPr>
          <w:rStyle w:val="FontStyle36"/>
          <w:sz w:val="24"/>
          <w:szCs w:val="24"/>
        </w:rPr>
        <w:t>саморегулируемой организации</w:t>
      </w:r>
      <w:r w:rsidRPr="00C808F2">
        <w:rPr>
          <w:rStyle w:val="FontStyle36"/>
          <w:sz w:val="24"/>
          <w:szCs w:val="24"/>
        </w:rPr>
        <w:t xml:space="preserve"> принципов и требований настоящ</w:t>
      </w:r>
      <w:r w:rsidR="005A020A" w:rsidRPr="00C808F2">
        <w:rPr>
          <w:rStyle w:val="FontStyle36"/>
          <w:sz w:val="24"/>
          <w:szCs w:val="24"/>
        </w:rPr>
        <w:t>его</w:t>
      </w:r>
      <w:r w:rsidRPr="00C808F2">
        <w:rPr>
          <w:rStyle w:val="FontStyle36"/>
          <w:sz w:val="24"/>
          <w:szCs w:val="24"/>
        </w:rPr>
        <w:t xml:space="preserve"> </w:t>
      </w:r>
      <w:r w:rsidR="005A020A" w:rsidRPr="00C808F2">
        <w:rPr>
          <w:rStyle w:val="FontStyle36"/>
          <w:sz w:val="24"/>
          <w:szCs w:val="24"/>
        </w:rPr>
        <w:t>Положения</w:t>
      </w:r>
      <w:r w:rsidRPr="00C808F2">
        <w:rPr>
          <w:rStyle w:val="FontStyle36"/>
          <w:sz w:val="24"/>
          <w:szCs w:val="24"/>
        </w:rPr>
        <w:t xml:space="preserve"> учитывается при формировании кадрового резерва для выдвижения на вышестоящие должности, а также при наложении дисциплинарных взысканий. </w:t>
      </w:r>
      <w:r w:rsidR="00963E6D">
        <w:rPr>
          <w:rStyle w:val="FontStyle35"/>
          <w:sz w:val="24"/>
          <w:szCs w:val="24"/>
        </w:rPr>
        <w:t>Ассоциации</w:t>
      </w:r>
      <w:r w:rsidRPr="00C808F2">
        <w:rPr>
          <w:rStyle w:val="FontStyle36"/>
          <w:sz w:val="24"/>
          <w:szCs w:val="24"/>
        </w:rPr>
        <w:t xml:space="preserve"> и ее Сотрудникам запрещается привлекать или использовать посредников, партнеров, агентов, совместные предприятия или иных лиц для совершения каких-либо действий, которые противоречат принципам и требованиям настоящ</w:t>
      </w:r>
      <w:r w:rsidR="005A020A" w:rsidRPr="00C808F2">
        <w:rPr>
          <w:rStyle w:val="FontStyle36"/>
          <w:sz w:val="24"/>
          <w:szCs w:val="24"/>
        </w:rPr>
        <w:t>его</w:t>
      </w:r>
      <w:r w:rsidRPr="00C808F2">
        <w:rPr>
          <w:rStyle w:val="FontStyle36"/>
          <w:sz w:val="24"/>
          <w:szCs w:val="24"/>
        </w:rPr>
        <w:t xml:space="preserve"> </w:t>
      </w:r>
      <w:r w:rsidR="005A020A" w:rsidRPr="00C808F2">
        <w:rPr>
          <w:rStyle w:val="FontStyle36"/>
          <w:sz w:val="24"/>
          <w:szCs w:val="24"/>
        </w:rPr>
        <w:t>Положения</w:t>
      </w:r>
      <w:r w:rsidRPr="00C808F2">
        <w:rPr>
          <w:rStyle w:val="FontStyle36"/>
          <w:sz w:val="24"/>
          <w:szCs w:val="24"/>
        </w:rPr>
        <w:t xml:space="preserve"> или нормам применимого </w:t>
      </w:r>
      <w:proofErr w:type="spellStart"/>
      <w:r w:rsidRPr="00C808F2">
        <w:rPr>
          <w:rStyle w:val="FontStyle36"/>
          <w:sz w:val="24"/>
          <w:szCs w:val="24"/>
        </w:rPr>
        <w:t>антикоррупционного</w:t>
      </w:r>
      <w:proofErr w:type="spellEnd"/>
      <w:r w:rsidRPr="00C808F2">
        <w:rPr>
          <w:rStyle w:val="FontStyle36"/>
          <w:sz w:val="24"/>
          <w:szCs w:val="24"/>
        </w:rPr>
        <w:t xml:space="preserve"> законодательства.</w:t>
      </w:r>
    </w:p>
    <w:p w:rsidR="00C1692A" w:rsidRPr="00C808F2" w:rsidRDefault="00C1692A" w:rsidP="005A020A">
      <w:pPr>
        <w:pStyle w:val="Style22"/>
        <w:widowControl/>
        <w:numPr>
          <w:ilvl w:val="0"/>
          <w:numId w:val="12"/>
        </w:numPr>
        <w:tabs>
          <w:tab w:val="left" w:pos="422"/>
        </w:tabs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>В целях исполнения принципов и требований, предусмотренных в Пол</w:t>
      </w:r>
      <w:r w:rsidR="005A020A" w:rsidRPr="00C808F2">
        <w:rPr>
          <w:rStyle w:val="FontStyle36"/>
          <w:sz w:val="24"/>
          <w:szCs w:val="24"/>
        </w:rPr>
        <w:t>ожении</w:t>
      </w:r>
      <w:r w:rsidRPr="00C808F2">
        <w:rPr>
          <w:rStyle w:val="FontStyle36"/>
          <w:sz w:val="24"/>
          <w:szCs w:val="24"/>
        </w:rPr>
        <w:t xml:space="preserve">, </w:t>
      </w:r>
      <w:r w:rsidR="00963E6D">
        <w:rPr>
          <w:rStyle w:val="FontStyle35"/>
          <w:sz w:val="24"/>
          <w:szCs w:val="24"/>
        </w:rPr>
        <w:t xml:space="preserve">Ассоциация </w:t>
      </w:r>
      <w:r w:rsidRPr="00C808F2">
        <w:rPr>
          <w:rStyle w:val="FontStyle36"/>
          <w:sz w:val="24"/>
          <w:szCs w:val="24"/>
        </w:rPr>
        <w:t xml:space="preserve">осуществляет включение </w:t>
      </w:r>
      <w:proofErr w:type="spellStart"/>
      <w:r w:rsidRPr="00C808F2">
        <w:rPr>
          <w:rStyle w:val="FontStyle36"/>
          <w:sz w:val="24"/>
          <w:szCs w:val="24"/>
        </w:rPr>
        <w:t>антикоррупционных</w:t>
      </w:r>
      <w:proofErr w:type="spellEnd"/>
      <w:r w:rsidRPr="00C808F2">
        <w:rPr>
          <w:rStyle w:val="FontStyle36"/>
          <w:sz w:val="24"/>
          <w:szCs w:val="24"/>
        </w:rPr>
        <w:t xml:space="preserve"> условий (оговорок) в договоры с посредниками, партнерами, агентами и иными лицами. </w:t>
      </w:r>
      <w:proofErr w:type="spellStart"/>
      <w:r w:rsidRPr="00C808F2">
        <w:rPr>
          <w:rStyle w:val="FontStyle36"/>
          <w:sz w:val="24"/>
          <w:szCs w:val="24"/>
        </w:rPr>
        <w:t>Антикоррупционные</w:t>
      </w:r>
      <w:proofErr w:type="spellEnd"/>
      <w:r w:rsidRPr="00C808F2">
        <w:rPr>
          <w:rStyle w:val="FontStyle36"/>
          <w:sz w:val="24"/>
          <w:szCs w:val="24"/>
        </w:rPr>
        <w:t xml:space="preserve"> условия (оговорки) должны содержать сведения о </w:t>
      </w:r>
      <w:r w:rsidR="0031077C">
        <w:rPr>
          <w:rStyle w:val="FontStyle36"/>
          <w:sz w:val="24"/>
          <w:szCs w:val="24"/>
        </w:rPr>
        <w:t xml:space="preserve">настоящем </w:t>
      </w:r>
      <w:r w:rsidRPr="00C808F2">
        <w:rPr>
          <w:rStyle w:val="FontStyle36"/>
          <w:sz w:val="24"/>
          <w:szCs w:val="24"/>
        </w:rPr>
        <w:t>Пол</w:t>
      </w:r>
      <w:r w:rsidR="005A020A" w:rsidRPr="00C808F2">
        <w:rPr>
          <w:rStyle w:val="FontStyle36"/>
          <w:sz w:val="24"/>
          <w:szCs w:val="24"/>
        </w:rPr>
        <w:t>ожении</w:t>
      </w:r>
      <w:r w:rsidRPr="00C808F2">
        <w:rPr>
          <w:rStyle w:val="FontStyle36"/>
          <w:sz w:val="24"/>
          <w:szCs w:val="24"/>
        </w:rPr>
        <w:t xml:space="preserve">, при необходимости предусматривать Политику в качестве приложения к договорам, определять ответственность контрагентов за несоблюдение принципов и требований </w:t>
      </w:r>
      <w:r w:rsidR="005A020A" w:rsidRPr="00C808F2">
        <w:rPr>
          <w:rStyle w:val="FontStyle36"/>
          <w:sz w:val="24"/>
          <w:szCs w:val="24"/>
        </w:rPr>
        <w:t>Положения</w:t>
      </w:r>
      <w:r w:rsidRPr="00C808F2">
        <w:rPr>
          <w:rStyle w:val="FontStyle36"/>
          <w:sz w:val="24"/>
          <w:szCs w:val="24"/>
        </w:rPr>
        <w:t>.</w:t>
      </w:r>
    </w:p>
    <w:p w:rsidR="00C1692A" w:rsidRPr="00C808F2" w:rsidRDefault="00C1692A" w:rsidP="005A020A">
      <w:pPr>
        <w:pStyle w:val="Style22"/>
        <w:widowControl/>
        <w:numPr>
          <w:ilvl w:val="0"/>
          <w:numId w:val="12"/>
        </w:numPr>
        <w:tabs>
          <w:tab w:val="left" w:pos="422"/>
        </w:tabs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 xml:space="preserve">Все финансовые операции должны быть аккуратно, правильно и с достаточным уровнем детализации отражены в бухгалтерском учете </w:t>
      </w:r>
      <w:r w:rsidR="00963E6D">
        <w:rPr>
          <w:rStyle w:val="FontStyle35"/>
          <w:sz w:val="24"/>
          <w:szCs w:val="24"/>
        </w:rPr>
        <w:t>Ассоциации</w:t>
      </w:r>
      <w:r w:rsidRPr="00C808F2">
        <w:rPr>
          <w:rStyle w:val="FontStyle36"/>
          <w:sz w:val="24"/>
          <w:szCs w:val="24"/>
        </w:rPr>
        <w:t xml:space="preserve">, </w:t>
      </w:r>
      <w:proofErr w:type="gramStart"/>
      <w:r w:rsidRPr="00C808F2">
        <w:rPr>
          <w:rStyle w:val="FontStyle36"/>
          <w:sz w:val="24"/>
          <w:szCs w:val="24"/>
        </w:rPr>
        <w:t>отображены в документах и доступны</w:t>
      </w:r>
      <w:proofErr w:type="gramEnd"/>
      <w:r w:rsidRPr="00C808F2">
        <w:rPr>
          <w:rStyle w:val="FontStyle36"/>
          <w:sz w:val="24"/>
          <w:szCs w:val="24"/>
        </w:rPr>
        <w:t xml:space="preserve"> для проверки.</w:t>
      </w:r>
    </w:p>
    <w:p w:rsidR="00C1692A" w:rsidRPr="00C808F2" w:rsidRDefault="00C1692A" w:rsidP="005A020A">
      <w:pPr>
        <w:pStyle w:val="Style22"/>
        <w:widowControl/>
        <w:numPr>
          <w:ilvl w:val="0"/>
          <w:numId w:val="12"/>
        </w:numPr>
        <w:tabs>
          <w:tab w:val="left" w:pos="422"/>
        </w:tabs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>Главный бухгалтер несет ответственность, предусмотренную действующим законодательством Российской Федерации, за подготовку и предоставление полной и достоверной бухгалтерской отчетности в установленные применимым законодательством сроки.</w:t>
      </w:r>
    </w:p>
    <w:p w:rsidR="00C1692A" w:rsidRPr="00C808F2" w:rsidRDefault="00C1692A" w:rsidP="005A020A">
      <w:pPr>
        <w:pStyle w:val="Style22"/>
        <w:widowControl/>
        <w:tabs>
          <w:tab w:val="left" w:pos="422"/>
        </w:tabs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 xml:space="preserve">Искажение или фальсификация бухгалтерской отчетности </w:t>
      </w:r>
      <w:r w:rsidR="00963E6D">
        <w:rPr>
          <w:rStyle w:val="FontStyle35"/>
          <w:sz w:val="24"/>
          <w:szCs w:val="24"/>
        </w:rPr>
        <w:t>Ассоциации</w:t>
      </w:r>
      <w:r w:rsidRPr="00C808F2">
        <w:rPr>
          <w:rStyle w:val="FontStyle36"/>
          <w:sz w:val="24"/>
          <w:szCs w:val="24"/>
        </w:rPr>
        <w:t xml:space="preserve"> строго</w:t>
      </w:r>
      <w:r w:rsidR="005A020A" w:rsidRPr="00C808F2">
        <w:rPr>
          <w:rStyle w:val="FontStyle36"/>
          <w:sz w:val="24"/>
          <w:szCs w:val="24"/>
        </w:rPr>
        <w:t xml:space="preserve"> </w:t>
      </w:r>
      <w:r w:rsidRPr="00C808F2">
        <w:rPr>
          <w:rStyle w:val="FontStyle36"/>
          <w:sz w:val="24"/>
          <w:szCs w:val="24"/>
        </w:rPr>
        <w:t>запрещены.</w:t>
      </w:r>
    </w:p>
    <w:p w:rsidR="00C1692A" w:rsidRPr="00C808F2" w:rsidRDefault="00C1692A" w:rsidP="005A020A">
      <w:pPr>
        <w:pStyle w:val="Style22"/>
        <w:widowControl/>
        <w:numPr>
          <w:ilvl w:val="0"/>
          <w:numId w:val="13"/>
        </w:numPr>
        <w:tabs>
          <w:tab w:val="left" w:pos="542"/>
        </w:tabs>
        <w:spacing w:line="240" w:lineRule="auto"/>
        <w:ind w:firstLine="709"/>
        <w:jc w:val="both"/>
        <w:rPr>
          <w:rStyle w:val="FontStyle36"/>
          <w:sz w:val="24"/>
          <w:szCs w:val="24"/>
        </w:rPr>
      </w:pPr>
      <w:proofErr w:type="gramStart"/>
      <w:r w:rsidRPr="00C808F2">
        <w:rPr>
          <w:rStyle w:val="FontStyle36"/>
          <w:sz w:val="24"/>
          <w:szCs w:val="24"/>
        </w:rPr>
        <w:t xml:space="preserve">Любой </w:t>
      </w:r>
      <w:r w:rsidR="00536A24">
        <w:rPr>
          <w:rStyle w:val="FontStyle36"/>
          <w:sz w:val="24"/>
          <w:szCs w:val="24"/>
        </w:rPr>
        <w:t>работник</w:t>
      </w:r>
      <w:r w:rsidRPr="00C808F2">
        <w:rPr>
          <w:rStyle w:val="FontStyle36"/>
          <w:sz w:val="24"/>
          <w:szCs w:val="24"/>
        </w:rPr>
        <w:t xml:space="preserve"> или иное лицо в случае появления сомнений в правомерности или в соответствии целям, принципам и требованиям </w:t>
      </w:r>
      <w:r w:rsidR="0031077C">
        <w:rPr>
          <w:rStyle w:val="FontStyle36"/>
          <w:sz w:val="24"/>
          <w:szCs w:val="24"/>
        </w:rPr>
        <w:t xml:space="preserve">настоящего </w:t>
      </w:r>
      <w:r w:rsidR="005A020A" w:rsidRPr="00C808F2">
        <w:rPr>
          <w:rStyle w:val="FontStyle36"/>
          <w:sz w:val="24"/>
          <w:szCs w:val="24"/>
        </w:rPr>
        <w:t>Положения</w:t>
      </w:r>
      <w:r w:rsidRPr="00C808F2">
        <w:rPr>
          <w:rStyle w:val="FontStyle36"/>
          <w:sz w:val="24"/>
          <w:szCs w:val="24"/>
        </w:rPr>
        <w:t xml:space="preserve"> своих действий, а также действий, бездействия или предложений других Сотрудников, контрагентов или иных лиц, которые взаимодействуют с </w:t>
      </w:r>
      <w:r w:rsidR="00963E6D">
        <w:rPr>
          <w:rStyle w:val="FontStyle35"/>
          <w:sz w:val="24"/>
          <w:szCs w:val="24"/>
        </w:rPr>
        <w:t>Ассоциацией</w:t>
      </w:r>
      <w:r w:rsidRPr="00C808F2">
        <w:rPr>
          <w:rStyle w:val="FontStyle36"/>
          <w:sz w:val="24"/>
          <w:szCs w:val="24"/>
        </w:rPr>
        <w:t xml:space="preserve">, может сообщить об </w:t>
      </w:r>
      <w:r w:rsidRPr="00C808F2">
        <w:rPr>
          <w:rStyle w:val="FontStyle36"/>
          <w:sz w:val="24"/>
          <w:szCs w:val="24"/>
        </w:rPr>
        <w:lastRenderedPageBreak/>
        <w:t xml:space="preserve">этом на «горячую электронную линию» </w:t>
      </w:r>
      <w:r w:rsidR="00963E6D">
        <w:rPr>
          <w:rStyle w:val="FontStyle35"/>
          <w:sz w:val="24"/>
          <w:szCs w:val="24"/>
        </w:rPr>
        <w:t>Ассоциации</w:t>
      </w:r>
      <w:r w:rsidR="00963E6D" w:rsidRPr="00E36D1F">
        <w:rPr>
          <w:rStyle w:val="FontStyle35"/>
          <w:sz w:val="24"/>
          <w:szCs w:val="24"/>
        </w:rPr>
        <w:t xml:space="preserve"> </w:t>
      </w:r>
      <w:r w:rsidR="005A020A" w:rsidRPr="00C808F2">
        <w:rPr>
          <w:rStyle w:val="FontStyle36"/>
          <w:sz w:val="24"/>
          <w:szCs w:val="24"/>
        </w:rPr>
        <w:t>(</w:t>
      </w:r>
      <w:r w:rsidR="00963E6D">
        <w:rPr>
          <w:rStyle w:val="FontStyle36"/>
          <w:sz w:val="24"/>
          <w:szCs w:val="24"/>
          <w:lang w:val="en-US"/>
        </w:rPr>
        <w:t>info</w:t>
      </w:r>
      <w:r w:rsidR="00963E6D" w:rsidRPr="00963E6D">
        <w:rPr>
          <w:rStyle w:val="FontStyle36"/>
          <w:sz w:val="24"/>
          <w:szCs w:val="24"/>
        </w:rPr>
        <w:t>@</w:t>
      </w:r>
      <w:proofErr w:type="spellStart"/>
      <w:r w:rsidR="00963E6D">
        <w:rPr>
          <w:rStyle w:val="FontStyle36"/>
          <w:sz w:val="24"/>
          <w:szCs w:val="24"/>
          <w:lang w:val="en-US"/>
        </w:rPr>
        <w:t>sdsko</w:t>
      </w:r>
      <w:proofErr w:type="spellEnd"/>
      <w:r w:rsidR="00963E6D" w:rsidRPr="00963E6D">
        <w:rPr>
          <w:rStyle w:val="FontStyle36"/>
          <w:sz w:val="24"/>
          <w:szCs w:val="24"/>
        </w:rPr>
        <w:t>.</w:t>
      </w:r>
      <w:proofErr w:type="spellStart"/>
      <w:r w:rsidR="00963E6D">
        <w:rPr>
          <w:rStyle w:val="FontStyle36"/>
          <w:sz w:val="24"/>
          <w:szCs w:val="24"/>
          <w:lang w:val="en-US"/>
        </w:rPr>
        <w:t>ru</w:t>
      </w:r>
      <w:proofErr w:type="spellEnd"/>
      <w:r w:rsidR="005A020A" w:rsidRPr="00C808F2">
        <w:rPr>
          <w:rStyle w:val="FontStyle36"/>
          <w:sz w:val="24"/>
          <w:szCs w:val="24"/>
        </w:rPr>
        <w:t>)</w:t>
      </w:r>
      <w:r w:rsidRPr="00C808F2">
        <w:rPr>
          <w:rStyle w:val="FontStyle36"/>
          <w:sz w:val="24"/>
          <w:szCs w:val="24"/>
        </w:rPr>
        <w:t>, либо своему непосредственному руководителю, который, при необходимости, предоставит рекомендации и</w:t>
      </w:r>
      <w:proofErr w:type="gramEnd"/>
      <w:r w:rsidRPr="00C808F2">
        <w:rPr>
          <w:rStyle w:val="FontStyle36"/>
          <w:sz w:val="24"/>
          <w:szCs w:val="24"/>
        </w:rPr>
        <w:t xml:space="preserve"> разъяснения относительно сложившейся ситуации.</w:t>
      </w:r>
    </w:p>
    <w:p w:rsidR="00C1692A" w:rsidRPr="00C808F2" w:rsidRDefault="00963E6D" w:rsidP="005A020A">
      <w:pPr>
        <w:pStyle w:val="Style22"/>
        <w:widowControl/>
        <w:numPr>
          <w:ilvl w:val="0"/>
          <w:numId w:val="13"/>
        </w:numPr>
        <w:tabs>
          <w:tab w:val="left" w:pos="542"/>
        </w:tabs>
        <w:spacing w:line="240" w:lineRule="auto"/>
        <w:ind w:firstLine="709"/>
        <w:jc w:val="both"/>
        <w:rPr>
          <w:rStyle w:val="FontStyle36"/>
          <w:sz w:val="24"/>
          <w:szCs w:val="24"/>
        </w:rPr>
      </w:pPr>
      <w:r>
        <w:rPr>
          <w:rStyle w:val="FontStyle35"/>
          <w:sz w:val="24"/>
          <w:szCs w:val="24"/>
        </w:rPr>
        <w:t xml:space="preserve">Ассоциация </w:t>
      </w:r>
      <w:r w:rsidR="00C1692A" w:rsidRPr="00C808F2">
        <w:rPr>
          <w:rStyle w:val="FontStyle36"/>
          <w:sz w:val="24"/>
          <w:szCs w:val="24"/>
        </w:rPr>
        <w:t xml:space="preserve">заявляет о том, что ни один Сотрудник не </w:t>
      </w:r>
      <w:proofErr w:type="gramStart"/>
      <w:r w:rsidR="00C1692A" w:rsidRPr="00C808F2">
        <w:rPr>
          <w:rStyle w:val="FontStyle36"/>
          <w:sz w:val="24"/>
          <w:szCs w:val="24"/>
        </w:rPr>
        <w:t>будет</w:t>
      </w:r>
      <w:proofErr w:type="gramEnd"/>
      <w:r w:rsidR="00C1692A" w:rsidRPr="00C808F2">
        <w:rPr>
          <w:rStyle w:val="FontStyle36"/>
          <w:sz w:val="24"/>
          <w:szCs w:val="24"/>
        </w:rP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в том числе, если в результате такого отказа у </w:t>
      </w:r>
      <w:r>
        <w:rPr>
          <w:rStyle w:val="FontStyle35"/>
          <w:sz w:val="24"/>
          <w:szCs w:val="24"/>
        </w:rPr>
        <w:t>Ассоциации</w:t>
      </w:r>
      <w:r w:rsidRPr="00E36D1F">
        <w:rPr>
          <w:rStyle w:val="FontStyle35"/>
          <w:sz w:val="24"/>
          <w:szCs w:val="24"/>
        </w:rPr>
        <w:t xml:space="preserve"> </w:t>
      </w:r>
      <w:r w:rsidR="00C1692A" w:rsidRPr="00C808F2">
        <w:rPr>
          <w:rStyle w:val="FontStyle36"/>
          <w:sz w:val="24"/>
          <w:szCs w:val="24"/>
        </w:rPr>
        <w:t>возникла упущенная выгода или не были получены коммерческие и конкурентные преимущества.</w:t>
      </w:r>
    </w:p>
    <w:p w:rsidR="00C1692A" w:rsidRPr="00C808F2" w:rsidRDefault="00C1692A" w:rsidP="005A020A">
      <w:pPr>
        <w:pStyle w:val="Style22"/>
        <w:widowControl/>
        <w:numPr>
          <w:ilvl w:val="0"/>
          <w:numId w:val="13"/>
        </w:numPr>
        <w:tabs>
          <w:tab w:val="left" w:pos="542"/>
        </w:tabs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 xml:space="preserve">В </w:t>
      </w:r>
      <w:r w:rsidR="00963E6D">
        <w:rPr>
          <w:rStyle w:val="FontStyle35"/>
          <w:sz w:val="24"/>
          <w:szCs w:val="24"/>
        </w:rPr>
        <w:t>Ассоциации</w:t>
      </w:r>
      <w:r w:rsidR="00963E6D" w:rsidRPr="00E36D1F">
        <w:rPr>
          <w:rStyle w:val="FontStyle35"/>
          <w:sz w:val="24"/>
          <w:szCs w:val="24"/>
        </w:rPr>
        <w:t xml:space="preserve"> </w:t>
      </w:r>
      <w:r w:rsidRPr="00C808F2">
        <w:rPr>
          <w:rStyle w:val="FontStyle36"/>
          <w:sz w:val="24"/>
          <w:szCs w:val="24"/>
        </w:rPr>
        <w:t xml:space="preserve">на регулярной основе проводится внутренний аудит финансово-хозяйственной деятельности, </w:t>
      </w:r>
      <w:proofErr w:type="gramStart"/>
      <w:r w:rsidRPr="00C808F2">
        <w:rPr>
          <w:rStyle w:val="FontStyle36"/>
          <w:sz w:val="24"/>
          <w:szCs w:val="24"/>
        </w:rPr>
        <w:t>контроль за</w:t>
      </w:r>
      <w:proofErr w:type="gramEnd"/>
      <w:r w:rsidRPr="00C808F2">
        <w:rPr>
          <w:rStyle w:val="FontStyle36"/>
          <w:sz w:val="24"/>
          <w:szCs w:val="24"/>
        </w:rPr>
        <w:t xml:space="preserve">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</w:t>
      </w:r>
      <w:r w:rsidR="00963E6D">
        <w:rPr>
          <w:rStyle w:val="FontStyle35"/>
          <w:sz w:val="24"/>
          <w:szCs w:val="24"/>
        </w:rPr>
        <w:t>Ассоциации</w:t>
      </w:r>
      <w:r w:rsidRPr="00C808F2">
        <w:rPr>
          <w:rStyle w:val="FontStyle36"/>
          <w:sz w:val="24"/>
          <w:szCs w:val="24"/>
        </w:rPr>
        <w:t>, в том числе принципов и требований, установленных настоящей Политикой.</w:t>
      </w:r>
    </w:p>
    <w:p w:rsidR="002104EF" w:rsidRDefault="00C1692A" w:rsidP="00C808F2">
      <w:pPr>
        <w:pStyle w:val="Style5"/>
        <w:widowControl/>
        <w:ind w:firstLine="709"/>
        <w:jc w:val="both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 xml:space="preserve">1.13. В рамках мероприятий внутреннего контроля в </w:t>
      </w:r>
      <w:r w:rsidR="00963E6D">
        <w:rPr>
          <w:rStyle w:val="FontStyle35"/>
          <w:sz w:val="24"/>
          <w:szCs w:val="24"/>
        </w:rPr>
        <w:t>Ассоциации</w:t>
      </w:r>
      <w:r w:rsidR="00963E6D" w:rsidRPr="00E36D1F">
        <w:rPr>
          <w:rStyle w:val="FontStyle35"/>
          <w:sz w:val="24"/>
          <w:szCs w:val="24"/>
        </w:rPr>
        <w:t xml:space="preserve"> </w:t>
      </w:r>
      <w:r w:rsidRPr="00C808F2">
        <w:rPr>
          <w:rStyle w:val="FontStyle36"/>
          <w:sz w:val="24"/>
          <w:szCs w:val="24"/>
        </w:rPr>
        <w:t>осуществляются проверки ключевых направлений коммерческой деятельности, включая выборочные проверки законности осуществляемых платежей, их экономической обоснованности, целесообразности расходов, в том числе, на предмет подтверждения первичными учетными документами и соответствия требованиям настояще</w:t>
      </w:r>
      <w:r w:rsidR="005A020A" w:rsidRPr="00C808F2">
        <w:rPr>
          <w:rStyle w:val="FontStyle36"/>
          <w:sz w:val="24"/>
          <w:szCs w:val="24"/>
        </w:rPr>
        <w:t>го</w:t>
      </w:r>
      <w:r w:rsidRPr="00C808F2">
        <w:rPr>
          <w:rStyle w:val="FontStyle36"/>
          <w:sz w:val="24"/>
          <w:szCs w:val="24"/>
        </w:rPr>
        <w:t xml:space="preserve"> </w:t>
      </w:r>
      <w:r w:rsidR="005A020A" w:rsidRPr="00C808F2">
        <w:rPr>
          <w:rStyle w:val="FontStyle36"/>
          <w:sz w:val="24"/>
          <w:szCs w:val="24"/>
        </w:rPr>
        <w:t>Положения</w:t>
      </w:r>
      <w:r w:rsidRPr="00C808F2">
        <w:rPr>
          <w:rStyle w:val="FontStyle36"/>
          <w:sz w:val="24"/>
          <w:szCs w:val="24"/>
        </w:rPr>
        <w:t>.</w:t>
      </w:r>
    </w:p>
    <w:p w:rsidR="00FA212A" w:rsidRDefault="00FA212A" w:rsidP="00C808F2">
      <w:pPr>
        <w:pStyle w:val="Style5"/>
        <w:widowControl/>
        <w:ind w:firstLine="709"/>
        <w:jc w:val="both"/>
        <w:rPr>
          <w:rStyle w:val="FontStyle36"/>
          <w:sz w:val="24"/>
          <w:szCs w:val="24"/>
        </w:rPr>
      </w:pPr>
    </w:p>
    <w:p w:rsidR="00FA212A" w:rsidRDefault="00FA212A" w:rsidP="00C808F2">
      <w:pPr>
        <w:pStyle w:val="Style5"/>
        <w:widowControl/>
        <w:ind w:firstLine="709"/>
        <w:jc w:val="both"/>
        <w:rPr>
          <w:rStyle w:val="FontStyle36"/>
          <w:sz w:val="24"/>
          <w:szCs w:val="24"/>
        </w:rPr>
      </w:pPr>
    </w:p>
    <w:p w:rsidR="00FA212A" w:rsidRDefault="00FA212A" w:rsidP="00C808F2">
      <w:pPr>
        <w:pStyle w:val="Style5"/>
        <w:widowControl/>
        <w:ind w:firstLine="709"/>
        <w:jc w:val="both"/>
        <w:rPr>
          <w:rStyle w:val="FontStyle36"/>
          <w:sz w:val="24"/>
          <w:szCs w:val="24"/>
        </w:rPr>
      </w:pPr>
    </w:p>
    <w:p w:rsidR="00FA212A" w:rsidRDefault="00FA212A" w:rsidP="00C808F2">
      <w:pPr>
        <w:pStyle w:val="Style5"/>
        <w:widowControl/>
        <w:ind w:firstLine="709"/>
        <w:jc w:val="both"/>
        <w:rPr>
          <w:rStyle w:val="FontStyle36"/>
          <w:sz w:val="24"/>
          <w:szCs w:val="24"/>
        </w:rPr>
      </w:pPr>
    </w:p>
    <w:p w:rsidR="00FA212A" w:rsidRDefault="00FA212A" w:rsidP="00C808F2">
      <w:pPr>
        <w:pStyle w:val="Style5"/>
        <w:widowControl/>
        <w:ind w:firstLine="709"/>
        <w:jc w:val="both"/>
        <w:rPr>
          <w:rStyle w:val="FontStyle36"/>
          <w:sz w:val="24"/>
          <w:szCs w:val="24"/>
        </w:rPr>
      </w:pPr>
    </w:p>
    <w:p w:rsidR="00FA212A" w:rsidRDefault="00FA212A" w:rsidP="00C808F2">
      <w:pPr>
        <w:pStyle w:val="Style5"/>
        <w:widowControl/>
        <w:ind w:firstLine="709"/>
        <w:jc w:val="both"/>
        <w:rPr>
          <w:rStyle w:val="FontStyle36"/>
          <w:sz w:val="24"/>
          <w:szCs w:val="24"/>
        </w:rPr>
      </w:pPr>
    </w:p>
    <w:p w:rsidR="00FA212A" w:rsidRDefault="00FA212A" w:rsidP="00C808F2">
      <w:pPr>
        <w:pStyle w:val="Style5"/>
        <w:widowControl/>
        <w:ind w:firstLine="709"/>
        <w:jc w:val="both"/>
        <w:rPr>
          <w:rStyle w:val="FontStyle36"/>
          <w:sz w:val="24"/>
          <w:szCs w:val="24"/>
        </w:rPr>
      </w:pPr>
    </w:p>
    <w:p w:rsidR="00FA212A" w:rsidRDefault="00FA212A" w:rsidP="00C808F2">
      <w:pPr>
        <w:pStyle w:val="Style5"/>
        <w:widowControl/>
        <w:ind w:firstLine="709"/>
        <w:jc w:val="both"/>
        <w:rPr>
          <w:rStyle w:val="FontStyle36"/>
          <w:sz w:val="24"/>
          <w:szCs w:val="24"/>
        </w:rPr>
      </w:pPr>
    </w:p>
    <w:p w:rsidR="00FA212A" w:rsidRDefault="00FA212A" w:rsidP="00C808F2">
      <w:pPr>
        <w:pStyle w:val="Style5"/>
        <w:widowControl/>
        <w:ind w:firstLine="709"/>
        <w:jc w:val="both"/>
        <w:rPr>
          <w:rStyle w:val="FontStyle36"/>
          <w:sz w:val="24"/>
          <w:szCs w:val="24"/>
        </w:rPr>
      </w:pPr>
    </w:p>
    <w:p w:rsidR="00FA212A" w:rsidRDefault="00FA212A" w:rsidP="00C808F2">
      <w:pPr>
        <w:pStyle w:val="Style5"/>
        <w:widowControl/>
        <w:ind w:firstLine="709"/>
        <w:jc w:val="both"/>
        <w:rPr>
          <w:sz w:val="28"/>
        </w:rPr>
      </w:pPr>
    </w:p>
    <w:p w:rsidR="00D01C74" w:rsidRDefault="00D01C74" w:rsidP="00C808F2">
      <w:pPr>
        <w:pStyle w:val="Style5"/>
        <w:widowControl/>
        <w:ind w:firstLine="709"/>
        <w:jc w:val="both"/>
        <w:rPr>
          <w:sz w:val="28"/>
        </w:rPr>
      </w:pPr>
    </w:p>
    <w:p w:rsidR="00D01C74" w:rsidRDefault="00D01C74" w:rsidP="00C808F2">
      <w:pPr>
        <w:pStyle w:val="Style5"/>
        <w:widowControl/>
        <w:ind w:firstLine="709"/>
        <w:jc w:val="both"/>
        <w:rPr>
          <w:sz w:val="28"/>
        </w:rPr>
      </w:pPr>
    </w:p>
    <w:p w:rsidR="00D01C74" w:rsidRDefault="00D01C74" w:rsidP="00C808F2">
      <w:pPr>
        <w:pStyle w:val="Style5"/>
        <w:widowControl/>
        <w:ind w:firstLine="709"/>
        <w:jc w:val="both"/>
        <w:rPr>
          <w:sz w:val="28"/>
        </w:rPr>
      </w:pPr>
    </w:p>
    <w:p w:rsidR="00D01C74" w:rsidRDefault="00D01C74" w:rsidP="00C808F2">
      <w:pPr>
        <w:pStyle w:val="Style5"/>
        <w:widowControl/>
        <w:ind w:firstLine="709"/>
        <w:jc w:val="both"/>
        <w:rPr>
          <w:sz w:val="28"/>
        </w:rPr>
      </w:pPr>
    </w:p>
    <w:p w:rsidR="00D01C74" w:rsidRDefault="00D01C74" w:rsidP="00C808F2">
      <w:pPr>
        <w:pStyle w:val="Style5"/>
        <w:widowControl/>
        <w:ind w:firstLine="709"/>
        <w:jc w:val="both"/>
        <w:rPr>
          <w:sz w:val="28"/>
        </w:rPr>
      </w:pPr>
    </w:p>
    <w:p w:rsidR="00D01C74" w:rsidRDefault="00D01C74" w:rsidP="00C808F2">
      <w:pPr>
        <w:pStyle w:val="Style5"/>
        <w:widowControl/>
        <w:ind w:firstLine="709"/>
        <w:jc w:val="both"/>
        <w:rPr>
          <w:sz w:val="28"/>
        </w:rPr>
      </w:pPr>
    </w:p>
    <w:p w:rsidR="00D01C74" w:rsidRDefault="00D01C74" w:rsidP="00C808F2">
      <w:pPr>
        <w:pStyle w:val="Style5"/>
        <w:widowControl/>
        <w:ind w:firstLine="709"/>
        <w:jc w:val="both"/>
        <w:rPr>
          <w:sz w:val="28"/>
        </w:rPr>
      </w:pPr>
    </w:p>
    <w:p w:rsidR="00D01C74" w:rsidRDefault="00D01C74" w:rsidP="00C808F2">
      <w:pPr>
        <w:pStyle w:val="Style5"/>
        <w:widowControl/>
        <w:ind w:firstLine="709"/>
        <w:jc w:val="both"/>
        <w:rPr>
          <w:sz w:val="28"/>
        </w:rPr>
      </w:pPr>
    </w:p>
    <w:p w:rsidR="00D01C74" w:rsidRDefault="00D01C74" w:rsidP="00C808F2">
      <w:pPr>
        <w:pStyle w:val="Style5"/>
        <w:widowControl/>
        <w:ind w:firstLine="709"/>
        <w:jc w:val="both"/>
        <w:rPr>
          <w:sz w:val="28"/>
        </w:rPr>
      </w:pPr>
    </w:p>
    <w:p w:rsidR="00D01C74" w:rsidRDefault="00D01C74" w:rsidP="00C808F2">
      <w:pPr>
        <w:pStyle w:val="Style5"/>
        <w:widowControl/>
        <w:ind w:firstLine="709"/>
        <w:jc w:val="both"/>
        <w:rPr>
          <w:sz w:val="28"/>
        </w:rPr>
      </w:pPr>
    </w:p>
    <w:p w:rsidR="00D01C74" w:rsidRDefault="00D01C74" w:rsidP="00C808F2">
      <w:pPr>
        <w:pStyle w:val="Style5"/>
        <w:widowControl/>
        <w:ind w:firstLine="709"/>
        <w:jc w:val="both"/>
        <w:rPr>
          <w:sz w:val="28"/>
        </w:rPr>
      </w:pPr>
    </w:p>
    <w:p w:rsidR="00D01C74" w:rsidRDefault="00D01C74" w:rsidP="00C808F2">
      <w:pPr>
        <w:pStyle w:val="Style5"/>
        <w:widowControl/>
        <w:ind w:firstLine="709"/>
        <w:jc w:val="both"/>
        <w:rPr>
          <w:sz w:val="28"/>
        </w:rPr>
      </w:pPr>
    </w:p>
    <w:p w:rsidR="00D01C74" w:rsidRDefault="00D01C74" w:rsidP="00C808F2">
      <w:pPr>
        <w:pStyle w:val="Style5"/>
        <w:widowControl/>
        <w:ind w:firstLine="709"/>
        <w:jc w:val="both"/>
        <w:rPr>
          <w:sz w:val="28"/>
        </w:rPr>
      </w:pPr>
    </w:p>
    <w:p w:rsidR="00D01C74" w:rsidRDefault="00D01C74" w:rsidP="00C808F2">
      <w:pPr>
        <w:pStyle w:val="Style5"/>
        <w:widowControl/>
        <w:ind w:firstLine="709"/>
        <w:jc w:val="both"/>
        <w:rPr>
          <w:sz w:val="28"/>
        </w:rPr>
      </w:pPr>
    </w:p>
    <w:p w:rsidR="00D01C74" w:rsidRDefault="00D01C74" w:rsidP="00C808F2">
      <w:pPr>
        <w:pStyle w:val="Style5"/>
        <w:widowControl/>
        <w:ind w:firstLine="709"/>
        <w:jc w:val="both"/>
        <w:rPr>
          <w:sz w:val="28"/>
        </w:rPr>
      </w:pPr>
    </w:p>
    <w:p w:rsidR="00D01C74" w:rsidRDefault="00D01C74" w:rsidP="00C808F2">
      <w:pPr>
        <w:pStyle w:val="Style5"/>
        <w:widowControl/>
        <w:ind w:firstLine="709"/>
        <w:jc w:val="both"/>
        <w:rPr>
          <w:sz w:val="28"/>
        </w:rPr>
      </w:pPr>
    </w:p>
    <w:p w:rsidR="00D01C74" w:rsidRDefault="00D01C74" w:rsidP="00C808F2">
      <w:pPr>
        <w:pStyle w:val="Style5"/>
        <w:widowControl/>
        <w:ind w:firstLine="709"/>
        <w:jc w:val="both"/>
        <w:rPr>
          <w:sz w:val="28"/>
        </w:rPr>
      </w:pPr>
    </w:p>
    <w:p w:rsidR="00D01C74" w:rsidRDefault="00D01C74" w:rsidP="00C808F2">
      <w:pPr>
        <w:pStyle w:val="Style5"/>
        <w:widowControl/>
        <w:ind w:firstLine="709"/>
        <w:jc w:val="both"/>
        <w:rPr>
          <w:sz w:val="28"/>
        </w:rPr>
      </w:pPr>
    </w:p>
    <w:p w:rsidR="00D01C74" w:rsidRDefault="00D01C74" w:rsidP="00C808F2">
      <w:pPr>
        <w:pStyle w:val="Style5"/>
        <w:widowControl/>
        <w:ind w:firstLine="709"/>
        <w:jc w:val="both"/>
        <w:rPr>
          <w:sz w:val="28"/>
        </w:rPr>
      </w:pPr>
    </w:p>
    <w:p w:rsidR="00D01C74" w:rsidRDefault="00D01C74" w:rsidP="00C808F2">
      <w:pPr>
        <w:pStyle w:val="Style5"/>
        <w:widowControl/>
        <w:ind w:firstLine="709"/>
        <w:jc w:val="both"/>
        <w:rPr>
          <w:sz w:val="28"/>
        </w:rPr>
      </w:pPr>
    </w:p>
    <w:p w:rsidR="00D01C74" w:rsidRPr="002104EF" w:rsidRDefault="00D01C74" w:rsidP="0080209B">
      <w:pPr>
        <w:pStyle w:val="Style5"/>
        <w:widowControl/>
        <w:jc w:val="both"/>
        <w:rPr>
          <w:sz w:val="28"/>
        </w:rPr>
      </w:pPr>
    </w:p>
    <w:sectPr w:rsidR="00D01C74" w:rsidRPr="002104EF" w:rsidSect="00ED752C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4C6" w:rsidRDefault="007F34C6" w:rsidP="0003567C">
      <w:pPr>
        <w:spacing w:after="0" w:line="240" w:lineRule="auto"/>
      </w:pPr>
      <w:r>
        <w:separator/>
      </w:r>
    </w:p>
  </w:endnote>
  <w:endnote w:type="continuationSeparator" w:id="0">
    <w:p w:rsidR="007F34C6" w:rsidRDefault="007F34C6" w:rsidP="0003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0880779"/>
      <w:docPartObj>
        <w:docPartGallery w:val="Page Numbers (Bottom of Page)"/>
        <w:docPartUnique/>
      </w:docPartObj>
    </w:sdtPr>
    <w:sdtContent>
      <w:p w:rsidR="00FA212A" w:rsidRDefault="00E20304">
        <w:pPr>
          <w:pStyle w:val="a6"/>
          <w:jc w:val="center"/>
        </w:pPr>
        <w:r>
          <w:fldChar w:fldCharType="begin"/>
        </w:r>
        <w:r w:rsidR="00FA212A">
          <w:instrText>PAGE   \* MERGEFORMAT</w:instrText>
        </w:r>
        <w:r>
          <w:fldChar w:fldCharType="separate"/>
        </w:r>
        <w:r w:rsidR="0080209B">
          <w:rPr>
            <w:noProof/>
          </w:rPr>
          <w:t>13</w:t>
        </w:r>
        <w:r>
          <w:fldChar w:fldCharType="end"/>
        </w:r>
      </w:p>
    </w:sdtContent>
  </w:sdt>
  <w:p w:rsidR="00FA212A" w:rsidRDefault="00FA21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4C6" w:rsidRDefault="007F34C6" w:rsidP="0003567C">
      <w:pPr>
        <w:spacing w:after="0" w:line="240" w:lineRule="auto"/>
      </w:pPr>
      <w:r>
        <w:separator/>
      </w:r>
    </w:p>
  </w:footnote>
  <w:footnote w:type="continuationSeparator" w:id="0">
    <w:p w:rsidR="007F34C6" w:rsidRDefault="007F34C6" w:rsidP="00035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E052E0"/>
    <w:lvl w:ilvl="0">
      <w:numFmt w:val="bullet"/>
      <w:lvlText w:val="*"/>
      <w:lvlJc w:val="left"/>
    </w:lvl>
  </w:abstractNum>
  <w:abstractNum w:abstractNumId="1">
    <w:nsid w:val="0F9B6002"/>
    <w:multiLevelType w:val="singleLevel"/>
    <w:tmpl w:val="0BA65A1C"/>
    <w:lvl w:ilvl="0">
      <w:start w:val="10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4F967E7C"/>
    <w:multiLevelType w:val="singleLevel"/>
    <w:tmpl w:val="AA168C4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4FA41F5D"/>
    <w:multiLevelType w:val="singleLevel"/>
    <w:tmpl w:val="F84AE382"/>
    <w:lvl w:ilvl="0">
      <w:start w:val="5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4FE07CE6"/>
    <w:multiLevelType w:val="singleLevel"/>
    <w:tmpl w:val="04987C08"/>
    <w:lvl w:ilvl="0">
      <w:start w:val="1"/>
      <w:numFmt w:val="decimal"/>
      <w:lvlText w:val="%1."/>
      <w:legacy w:legacy="1" w:legacySpace="0" w:legacyIndent="307"/>
      <w:lvlJc w:val="left"/>
      <w:rPr>
        <w:rFonts w:ascii="Times New Roman" w:eastAsiaTheme="minorEastAsia" w:hAnsi="Times New Roman" w:cs="Times New Roman"/>
      </w:rPr>
    </w:lvl>
  </w:abstractNum>
  <w:abstractNum w:abstractNumId="5">
    <w:nsid w:val="516C5352"/>
    <w:multiLevelType w:val="singleLevel"/>
    <w:tmpl w:val="747C49CE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5CA86C78"/>
    <w:multiLevelType w:val="singleLevel"/>
    <w:tmpl w:val="1340D2CA"/>
    <w:lvl w:ilvl="0">
      <w:start w:val="5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68C779E3"/>
    <w:multiLevelType w:val="singleLevel"/>
    <w:tmpl w:val="82A8F7CA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70F40DB1"/>
    <w:multiLevelType w:val="singleLevel"/>
    <w:tmpl w:val="D0D06406"/>
    <w:lvl w:ilvl="0">
      <w:start w:val="3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>
    <w:nsid w:val="79003D62"/>
    <w:multiLevelType w:val="hybridMultilevel"/>
    <w:tmpl w:val="199248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4EF"/>
    <w:rsid w:val="00000ECF"/>
    <w:rsid w:val="0000174E"/>
    <w:rsid w:val="000022B9"/>
    <w:rsid w:val="0000290F"/>
    <w:rsid w:val="00003BC2"/>
    <w:rsid w:val="00004257"/>
    <w:rsid w:val="00005CF5"/>
    <w:rsid w:val="00005D4D"/>
    <w:rsid w:val="000062EE"/>
    <w:rsid w:val="00006CDD"/>
    <w:rsid w:val="000072F3"/>
    <w:rsid w:val="000075EE"/>
    <w:rsid w:val="00007627"/>
    <w:rsid w:val="00007650"/>
    <w:rsid w:val="000103A4"/>
    <w:rsid w:val="000103EE"/>
    <w:rsid w:val="00010FD9"/>
    <w:rsid w:val="000111FC"/>
    <w:rsid w:val="00011327"/>
    <w:rsid w:val="000122AF"/>
    <w:rsid w:val="00012CD4"/>
    <w:rsid w:val="00013445"/>
    <w:rsid w:val="00014458"/>
    <w:rsid w:val="0001512D"/>
    <w:rsid w:val="000151FE"/>
    <w:rsid w:val="000157D6"/>
    <w:rsid w:val="0001594F"/>
    <w:rsid w:val="000159CC"/>
    <w:rsid w:val="00016B5A"/>
    <w:rsid w:val="00016CB4"/>
    <w:rsid w:val="00016D96"/>
    <w:rsid w:val="00016E3E"/>
    <w:rsid w:val="00017191"/>
    <w:rsid w:val="00017273"/>
    <w:rsid w:val="00017427"/>
    <w:rsid w:val="000175CB"/>
    <w:rsid w:val="000200B5"/>
    <w:rsid w:val="00020121"/>
    <w:rsid w:val="000212BE"/>
    <w:rsid w:val="00021BFF"/>
    <w:rsid w:val="00021D0E"/>
    <w:rsid w:val="00021F31"/>
    <w:rsid w:val="0002239F"/>
    <w:rsid w:val="000231BC"/>
    <w:rsid w:val="00023275"/>
    <w:rsid w:val="000238F5"/>
    <w:rsid w:val="000240BD"/>
    <w:rsid w:val="000247E1"/>
    <w:rsid w:val="00024C66"/>
    <w:rsid w:val="000259DE"/>
    <w:rsid w:val="00025E81"/>
    <w:rsid w:val="0002646B"/>
    <w:rsid w:val="00026B90"/>
    <w:rsid w:val="00026EAA"/>
    <w:rsid w:val="00026F0B"/>
    <w:rsid w:val="000271CF"/>
    <w:rsid w:val="00027AB8"/>
    <w:rsid w:val="00027E00"/>
    <w:rsid w:val="000303AA"/>
    <w:rsid w:val="00031131"/>
    <w:rsid w:val="00031376"/>
    <w:rsid w:val="000313CE"/>
    <w:rsid w:val="00031626"/>
    <w:rsid w:val="0003207B"/>
    <w:rsid w:val="000321B0"/>
    <w:rsid w:val="0003230D"/>
    <w:rsid w:val="00032DDE"/>
    <w:rsid w:val="00032E28"/>
    <w:rsid w:val="00035000"/>
    <w:rsid w:val="0003567C"/>
    <w:rsid w:val="000360F4"/>
    <w:rsid w:val="00036377"/>
    <w:rsid w:val="00040BED"/>
    <w:rsid w:val="00040DAB"/>
    <w:rsid w:val="000413A4"/>
    <w:rsid w:val="00041418"/>
    <w:rsid w:val="00041F83"/>
    <w:rsid w:val="00042EEA"/>
    <w:rsid w:val="0004310E"/>
    <w:rsid w:val="00043601"/>
    <w:rsid w:val="000438CA"/>
    <w:rsid w:val="000439FF"/>
    <w:rsid w:val="00043ED5"/>
    <w:rsid w:val="000446B7"/>
    <w:rsid w:val="00044C7B"/>
    <w:rsid w:val="00044CBA"/>
    <w:rsid w:val="000451E9"/>
    <w:rsid w:val="00045F96"/>
    <w:rsid w:val="00047507"/>
    <w:rsid w:val="00047F34"/>
    <w:rsid w:val="0005126A"/>
    <w:rsid w:val="000514DD"/>
    <w:rsid w:val="00051EC5"/>
    <w:rsid w:val="00052313"/>
    <w:rsid w:val="000527EB"/>
    <w:rsid w:val="00052A5C"/>
    <w:rsid w:val="00052A80"/>
    <w:rsid w:val="00052D19"/>
    <w:rsid w:val="0005348F"/>
    <w:rsid w:val="000535CC"/>
    <w:rsid w:val="0005424C"/>
    <w:rsid w:val="00054696"/>
    <w:rsid w:val="00054DCA"/>
    <w:rsid w:val="00055019"/>
    <w:rsid w:val="00056963"/>
    <w:rsid w:val="00060551"/>
    <w:rsid w:val="0006079A"/>
    <w:rsid w:val="00061D11"/>
    <w:rsid w:val="00061D72"/>
    <w:rsid w:val="00062518"/>
    <w:rsid w:val="00062C91"/>
    <w:rsid w:val="00063A62"/>
    <w:rsid w:val="00063AFC"/>
    <w:rsid w:val="00063D89"/>
    <w:rsid w:val="00064CDC"/>
    <w:rsid w:val="00064F11"/>
    <w:rsid w:val="000656BF"/>
    <w:rsid w:val="00065E37"/>
    <w:rsid w:val="0006636A"/>
    <w:rsid w:val="00066E80"/>
    <w:rsid w:val="000673D4"/>
    <w:rsid w:val="00067401"/>
    <w:rsid w:val="00067AC3"/>
    <w:rsid w:val="00067C2F"/>
    <w:rsid w:val="00067D49"/>
    <w:rsid w:val="000701CA"/>
    <w:rsid w:val="00070BBB"/>
    <w:rsid w:val="00071099"/>
    <w:rsid w:val="000717B8"/>
    <w:rsid w:val="00071926"/>
    <w:rsid w:val="00072CBC"/>
    <w:rsid w:val="00073002"/>
    <w:rsid w:val="00073142"/>
    <w:rsid w:val="000737DF"/>
    <w:rsid w:val="000739A9"/>
    <w:rsid w:val="000740FB"/>
    <w:rsid w:val="000741F5"/>
    <w:rsid w:val="00074BE2"/>
    <w:rsid w:val="00075315"/>
    <w:rsid w:val="00075999"/>
    <w:rsid w:val="00075FDE"/>
    <w:rsid w:val="00076573"/>
    <w:rsid w:val="00076591"/>
    <w:rsid w:val="000770FC"/>
    <w:rsid w:val="000776A6"/>
    <w:rsid w:val="000777FC"/>
    <w:rsid w:val="00081BA1"/>
    <w:rsid w:val="0008250D"/>
    <w:rsid w:val="00083D4A"/>
    <w:rsid w:val="00084206"/>
    <w:rsid w:val="00084385"/>
    <w:rsid w:val="00084C8B"/>
    <w:rsid w:val="0008509F"/>
    <w:rsid w:val="00085637"/>
    <w:rsid w:val="00085DB9"/>
    <w:rsid w:val="000861AD"/>
    <w:rsid w:val="00086918"/>
    <w:rsid w:val="00086E40"/>
    <w:rsid w:val="000870C0"/>
    <w:rsid w:val="00087416"/>
    <w:rsid w:val="000902A1"/>
    <w:rsid w:val="0009048C"/>
    <w:rsid w:val="00091A95"/>
    <w:rsid w:val="00091D59"/>
    <w:rsid w:val="0009212B"/>
    <w:rsid w:val="000923ED"/>
    <w:rsid w:val="000930EF"/>
    <w:rsid w:val="000933FE"/>
    <w:rsid w:val="0009347E"/>
    <w:rsid w:val="00093539"/>
    <w:rsid w:val="000935B4"/>
    <w:rsid w:val="00094669"/>
    <w:rsid w:val="00094867"/>
    <w:rsid w:val="0009497B"/>
    <w:rsid w:val="00094B6D"/>
    <w:rsid w:val="00095A4A"/>
    <w:rsid w:val="00095B91"/>
    <w:rsid w:val="00096071"/>
    <w:rsid w:val="00096DD1"/>
    <w:rsid w:val="00097004"/>
    <w:rsid w:val="00097D67"/>
    <w:rsid w:val="00097E1F"/>
    <w:rsid w:val="000A0EB0"/>
    <w:rsid w:val="000A1160"/>
    <w:rsid w:val="000A19F3"/>
    <w:rsid w:val="000A26B5"/>
    <w:rsid w:val="000A2B4C"/>
    <w:rsid w:val="000A2F0E"/>
    <w:rsid w:val="000A4C73"/>
    <w:rsid w:val="000A5171"/>
    <w:rsid w:val="000A5497"/>
    <w:rsid w:val="000A56C2"/>
    <w:rsid w:val="000A597D"/>
    <w:rsid w:val="000A6173"/>
    <w:rsid w:val="000A642C"/>
    <w:rsid w:val="000A6660"/>
    <w:rsid w:val="000A709B"/>
    <w:rsid w:val="000A7BC0"/>
    <w:rsid w:val="000B0457"/>
    <w:rsid w:val="000B05B5"/>
    <w:rsid w:val="000B0A53"/>
    <w:rsid w:val="000B16B5"/>
    <w:rsid w:val="000B1D20"/>
    <w:rsid w:val="000B1EC2"/>
    <w:rsid w:val="000B2515"/>
    <w:rsid w:val="000B3D4A"/>
    <w:rsid w:val="000B4149"/>
    <w:rsid w:val="000B4A0B"/>
    <w:rsid w:val="000B4BFC"/>
    <w:rsid w:val="000B6342"/>
    <w:rsid w:val="000B63B8"/>
    <w:rsid w:val="000B69EC"/>
    <w:rsid w:val="000C078C"/>
    <w:rsid w:val="000C0A0E"/>
    <w:rsid w:val="000C14BD"/>
    <w:rsid w:val="000C15D7"/>
    <w:rsid w:val="000C1B1C"/>
    <w:rsid w:val="000C226C"/>
    <w:rsid w:val="000C2749"/>
    <w:rsid w:val="000C27D9"/>
    <w:rsid w:val="000C2D04"/>
    <w:rsid w:val="000C34A2"/>
    <w:rsid w:val="000C3539"/>
    <w:rsid w:val="000C37B9"/>
    <w:rsid w:val="000C3CC7"/>
    <w:rsid w:val="000C4034"/>
    <w:rsid w:val="000C523E"/>
    <w:rsid w:val="000C5758"/>
    <w:rsid w:val="000C5D11"/>
    <w:rsid w:val="000C6CC6"/>
    <w:rsid w:val="000C7725"/>
    <w:rsid w:val="000C7756"/>
    <w:rsid w:val="000C7E77"/>
    <w:rsid w:val="000D0D1F"/>
    <w:rsid w:val="000D19FB"/>
    <w:rsid w:val="000D1C0C"/>
    <w:rsid w:val="000D2325"/>
    <w:rsid w:val="000D2454"/>
    <w:rsid w:val="000D30E7"/>
    <w:rsid w:val="000D332F"/>
    <w:rsid w:val="000D35F7"/>
    <w:rsid w:val="000D3CCA"/>
    <w:rsid w:val="000D3E2D"/>
    <w:rsid w:val="000D3EBC"/>
    <w:rsid w:val="000D4E95"/>
    <w:rsid w:val="000D5194"/>
    <w:rsid w:val="000D56F0"/>
    <w:rsid w:val="000D6EFD"/>
    <w:rsid w:val="000D7BF6"/>
    <w:rsid w:val="000D7F28"/>
    <w:rsid w:val="000E002F"/>
    <w:rsid w:val="000E085C"/>
    <w:rsid w:val="000E0DF4"/>
    <w:rsid w:val="000E16DC"/>
    <w:rsid w:val="000E1BD6"/>
    <w:rsid w:val="000E24B7"/>
    <w:rsid w:val="000E29F8"/>
    <w:rsid w:val="000E2A57"/>
    <w:rsid w:val="000E2C30"/>
    <w:rsid w:val="000E34C0"/>
    <w:rsid w:val="000E3D8D"/>
    <w:rsid w:val="000E47D2"/>
    <w:rsid w:val="000E50C8"/>
    <w:rsid w:val="000E533C"/>
    <w:rsid w:val="000E5673"/>
    <w:rsid w:val="000E61D7"/>
    <w:rsid w:val="000E6515"/>
    <w:rsid w:val="000E6E29"/>
    <w:rsid w:val="000E74DC"/>
    <w:rsid w:val="000E7E8E"/>
    <w:rsid w:val="000F0017"/>
    <w:rsid w:val="000F0B4A"/>
    <w:rsid w:val="000F19B0"/>
    <w:rsid w:val="000F1B01"/>
    <w:rsid w:val="000F1C1B"/>
    <w:rsid w:val="000F21B7"/>
    <w:rsid w:val="000F2429"/>
    <w:rsid w:val="000F2478"/>
    <w:rsid w:val="000F3BA5"/>
    <w:rsid w:val="000F3BEE"/>
    <w:rsid w:val="000F4479"/>
    <w:rsid w:val="000F502B"/>
    <w:rsid w:val="000F6827"/>
    <w:rsid w:val="000F7222"/>
    <w:rsid w:val="000F7293"/>
    <w:rsid w:val="000F7371"/>
    <w:rsid w:val="0010002C"/>
    <w:rsid w:val="00100574"/>
    <w:rsid w:val="00100998"/>
    <w:rsid w:val="00100B78"/>
    <w:rsid w:val="00101CD6"/>
    <w:rsid w:val="00101FF5"/>
    <w:rsid w:val="001022C2"/>
    <w:rsid w:val="00102DB6"/>
    <w:rsid w:val="00102E99"/>
    <w:rsid w:val="001034DB"/>
    <w:rsid w:val="00103BC0"/>
    <w:rsid w:val="00103DB0"/>
    <w:rsid w:val="00104DBC"/>
    <w:rsid w:val="001050DF"/>
    <w:rsid w:val="0010546B"/>
    <w:rsid w:val="001055F2"/>
    <w:rsid w:val="00105765"/>
    <w:rsid w:val="0010584C"/>
    <w:rsid w:val="00105E5A"/>
    <w:rsid w:val="001067AF"/>
    <w:rsid w:val="0010686F"/>
    <w:rsid w:val="00106DD0"/>
    <w:rsid w:val="00106FD7"/>
    <w:rsid w:val="00107EA0"/>
    <w:rsid w:val="00110860"/>
    <w:rsid w:val="0011147F"/>
    <w:rsid w:val="00111FC4"/>
    <w:rsid w:val="00112048"/>
    <w:rsid w:val="001120CF"/>
    <w:rsid w:val="001126A5"/>
    <w:rsid w:val="00112B27"/>
    <w:rsid w:val="00113002"/>
    <w:rsid w:val="00113646"/>
    <w:rsid w:val="001138D2"/>
    <w:rsid w:val="00113B0E"/>
    <w:rsid w:val="00113E8C"/>
    <w:rsid w:val="001140C3"/>
    <w:rsid w:val="00114802"/>
    <w:rsid w:val="0011498F"/>
    <w:rsid w:val="00115590"/>
    <w:rsid w:val="001162FB"/>
    <w:rsid w:val="00116938"/>
    <w:rsid w:val="001178E7"/>
    <w:rsid w:val="00120D3B"/>
    <w:rsid w:val="001213F6"/>
    <w:rsid w:val="00121765"/>
    <w:rsid w:val="00121BCB"/>
    <w:rsid w:val="00122638"/>
    <w:rsid w:val="001227DC"/>
    <w:rsid w:val="001230BA"/>
    <w:rsid w:val="001235F0"/>
    <w:rsid w:val="001237E7"/>
    <w:rsid w:val="001239F6"/>
    <w:rsid w:val="00123E27"/>
    <w:rsid w:val="001240E5"/>
    <w:rsid w:val="001243AF"/>
    <w:rsid w:val="00124710"/>
    <w:rsid w:val="00124BD7"/>
    <w:rsid w:val="001251F2"/>
    <w:rsid w:val="00125398"/>
    <w:rsid w:val="00125D08"/>
    <w:rsid w:val="00125F14"/>
    <w:rsid w:val="00126232"/>
    <w:rsid w:val="001265C9"/>
    <w:rsid w:val="00127691"/>
    <w:rsid w:val="00127F65"/>
    <w:rsid w:val="00130249"/>
    <w:rsid w:val="001311E6"/>
    <w:rsid w:val="0013192C"/>
    <w:rsid w:val="00131CC1"/>
    <w:rsid w:val="00133D74"/>
    <w:rsid w:val="00133F4D"/>
    <w:rsid w:val="00133F98"/>
    <w:rsid w:val="00134033"/>
    <w:rsid w:val="00134D53"/>
    <w:rsid w:val="00134E9D"/>
    <w:rsid w:val="001353C0"/>
    <w:rsid w:val="00135740"/>
    <w:rsid w:val="00135A5A"/>
    <w:rsid w:val="00135F04"/>
    <w:rsid w:val="00136351"/>
    <w:rsid w:val="00136B2A"/>
    <w:rsid w:val="00136FDA"/>
    <w:rsid w:val="00137101"/>
    <w:rsid w:val="00137245"/>
    <w:rsid w:val="00137867"/>
    <w:rsid w:val="00137CC5"/>
    <w:rsid w:val="0014056D"/>
    <w:rsid w:val="001408FA"/>
    <w:rsid w:val="00140BD1"/>
    <w:rsid w:val="001411C1"/>
    <w:rsid w:val="00141F24"/>
    <w:rsid w:val="00142D1D"/>
    <w:rsid w:val="001445BB"/>
    <w:rsid w:val="001446F6"/>
    <w:rsid w:val="00144852"/>
    <w:rsid w:val="00144BF5"/>
    <w:rsid w:val="00146E7B"/>
    <w:rsid w:val="001470BB"/>
    <w:rsid w:val="0014777B"/>
    <w:rsid w:val="00147897"/>
    <w:rsid w:val="00150420"/>
    <w:rsid w:val="001507E0"/>
    <w:rsid w:val="001509CD"/>
    <w:rsid w:val="00150E33"/>
    <w:rsid w:val="00150ED0"/>
    <w:rsid w:val="0015182D"/>
    <w:rsid w:val="00151ABA"/>
    <w:rsid w:val="0015270E"/>
    <w:rsid w:val="00153678"/>
    <w:rsid w:val="00153939"/>
    <w:rsid w:val="0015416D"/>
    <w:rsid w:val="00154940"/>
    <w:rsid w:val="001554FE"/>
    <w:rsid w:val="00155B3D"/>
    <w:rsid w:val="00155B80"/>
    <w:rsid w:val="00156C4C"/>
    <w:rsid w:val="0015748A"/>
    <w:rsid w:val="001601DC"/>
    <w:rsid w:val="00160376"/>
    <w:rsid w:val="00161C91"/>
    <w:rsid w:val="001628A6"/>
    <w:rsid w:val="001629FA"/>
    <w:rsid w:val="00162D06"/>
    <w:rsid w:val="00163116"/>
    <w:rsid w:val="0016366D"/>
    <w:rsid w:val="00163CC1"/>
    <w:rsid w:val="00163F8C"/>
    <w:rsid w:val="00166016"/>
    <w:rsid w:val="00166150"/>
    <w:rsid w:val="0016637D"/>
    <w:rsid w:val="00166436"/>
    <w:rsid w:val="00166622"/>
    <w:rsid w:val="00167348"/>
    <w:rsid w:val="00167ABE"/>
    <w:rsid w:val="00167DDF"/>
    <w:rsid w:val="001704B1"/>
    <w:rsid w:val="0017064F"/>
    <w:rsid w:val="00170F5C"/>
    <w:rsid w:val="00171490"/>
    <w:rsid w:val="00171618"/>
    <w:rsid w:val="00171648"/>
    <w:rsid w:val="00172AA2"/>
    <w:rsid w:val="00173CDE"/>
    <w:rsid w:val="00174779"/>
    <w:rsid w:val="001758BF"/>
    <w:rsid w:val="00175A8B"/>
    <w:rsid w:val="00175E65"/>
    <w:rsid w:val="00175EB7"/>
    <w:rsid w:val="00176D78"/>
    <w:rsid w:val="0017723D"/>
    <w:rsid w:val="001806A2"/>
    <w:rsid w:val="00180E33"/>
    <w:rsid w:val="001812EA"/>
    <w:rsid w:val="001821FB"/>
    <w:rsid w:val="00182423"/>
    <w:rsid w:val="001829E5"/>
    <w:rsid w:val="0018346C"/>
    <w:rsid w:val="00183B73"/>
    <w:rsid w:val="001846DD"/>
    <w:rsid w:val="00184773"/>
    <w:rsid w:val="00185388"/>
    <w:rsid w:val="0018653A"/>
    <w:rsid w:val="0018696A"/>
    <w:rsid w:val="00186C65"/>
    <w:rsid w:val="001871D4"/>
    <w:rsid w:val="0018749A"/>
    <w:rsid w:val="00187837"/>
    <w:rsid w:val="00187C53"/>
    <w:rsid w:val="001911C3"/>
    <w:rsid w:val="00192527"/>
    <w:rsid w:val="00192659"/>
    <w:rsid w:val="00192721"/>
    <w:rsid w:val="00192A1E"/>
    <w:rsid w:val="00192D46"/>
    <w:rsid w:val="001934C2"/>
    <w:rsid w:val="001935CA"/>
    <w:rsid w:val="00193851"/>
    <w:rsid w:val="00193D06"/>
    <w:rsid w:val="0019476E"/>
    <w:rsid w:val="00194DBB"/>
    <w:rsid w:val="0019512F"/>
    <w:rsid w:val="00195447"/>
    <w:rsid w:val="0019573B"/>
    <w:rsid w:val="00195A5A"/>
    <w:rsid w:val="00195CED"/>
    <w:rsid w:val="001960AC"/>
    <w:rsid w:val="00196B03"/>
    <w:rsid w:val="001972FA"/>
    <w:rsid w:val="00197749"/>
    <w:rsid w:val="001A1B8A"/>
    <w:rsid w:val="001A1D29"/>
    <w:rsid w:val="001A1FD5"/>
    <w:rsid w:val="001A22D2"/>
    <w:rsid w:val="001A2F78"/>
    <w:rsid w:val="001A3BA4"/>
    <w:rsid w:val="001A4246"/>
    <w:rsid w:val="001A4511"/>
    <w:rsid w:val="001A499F"/>
    <w:rsid w:val="001A4A41"/>
    <w:rsid w:val="001A620D"/>
    <w:rsid w:val="001A6AE9"/>
    <w:rsid w:val="001A6BE3"/>
    <w:rsid w:val="001A6F9D"/>
    <w:rsid w:val="001A7BBF"/>
    <w:rsid w:val="001A7CD1"/>
    <w:rsid w:val="001A7EE7"/>
    <w:rsid w:val="001B0231"/>
    <w:rsid w:val="001B059E"/>
    <w:rsid w:val="001B13B4"/>
    <w:rsid w:val="001B1D88"/>
    <w:rsid w:val="001B2420"/>
    <w:rsid w:val="001B28BB"/>
    <w:rsid w:val="001B2C8A"/>
    <w:rsid w:val="001B3E7F"/>
    <w:rsid w:val="001B4E16"/>
    <w:rsid w:val="001B55FE"/>
    <w:rsid w:val="001B59BC"/>
    <w:rsid w:val="001B59F3"/>
    <w:rsid w:val="001B5F38"/>
    <w:rsid w:val="001B5F9F"/>
    <w:rsid w:val="001B61B1"/>
    <w:rsid w:val="001B74E1"/>
    <w:rsid w:val="001B7CA6"/>
    <w:rsid w:val="001C0A60"/>
    <w:rsid w:val="001C0E22"/>
    <w:rsid w:val="001C1BBC"/>
    <w:rsid w:val="001C1DEC"/>
    <w:rsid w:val="001C20A0"/>
    <w:rsid w:val="001C2BB6"/>
    <w:rsid w:val="001C310D"/>
    <w:rsid w:val="001C3CA5"/>
    <w:rsid w:val="001C3EF9"/>
    <w:rsid w:val="001C41BE"/>
    <w:rsid w:val="001C4565"/>
    <w:rsid w:val="001C590A"/>
    <w:rsid w:val="001C7AC2"/>
    <w:rsid w:val="001C7DD5"/>
    <w:rsid w:val="001D0B9A"/>
    <w:rsid w:val="001D0E2B"/>
    <w:rsid w:val="001D1141"/>
    <w:rsid w:val="001D1D13"/>
    <w:rsid w:val="001D1FB1"/>
    <w:rsid w:val="001D2F70"/>
    <w:rsid w:val="001D4A44"/>
    <w:rsid w:val="001D4F35"/>
    <w:rsid w:val="001D616D"/>
    <w:rsid w:val="001D61A7"/>
    <w:rsid w:val="001D6E6F"/>
    <w:rsid w:val="001D7F83"/>
    <w:rsid w:val="001E003B"/>
    <w:rsid w:val="001E03A4"/>
    <w:rsid w:val="001E13D0"/>
    <w:rsid w:val="001E1413"/>
    <w:rsid w:val="001E183C"/>
    <w:rsid w:val="001E203F"/>
    <w:rsid w:val="001E37F9"/>
    <w:rsid w:val="001E4212"/>
    <w:rsid w:val="001E4707"/>
    <w:rsid w:val="001E60E5"/>
    <w:rsid w:val="001E6496"/>
    <w:rsid w:val="001E6A0F"/>
    <w:rsid w:val="001F00DD"/>
    <w:rsid w:val="001F033C"/>
    <w:rsid w:val="001F295D"/>
    <w:rsid w:val="001F3DB8"/>
    <w:rsid w:val="001F400C"/>
    <w:rsid w:val="001F4EC2"/>
    <w:rsid w:val="001F5413"/>
    <w:rsid w:val="001F5559"/>
    <w:rsid w:val="001F5CCC"/>
    <w:rsid w:val="001F6131"/>
    <w:rsid w:val="001F699D"/>
    <w:rsid w:val="001F6AA2"/>
    <w:rsid w:val="001F79F6"/>
    <w:rsid w:val="001F7CC7"/>
    <w:rsid w:val="002000F8"/>
    <w:rsid w:val="00200DC0"/>
    <w:rsid w:val="002013A1"/>
    <w:rsid w:val="0020197A"/>
    <w:rsid w:val="002022DD"/>
    <w:rsid w:val="00202F49"/>
    <w:rsid w:val="0020310E"/>
    <w:rsid w:val="00203130"/>
    <w:rsid w:val="0020370C"/>
    <w:rsid w:val="00203E0A"/>
    <w:rsid w:val="00203F05"/>
    <w:rsid w:val="00205913"/>
    <w:rsid w:val="0020600B"/>
    <w:rsid w:val="0020634E"/>
    <w:rsid w:val="002063F1"/>
    <w:rsid w:val="0020657B"/>
    <w:rsid w:val="00206782"/>
    <w:rsid w:val="0020685A"/>
    <w:rsid w:val="00206ED6"/>
    <w:rsid w:val="0020715B"/>
    <w:rsid w:val="0020758D"/>
    <w:rsid w:val="00207863"/>
    <w:rsid w:val="00207BDA"/>
    <w:rsid w:val="00207D60"/>
    <w:rsid w:val="00207F8E"/>
    <w:rsid w:val="002104EF"/>
    <w:rsid w:val="002105D3"/>
    <w:rsid w:val="0021281B"/>
    <w:rsid w:val="00212E9E"/>
    <w:rsid w:val="0021382A"/>
    <w:rsid w:val="0021432D"/>
    <w:rsid w:val="00214C11"/>
    <w:rsid w:val="00215802"/>
    <w:rsid w:val="002158D5"/>
    <w:rsid w:val="00215DC7"/>
    <w:rsid w:val="00215DF7"/>
    <w:rsid w:val="00216107"/>
    <w:rsid w:val="00216151"/>
    <w:rsid w:val="00220B62"/>
    <w:rsid w:val="00220FAA"/>
    <w:rsid w:val="0022164D"/>
    <w:rsid w:val="0022181A"/>
    <w:rsid w:val="00222A66"/>
    <w:rsid w:val="00222C3C"/>
    <w:rsid w:val="002232BB"/>
    <w:rsid w:val="00223928"/>
    <w:rsid w:val="002244CE"/>
    <w:rsid w:val="0022452C"/>
    <w:rsid w:val="0022557B"/>
    <w:rsid w:val="00225C59"/>
    <w:rsid w:val="002269C5"/>
    <w:rsid w:val="002277DA"/>
    <w:rsid w:val="00227B6A"/>
    <w:rsid w:val="002300BD"/>
    <w:rsid w:val="0023052F"/>
    <w:rsid w:val="00230690"/>
    <w:rsid w:val="002306E4"/>
    <w:rsid w:val="00231400"/>
    <w:rsid w:val="002317B6"/>
    <w:rsid w:val="00232327"/>
    <w:rsid w:val="002323E2"/>
    <w:rsid w:val="00233239"/>
    <w:rsid w:val="002345D4"/>
    <w:rsid w:val="002347DB"/>
    <w:rsid w:val="00234835"/>
    <w:rsid w:val="002349A0"/>
    <w:rsid w:val="00235256"/>
    <w:rsid w:val="002352A7"/>
    <w:rsid w:val="00235440"/>
    <w:rsid w:val="002356F7"/>
    <w:rsid w:val="00235C2B"/>
    <w:rsid w:val="002360F8"/>
    <w:rsid w:val="00236E4B"/>
    <w:rsid w:val="0023784E"/>
    <w:rsid w:val="002405C1"/>
    <w:rsid w:val="002416A0"/>
    <w:rsid w:val="002417DB"/>
    <w:rsid w:val="00241A92"/>
    <w:rsid w:val="00241B9C"/>
    <w:rsid w:val="002426A3"/>
    <w:rsid w:val="0024272B"/>
    <w:rsid w:val="00242903"/>
    <w:rsid w:val="00242EE4"/>
    <w:rsid w:val="00243684"/>
    <w:rsid w:val="00243850"/>
    <w:rsid w:val="0024406C"/>
    <w:rsid w:val="002449B9"/>
    <w:rsid w:val="00244A44"/>
    <w:rsid w:val="00245168"/>
    <w:rsid w:val="00245D18"/>
    <w:rsid w:val="00245D98"/>
    <w:rsid w:val="002467EF"/>
    <w:rsid w:val="00246840"/>
    <w:rsid w:val="00246A84"/>
    <w:rsid w:val="00246B5F"/>
    <w:rsid w:val="00246D0E"/>
    <w:rsid w:val="00246DFE"/>
    <w:rsid w:val="00247A2E"/>
    <w:rsid w:val="00251491"/>
    <w:rsid w:val="00251DD6"/>
    <w:rsid w:val="00251DDA"/>
    <w:rsid w:val="00252B75"/>
    <w:rsid w:val="00253384"/>
    <w:rsid w:val="002543BF"/>
    <w:rsid w:val="00254BFF"/>
    <w:rsid w:val="00255AEE"/>
    <w:rsid w:val="0025685E"/>
    <w:rsid w:val="0026052D"/>
    <w:rsid w:val="00260944"/>
    <w:rsid w:val="00260BD8"/>
    <w:rsid w:val="00261436"/>
    <w:rsid w:val="00261806"/>
    <w:rsid w:val="00261AFB"/>
    <w:rsid w:val="0026264D"/>
    <w:rsid w:val="002626AC"/>
    <w:rsid w:val="00262C92"/>
    <w:rsid w:val="00263F3A"/>
    <w:rsid w:val="00264214"/>
    <w:rsid w:val="0026505A"/>
    <w:rsid w:val="002650C0"/>
    <w:rsid w:val="00265192"/>
    <w:rsid w:val="00265693"/>
    <w:rsid w:val="00266B75"/>
    <w:rsid w:val="00267B0C"/>
    <w:rsid w:val="00270A64"/>
    <w:rsid w:val="00270F6D"/>
    <w:rsid w:val="002714AB"/>
    <w:rsid w:val="002717A7"/>
    <w:rsid w:val="00271F86"/>
    <w:rsid w:val="002721B5"/>
    <w:rsid w:val="0027247B"/>
    <w:rsid w:val="00273A7B"/>
    <w:rsid w:val="00273B89"/>
    <w:rsid w:val="00274064"/>
    <w:rsid w:val="002744D1"/>
    <w:rsid w:val="00274881"/>
    <w:rsid w:val="00274F44"/>
    <w:rsid w:val="002764FB"/>
    <w:rsid w:val="00277618"/>
    <w:rsid w:val="00277B1B"/>
    <w:rsid w:val="0028055C"/>
    <w:rsid w:val="00280971"/>
    <w:rsid w:val="002817BD"/>
    <w:rsid w:val="00281C6A"/>
    <w:rsid w:val="00282C48"/>
    <w:rsid w:val="002830AE"/>
    <w:rsid w:val="00283B1C"/>
    <w:rsid w:val="00283DD0"/>
    <w:rsid w:val="0028433B"/>
    <w:rsid w:val="00284401"/>
    <w:rsid w:val="002844F2"/>
    <w:rsid w:val="00284DFF"/>
    <w:rsid w:val="00285561"/>
    <w:rsid w:val="002857E7"/>
    <w:rsid w:val="00286D5F"/>
    <w:rsid w:val="00286E29"/>
    <w:rsid w:val="00286E7D"/>
    <w:rsid w:val="00286F9A"/>
    <w:rsid w:val="00286F9D"/>
    <w:rsid w:val="00287507"/>
    <w:rsid w:val="00287664"/>
    <w:rsid w:val="00287714"/>
    <w:rsid w:val="00290BFB"/>
    <w:rsid w:val="002914B1"/>
    <w:rsid w:val="00291A68"/>
    <w:rsid w:val="002939A2"/>
    <w:rsid w:val="002946D4"/>
    <w:rsid w:val="002949B7"/>
    <w:rsid w:val="00294C0C"/>
    <w:rsid w:val="00294CFD"/>
    <w:rsid w:val="00295B8E"/>
    <w:rsid w:val="002960BC"/>
    <w:rsid w:val="002968A4"/>
    <w:rsid w:val="00296BDA"/>
    <w:rsid w:val="002979CB"/>
    <w:rsid w:val="002A0726"/>
    <w:rsid w:val="002A09B0"/>
    <w:rsid w:val="002A0AF0"/>
    <w:rsid w:val="002A0BC3"/>
    <w:rsid w:val="002A1294"/>
    <w:rsid w:val="002A1FB7"/>
    <w:rsid w:val="002A3455"/>
    <w:rsid w:val="002A3BFC"/>
    <w:rsid w:val="002A4592"/>
    <w:rsid w:val="002A48F3"/>
    <w:rsid w:val="002A5E28"/>
    <w:rsid w:val="002A677B"/>
    <w:rsid w:val="002A6BDA"/>
    <w:rsid w:val="002A76F6"/>
    <w:rsid w:val="002B037A"/>
    <w:rsid w:val="002B0563"/>
    <w:rsid w:val="002B17FC"/>
    <w:rsid w:val="002B226A"/>
    <w:rsid w:val="002B2640"/>
    <w:rsid w:val="002B297F"/>
    <w:rsid w:val="002B2E21"/>
    <w:rsid w:val="002B2E9E"/>
    <w:rsid w:val="002B30DB"/>
    <w:rsid w:val="002B3673"/>
    <w:rsid w:val="002B407A"/>
    <w:rsid w:val="002B433C"/>
    <w:rsid w:val="002B49F7"/>
    <w:rsid w:val="002B4BDF"/>
    <w:rsid w:val="002B6490"/>
    <w:rsid w:val="002B6727"/>
    <w:rsid w:val="002B6B68"/>
    <w:rsid w:val="002B6CCB"/>
    <w:rsid w:val="002B71D9"/>
    <w:rsid w:val="002B747C"/>
    <w:rsid w:val="002C0394"/>
    <w:rsid w:val="002C03E4"/>
    <w:rsid w:val="002C1155"/>
    <w:rsid w:val="002C4AB0"/>
    <w:rsid w:val="002C4D6C"/>
    <w:rsid w:val="002C4DFB"/>
    <w:rsid w:val="002C51AC"/>
    <w:rsid w:val="002C5BDC"/>
    <w:rsid w:val="002C60CE"/>
    <w:rsid w:val="002C62CB"/>
    <w:rsid w:val="002C6332"/>
    <w:rsid w:val="002C657F"/>
    <w:rsid w:val="002C6E95"/>
    <w:rsid w:val="002C7342"/>
    <w:rsid w:val="002C7CB1"/>
    <w:rsid w:val="002C7CB3"/>
    <w:rsid w:val="002D0344"/>
    <w:rsid w:val="002D0489"/>
    <w:rsid w:val="002D0DDF"/>
    <w:rsid w:val="002D0E4B"/>
    <w:rsid w:val="002D1F2F"/>
    <w:rsid w:val="002D21BF"/>
    <w:rsid w:val="002D22B7"/>
    <w:rsid w:val="002D27EF"/>
    <w:rsid w:val="002D29FF"/>
    <w:rsid w:val="002D308C"/>
    <w:rsid w:val="002D3C73"/>
    <w:rsid w:val="002D43BC"/>
    <w:rsid w:val="002D46E8"/>
    <w:rsid w:val="002D58A0"/>
    <w:rsid w:val="002D6047"/>
    <w:rsid w:val="002D6857"/>
    <w:rsid w:val="002D6A00"/>
    <w:rsid w:val="002D7582"/>
    <w:rsid w:val="002D7828"/>
    <w:rsid w:val="002E0859"/>
    <w:rsid w:val="002E0DCA"/>
    <w:rsid w:val="002E1395"/>
    <w:rsid w:val="002E26A2"/>
    <w:rsid w:val="002E2BF1"/>
    <w:rsid w:val="002E3386"/>
    <w:rsid w:val="002E3895"/>
    <w:rsid w:val="002E3CED"/>
    <w:rsid w:val="002E48DC"/>
    <w:rsid w:val="002E4A65"/>
    <w:rsid w:val="002E660A"/>
    <w:rsid w:val="002E7EEF"/>
    <w:rsid w:val="002F028F"/>
    <w:rsid w:val="002F02A6"/>
    <w:rsid w:val="002F0DB8"/>
    <w:rsid w:val="002F144E"/>
    <w:rsid w:val="002F153A"/>
    <w:rsid w:val="002F27B9"/>
    <w:rsid w:val="002F2849"/>
    <w:rsid w:val="002F3021"/>
    <w:rsid w:val="002F3E7B"/>
    <w:rsid w:val="002F536D"/>
    <w:rsid w:val="002F5511"/>
    <w:rsid w:val="002F5913"/>
    <w:rsid w:val="002F6E9F"/>
    <w:rsid w:val="002F710A"/>
    <w:rsid w:val="002F7392"/>
    <w:rsid w:val="002F7558"/>
    <w:rsid w:val="003005EB"/>
    <w:rsid w:val="0030092C"/>
    <w:rsid w:val="00300A07"/>
    <w:rsid w:val="00300EA0"/>
    <w:rsid w:val="00301A32"/>
    <w:rsid w:val="003021FD"/>
    <w:rsid w:val="00302F99"/>
    <w:rsid w:val="00303F2E"/>
    <w:rsid w:val="0030497A"/>
    <w:rsid w:val="003050A1"/>
    <w:rsid w:val="003054E5"/>
    <w:rsid w:val="0030716E"/>
    <w:rsid w:val="00307674"/>
    <w:rsid w:val="00307A5A"/>
    <w:rsid w:val="0031029C"/>
    <w:rsid w:val="0031077C"/>
    <w:rsid w:val="00310B00"/>
    <w:rsid w:val="00310B8C"/>
    <w:rsid w:val="00311A77"/>
    <w:rsid w:val="0031206A"/>
    <w:rsid w:val="003128E6"/>
    <w:rsid w:val="003146D4"/>
    <w:rsid w:val="00314C30"/>
    <w:rsid w:val="00314E7D"/>
    <w:rsid w:val="00315DCF"/>
    <w:rsid w:val="00316075"/>
    <w:rsid w:val="003160A3"/>
    <w:rsid w:val="0031716A"/>
    <w:rsid w:val="00317455"/>
    <w:rsid w:val="003174F5"/>
    <w:rsid w:val="00320341"/>
    <w:rsid w:val="003203AE"/>
    <w:rsid w:val="0032055F"/>
    <w:rsid w:val="00321710"/>
    <w:rsid w:val="0032171E"/>
    <w:rsid w:val="0032290F"/>
    <w:rsid w:val="00322BA3"/>
    <w:rsid w:val="00322BA8"/>
    <w:rsid w:val="003237CD"/>
    <w:rsid w:val="00323E00"/>
    <w:rsid w:val="0032405A"/>
    <w:rsid w:val="003248AE"/>
    <w:rsid w:val="003248AF"/>
    <w:rsid w:val="003249BD"/>
    <w:rsid w:val="00324BE4"/>
    <w:rsid w:val="00325126"/>
    <w:rsid w:val="003260C6"/>
    <w:rsid w:val="00326779"/>
    <w:rsid w:val="0032688B"/>
    <w:rsid w:val="003268FF"/>
    <w:rsid w:val="0032699F"/>
    <w:rsid w:val="00326BE3"/>
    <w:rsid w:val="00331C87"/>
    <w:rsid w:val="003323BE"/>
    <w:rsid w:val="00333706"/>
    <w:rsid w:val="0033430F"/>
    <w:rsid w:val="0033481B"/>
    <w:rsid w:val="00335D94"/>
    <w:rsid w:val="00335E8E"/>
    <w:rsid w:val="00335F7C"/>
    <w:rsid w:val="0033789B"/>
    <w:rsid w:val="00337D14"/>
    <w:rsid w:val="00337EEE"/>
    <w:rsid w:val="00337EF4"/>
    <w:rsid w:val="0034029C"/>
    <w:rsid w:val="00341C96"/>
    <w:rsid w:val="00342E8A"/>
    <w:rsid w:val="00343885"/>
    <w:rsid w:val="00343A83"/>
    <w:rsid w:val="00344FAF"/>
    <w:rsid w:val="00345371"/>
    <w:rsid w:val="00345803"/>
    <w:rsid w:val="00345917"/>
    <w:rsid w:val="0034606B"/>
    <w:rsid w:val="0034701A"/>
    <w:rsid w:val="003475FD"/>
    <w:rsid w:val="00347A22"/>
    <w:rsid w:val="00351C25"/>
    <w:rsid w:val="003525F6"/>
    <w:rsid w:val="00352B33"/>
    <w:rsid w:val="00352EFD"/>
    <w:rsid w:val="00353079"/>
    <w:rsid w:val="003538C1"/>
    <w:rsid w:val="003547F8"/>
    <w:rsid w:val="00355EDA"/>
    <w:rsid w:val="003570D0"/>
    <w:rsid w:val="003572D3"/>
    <w:rsid w:val="003573AE"/>
    <w:rsid w:val="00357601"/>
    <w:rsid w:val="00357AB4"/>
    <w:rsid w:val="00357BC5"/>
    <w:rsid w:val="00360068"/>
    <w:rsid w:val="003601E9"/>
    <w:rsid w:val="003605FA"/>
    <w:rsid w:val="003611B9"/>
    <w:rsid w:val="003613ED"/>
    <w:rsid w:val="00362EBE"/>
    <w:rsid w:val="0036326F"/>
    <w:rsid w:val="0036370D"/>
    <w:rsid w:val="00364141"/>
    <w:rsid w:val="00364BAA"/>
    <w:rsid w:val="00364C42"/>
    <w:rsid w:val="00364EAF"/>
    <w:rsid w:val="00365251"/>
    <w:rsid w:val="00365999"/>
    <w:rsid w:val="00365B35"/>
    <w:rsid w:val="00365BAA"/>
    <w:rsid w:val="003664A1"/>
    <w:rsid w:val="003664CD"/>
    <w:rsid w:val="00367CC6"/>
    <w:rsid w:val="00367DB8"/>
    <w:rsid w:val="00370518"/>
    <w:rsid w:val="003705AE"/>
    <w:rsid w:val="00371BB9"/>
    <w:rsid w:val="00371C50"/>
    <w:rsid w:val="003721DD"/>
    <w:rsid w:val="003738E8"/>
    <w:rsid w:val="00373C9E"/>
    <w:rsid w:val="00374348"/>
    <w:rsid w:val="00374554"/>
    <w:rsid w:val="0037619E"/>
    <w:rsid w:val="003772B2"/>
    <w:rsid w:val="00380CCB"/>
    <w:rsid w:val="003814CC"/>
    <w:rsid w:val="0038150C"/>
    <w:rsid w:val="003816A6"/>
    <w:rsid w:val="003818C7"/>
    <w:rsid w:val="00382070"/>
    <w:rsid w:val="003820B4"/>
    <w:rsid w:val="00382C8A"/>
    <w:rsid w:val="00382EBE"/>
    <w:rsid w:val="003835DB"/>
    <w:rsid w:val="003843A3"/>
    <w:rsid w:val="003849E2"/>
    <w:rsid w:val="00384CA9"/>
    <w:rsid w:val="00386B81"/>
    <w:rsid w:val="00386EEF"/>
    <w:rsid w:val="00387173"/>
    <w:rsid w:val="00387215"/>
    <w:rsid w:val="00387630"/>
    <w:rsid w:val="00390281"/>
    <w:rsid w:val="00390C6E"/>
    <w:rsid w:val="0039278F"/>
    <w:rsid w:val="003937D1"/>
    <w:rsid w:val="00393E6A"/>
    <w:rsid w:val="00395130"/>
    <w:rsid w:val="00395CA8"/>
    <w:rsid w:val="0039602B"/>
    <w:rsid w:val="00396444"/>
    <w:rsid w:val="003968F6"/>
    <w:rsid w:val="00397155"/>
    <w:rsid w:val="00397514"/>
    <w:rsid w:val="003977DB"/>
    <w:rsid w:val="00397916"/>
    <w:rsid w:val="003A04D8"/>
    <w:rsid w:val="003A055F"/>
    <w:rsid w:val="003A156E"/>
    <w:rsid w:val="003A2175"/>
    <w:rsid w:val="003A2573"/>
    <w:rsid w:val="003A2B5F"/>
    <w:rsid w:val="003A2E07"/>
    <w:rsid w:val="003A3022"/>
    <w:rsid w:val="003A302D"/>
    <w:rsid w:val="003A3155"/>
    <w:rsid w:val="003A3A99"/>
    <w:rsid w:val="003A4557"/>
    <w:rsid w:val="003A5AB4"/>
    <w:rsid w:val="003A5BC5"/>
    <w:rsid w:val="003A68BC"/>
    <w:rsid w:val="003A6B08"/>
    <w:rsid w:val="003A723B"/>
    <w:rsid w:val="003A7542"/>
    <w:rsid w:val="003A79CE"/>
    <w:rsid w:val="003A7F29"/>
    <w:rsid w:val="003B0356"/>
    <w:rsid w:val="003B0908"/>
    <w:rsid w:val="003B1061"/>
    <w:rsid w:val="003B1380"/>
    <w:rsid w:val="003B16E7"/>
    <w:rsid w:val="003B1B32"/>
    <w:rsid w:val="003B211A"/>
    <w:rsid w:val="003B2223"/>
    <w:rsid w:val="003B2755"/>
    <w:rsid w:val="003B2CF2"/>
    <w:rsid w:val="003B2F0E"/>
    <w:rsid w:val="003B4205"/>
    <w:rsid w:val="003B4602"/>
    <w:rsid w:val="003B5D9B"/>
    <w:rsid w:val="003B74BE"/>
    <w:rsid w:val="003B74DD"/>
    <w:rsid w:val="003B7542"/>
    <w:rsid w:val="003B75EA"/>
    <w:rsid w:val="003B7B91"/>
    <w:rsid w:val="003C00CB"/>
    <w:rsid w:val="003C0148"/>
    <w:rsid w:val="003C0A8D"/>
    <w:rsid w:val="003C1808"/>
    <w:rsid w:val="003C1AE9"/>
    <w:rsid w:val="003C251A"/>
    <w:rsid w:val="003C2AF3"/>
    <w:rsid w:val="003C3163"/>
    <w:rsid w:val="003C4388"/>
    <w:rsid w:val="003C4477"/>
    <w:rsid w:val="003C4DFB"/>
    <w:rsid w:val="003C689A"/>
    <w:rsid w:val="003C6944"/>
    <w:rsid w:val="003C747E"/>
    <w:rsid w:val="003C794D"/>
    <w:rsid w:val="003C7AC8"/>
    <w:rsid w:val="003C7FB5"/>
    <w:rsid w:val="003C7FC5"/>
    <w:rsid w:val="003D0512"/>
    <w:rsid w:val="003D06C8"/>
    <w:rsid w:val="003D0801"/>
    <w:rsid w:val="003D091A"/>
    <w:rsid w:val="003D2478"/>
    <w:rsid w:val="003D2725"/>
    <w:rsid w:val="003D280B"/>
    <w:rsid w:val="003D2F52"/>
    <w:rsid w:val="003D3005"/>
    <w:rsid w:val="003D31E2"/>
    <w:rsid w:val="003D39B8"/>
    <w:rsid w:val="003D3E2E"/>
    <w:rsid w:val="003D4463"/>
    <w:rsid w:val="003D459F"/>
    <w:rsid w:val="003D4710"/>
    <w:rsid w:val="003D5E85"/>
    <w:rsid w:val="003D6977"/>
    <w:rsid w:val="003D6E65"/>
    <w:rsid w:val="003E1377"/>
    <w:rsid w:val="003E1C39"/>
    <w:rsid w:val="003E1DCD"/>
    <w:rsid w:val="003E20BF"/>
    <w:rsid w:val="003E2761"/>
    <w:rsid w:val="003E290F"/>
    <w:rsid w:val="003E34EB"/>
    <w:rsid w:val="003E3829"/>
    <w:rsid w:val="003E5317"/>
    <w:rsid w:val="003E561A"/>
    <w:rsid w:val="003E5660"/>
    <w:rsid w:val="003E71C9"/>
    <w:rsid w:val="003E74C2"/>
    <w:rsid w:val="003E7636"/>
    <w:rsid w:val="003E7F6A"/>
    <w:rsid w:val="003F0170"/>
    <w:rsid w:val="003F0F8B"/>
    <w:rsid w:val="003F14A2"/>
    <w:rsid w:val="003F19B0"/>
    <w:rsid w:val="003F3A07"/>
    <w:rsid w:val="003F4902"/>
    <w:rsid w:val="003F5484"/>
    <w:rsid w:val="003F5AC7"/>
    <w:rsid w:val="003F5EA5"/>
    <w:rsid w:val="003F603E"/>
    <w:rsid w:val="003F62E8"/>
    <w:rsid w:val="003F6B1C"/>
    <w:rsid w:val="003F7153"/>
    <w:rsid w:val="00400829"/>
    <w:rsid w:val="00400941"/>
    <w:rsid w:val="00400FF9"/>
    <w:rsid w:val="0040116A"/>
    <w:rsid w:val="0040233F"/>
    <w:rsid w:val="00402A47"/>
    <w:rsid w:val="00402CE5"/>
    <w:rsid w:val="0040392B"/>
    <w:rsid w:val="004043FD"/>
    <w:rsid w:val="00405FDA"/>
    <w:rsid w:val="004067F2"/>
    <w:rsid w:val="00407ACF"/>
    <w:rsid w:val="00407D6F"/>
    <w:rsid w:val="004102DD"/>
    <w:rsid w:val="0041057B"/>
    <w:rsid w:val="00410853"/>
    <w:rsid w:val="00410F19"/>
    <w:rsid w:val="00410F78"/>
    <w:rsid w:val="004114B1"/>
    <w:rsid w:val="00411763"/>
    <w:rsid w:val="00412A6E"/>
    <w:rsid w:val="0041361E"/>
    <w:rsid w:val="00413A40"/>
    <w:rsid w:val="004145EE"/>
    <w:rsid w:val="00414CC3"/>
    <w:rsid w:val="004153F8"/>
    <w:rsid w:val="00415BF5"/>
    <w:rsid w:val="004166A0"/>
    <w:rsid w:val="00417754"/>
    <w:rsid w:val="004179C0"/>
    <w:rsid w:val="004179D3"/>
    <w:rsid w:val="00420279"/>
    <w:rsid w:val="00420488"/>
    <w:rsid w:val="00421219"/>
    <w:rsid w:val="0042127B"/>
    <w:rsid w:val="004213DD"/>
    <w:rsid w:val="004213F3"/>
    <w:rsid w:val="00421889"/>
    <w:rsid w:val="00421E15"/>
    <w:rsid w:val="00422997"/>
    <w:rsid w:val="00422F38"/>
    <w:rsid w:val="004232DF"/>
    <w:rsid w:val="004234C5"/>
    <w:rsid w:val="00424854"/>
    <w:rsid w:val="0042581E"/>
    <w:rsid w:val="00425AF0"/>
    <w:rsid w:val="00426901"/>
    <w:rsid w:val="004269B3"/>
    <w:rsid w:val="004269DE"/>
    <w:rsid w:val="00426CA3"/>
    <w:rsid w:val="00426D0A"/>
    <w:rsid w:val="004274CC"/>
    <w:rsid w:val="00427B59"/>
    <w:rsid w:val="00427DFE"/>
    <w:rsid w:val="004303B0"/>
    <w:rsid w:val="00430570"/>
    <w:rsid w:val="00431050"/>
    <w:rsid w:val="004327B9"/>
    <w:rsid w:val="0043287F"/>
    <w:rsid w:val="00432AA3"/>
    <w:rsid w:val="00432B24"/>
    <w:rsid w:val="00433891"/>
    <w:rsid w:val="004338FD"/>
    <w:rsid w:val="00433ACB"/>
    <w:rsid w:val="00434E77"/>
    <w:rsid w:val="00435540"/>
    <w:rsid w:val="00436789"/>
    <w:rsid w:val="00437B36"/>
    <w:rsid w:val="00437D31"/>
    <w:rsid w:val="00440861"/>
    <w:rsid w:val="0044252A"/>
    <w:rsid w:val="004431EF"/>
    <w:rsid w:val="004436AE"/>
    <w:rsid w:val="00443A99"/>
    <w:rsid w:val="0044450F"/>
    <w:rsid w:val="00444971"/>
    <w:rsid w:val="00444E7F"/>
    <w:rsid w:val="00445AFA"/>
    <w:rsid w:val="004467A0"/>
    <w:rsid w:val="004475B7"/>
    <w:rsid w:val="00447CF9"/>
    <w:rsid w:val="004500AF"/>
    <w:rsid w:val="0045045C"/>
    <w:rsid w:val="0045093F"/>
    <w:rsid w:val="00450CC6"/>
    <w:rsid w:val="00452174"/>
    <w:rsid w:val="004521A6"/>
    <w:rsid w:val="004525E1"/>
    <w:rsid w:val="004527BA"/>
    <w:rsid w:val="00453A84"/>
    <w:rsid w:val="00453D28"/>
    <w:rsid w:val="004544FF"/>
    <w:rsid w:val="00454571"/>
    <w:rsid w:val="00454852"/>
    <w:rsid w:val="0045563A"/>
    <w:rsid w:val="004557F7"/>
    <w:rsid w:val="00455B8C"/>
    <w:rsid w:val="00456982"/>
    <w:rsid w:val="00456AFE"/>
    <w:rsid w:val="00456D4F"/>
    <w:rsid w:val="00456DA1"/>
    <w:rsid w:val="004571C6"/>
    <w:rsid w:val="00460595"/>
    <w:rsid w:val="004606DA"/>
    <w:rsid w:val="0046071D"/>
    <w:rsid w:val="00460759"/>
    <w:rsid w:val="004612BE"/>
    <w:rsid w:val="00461C05"/>
    <w:rsid w:val="00462273"/>
    <w:rsid w:val="004629EF"/>
    <w:rsid w:val="00462F5A"/>
    <w:rsid w:val="004637D1"/>
    <w:rsid w:val="00465B29"/>
    <w:rsid w:val="004662FA"/>
    <w:rsid w:val="00466589"/>
    <w:rsid w:val="004666DF"/>
    <w:rsid w:val="004667A1"/>
    <w:rsid w:val="0046686A"/>
    <w:rsid w:val="00466903"/>
    <w:rsid w:val="00466904"/>
    <w:rsid w:val="00467545"/>
    <w:rsid w:val="004678A0"/>
    <w:rsid w:val="00467B14"/>
    <w:rsid w:val="00467F2C"/>
    <w:rsid w:val="00467F82"/>
    <w:rsid w:val="00470863"/>
    <w:rsid w:val="00470954"/>
    <w:rsid w:val="00470FE6"/>
    <w:rsid w:val="0047194E"/>
    <w:rsid w:val="00471972"/>
    <w:rsid w:val="00471B35"/>
    <w:rsid w:val="00472464"/>
    <w:rsid w:val="00472B92"/>
    <w:rsid w:val="00473A84"/>
    <w:rsid w:val="00473C10"/>
    <w:rsid w:val="00473DD4"/>
    <w:rsid w:val="00474317"/>
    <w:rsid w:val="00474B30"/>
    <w:rsid w:val="00474B4E"/>
    <w:rsid w:val="00474C71"/>
    <w:rsid w:val="00475203"/>
    <w:rsid w:val="004752EA"/>
    <w:rsid w:val="004757AF"/>
    <w:rsid w:val="00475BB7"/>
    <w:rsid w:val="0047629B"/>
    <w:rsid w:val="00476443"/>
    <w:rsid w:val="00476774"/>
    <w:rsid w:val="00476905"/>
    <w:rsid w:val="00476EB7"/>
    <w:rsid w:val="00476FC1"/>
    <w:rsid w:val="004778B6"/>
    <w:rsid w:val="0047791C"/>
    <w:rsid w:val="00477E86"/>
    <w:rsid w:val="00477EF1"/>
    <w:rsid w:val="0048007E"/>
    <w:rsid w:val="0048043B"/>
    <w:rsid w:val="0048081A"/>
    <w:rsid w:val="0048133E"/>
    <w:rsid w:val="00481C10"/>
    <w:rsid w:val="00481FEC"/>
    <w:rsid w:val="00482284"/>
    <w:rsid w:val="00482658"/>
    <w:rsid w:val="004827F4"/>
    <w:rsid w:val="004829B8"/>
    <w:rsid w:val="00482DB5"/>
    <w:rsid w:val="00482E65"/>
    <w:rsid w:val="004840E9"/>
    <w:rsid w:val="00484E79"/>
    <w:rsid w:val="00485E26"/>
    <w:rsid w:val="00485F21"/>
    <w:rsid w:val="00486502"/>
    <w:rsid w:val="00486A43"/>
    <w:rsid w:val="00487301"/>
    <w:rsid w:val="00490724"/>
    <w:rsid w:val="0049097B"/>
    <w:rsid w:val="00490D34"/>
    <w:rsid w:val="00491141"/>
    <w:rsid w:val="004914F0"/>
    <w:rsid w:val="0049253D"/>
    <w:rsid w:val="0049362F"/>
    <w:rsid w:val="00494307"/>
    <w:rsid w:val="00494680"/>
    <w:rsid w:val="00494733"/>
    <w:rsid w:val="004951FC"/>
    <w:rsid w:val="00495A43"/>
    <w:rsid w:val="00495D29"/>
    <w:rsid w:val="004963E1"/>
    <w:rsid w:val="004968DD"/>
    <w:rsid w:val="00496D04"/>
    <w:rsid w:val="004A1606"/>
    <w:rsid w:val="004A1D43"/>
    <w:rsid w:val="004A2DB6"/>
    <w:rsid w:val="004A3455"/>
    <w:rsid w:val="004A3A22"/>
    <w:rsid w:val="004A3B3A"/>
    <w:rsid w:val="004A3E7D"/>
    <w:rsid w:val="004A3FBD"/>
    <w:rsid w:val="004A4837"/>
    <w:rsid w:val="004A4AAA"/>
    <w:rsid w:val="004A64F0"/>
    <w:rsid w:val="004A65EF"/>
    <w:rsid w:val="004A6BC2"/>
    <w:rsid w:val="004A6C3A"/>
    <w:rsid w:val="004B0192"/>
    <w:rsid w:val="004B1139"/>
    <w:rsid w:val="004B158F"/>
    <w:rsid w:val="004B174E"/>
    <w:rsid w:val="004B1F9D"/>
    <w:rsid w:val="004B3943"/>
    <w:rsid w:val="004B4B58"/>
    <w:rsid w:val="004B50D7"/>
    <w:rsid w:val="004B5331"/>
    <w:rsid w:val="004B5395"/>
    <w:rsid w:val="004B5E4B"/>
    <w:rsid w:val="004B61AE"/>
    <w:rsid w:val="004B6AB7"/>
    <w:rsid w:val="004B7830"/>
    <w:rsid w:val="004C0432"/>
    <w:rsid w:val="004C0FB6"/>
    <w:rsid w:val="004C11E9"/>
    <w:rsid w:val="004C12D7"/>
    <w:rsid w:val="004C1CA2"/>
    <w:rsid w:val="004C2AD0"/>
    <w:rsid w:val="004C309A"/>
    <w:rsid w:val="004C34E4"/>
    <w:rsid w:val="004C3775"/>
    <w:rsid w:val="004C4DF2"/>
    <w:rsid w:val="004C4E95"/>
    <w:rsid w:val="004C56A9"/>
    <w:rsid w:val="004C6D2E"/>
    <w:rsid w:val="004C73FF"/>
    <w:rsid w:val="004C76B4"/>
    <w:rsid w:val="004C7A55"/>
    <w:rsid w:val="004C7C04"/>
    <w:rsid w:val="004D02B7"/>
    <w:rsid w:val="004D0302"/>
    <w:rsid w:val="004D074D"/>
    <w:rsid w:val="004D1495"/>
    <w:rsid w:val="004D2020"/>
    <w:rsid w:val="004D25E8"/>
    <w:rsid w:val="004D2DC9"/>
    <w:rsid w:val="004D3C4A"/>
    <w:rsid w:val="004D438C"/>
    <w:rsid w:val="004D535C"/>
    <w:rsid w:val="004D5B8E"/>
    <w:rsid w:val="004D61F1"/>
    <w:rsid w:val="004D649F"/>
    <w:rsid w:val="004D6699"/>
    <w:rsid w:val="004D724A"/>
    <w:rsid w:val="004E00FF"/>
    <w:rsid w:val="004E01AA"/>
    <w:rsid w:val="004E0594"/>
    <w:rsid w:val="004E0601"/>
    <w:rsid w:val="004E0CDE"/>
    <w:rsid w:val="004E0DF9"/>
    <w:rsid w:val="004E1485"/>
    <w:rsid w:val="004E1C39"/>
    <w:rsid w:val="004E26F6"/>
    <w:rsid w:val="004E2F92"/>
    <w:rsid w:val="004E3707"/>
    <w:rsid w:val="004E392F"/>
    <w:rsid w:val="004E41A0"/>
    <w:rsid w:val="004E514B"/>
    <w:rsid w:val="004E5496"/>
    <w:rsid w:val="004E5918"/>
    <w:rsid w:val="004E5BEA"/>
    <w:rsid w:val="004E5C56"/>
    <w:rsid w:val="004E5CC9"/>
    <w:rsid w:val="004E692C"/>
    <w:rsid w:val="004E6DB7"/>
    <w:rsid w:val="004E6F09"/>
    <w:rsid w:val="004E7F5B"/>
    <w:rsid w:val="004F0B4E"/>
    <w:rsid w:val="004F0B7E"/>
    <w:rsid w:val="004F122A"/>
    <w:rsid w:val="004F1418"/>
    <w:rsid w:val="004F195A"/>
    <w:rsid w:val="004F22F8"/>
    <w:rsid w:val="004F2462"/>
    <w:rsid w:val="004F2721"/>
    <w:rsid w:val="004F2A15"/>
    <w:rsid w:val="004F302E"/>
    <w:rsid w:val="004F39E2"/>
    <w:rsid w:val="004F47BE"/>
    <w:rsid w:val="004F47D5"/>
    <w:rsid w:val="004F5DCE"/>
    <w:rsid w:val="004F5F50"/>
    <w:rsid w:val="004F5F62"/>
    <w:rsid w:val="004F68A9"/>
    <w:rsid w:val="004F7712"/>
    <w:rsid w:val="004F77DD"/>
    <w:rsid w:val="004F7C2A"/>
    <w:rsid w:val="004F7C3B"/>
    <w:rsid w:val="004F7CDB"/>
    <w:rsid w:val="00500844"/>
    <w:rsid w:val="005019E2"/>
    <w:rsid w:val="00501E48"/>
    <w:rsid w:val="005023CB"/>
    <w:rsid w:val="00502714"/>
    <w:rsid w:val="00502903"/>
    <w:rsid w:val="00502C1E"/>
    <w:rsid w:val="00502D6E"/>
    <w:rsid w:val="005033D3"/>
    <w:rsid w:val="00503F42"/>
    <w:rsid w:val="00504142"/>
    <w:rsid w:val="00504908"/>
    <w:rsid w:val="005059F1"/>
    <w:rsid w:val="005063B2"/>
    <w:rsid w:val="00506409"/>
    <w:rsid w:val="00507336"/>
    <w:rsid w:val="005073F0"/>
    <w:rsid w:val="005079E3"/>
    <w:rsid w:val="00507CAE"/>
    <w:rsid w:val="00510AF9"/>
    <w:rsid w:val="00510F8A"/>
    <w:rsid w:val="00511C56"/>
    <w:rsid w:val="005124BF"/>
    <w:rsid w:val="0051323B"/>
    <w:rsid w:val="00513478"/>
    <w:rsid w:val="0051549F"/>
    <w:rsid w:val="00515D22"/>
    <w:rsid w:val="00516E91"/>
    <w:rsid w:val="00517344"/>
    <w:rsid w:val="005176DF"/>
    <w:rsid w:val="005207DD"/>
    <w:rsid w:val="00520D5F"/>
    <w:rsid w:val="00520F53"/>
    <w:rsid w:val="00520F5E"/>
    <w:rsid w:val="00521331"/>
    <w:rsid w:val="00521494"/>
    <w:rsid w:val="00521F09"/>
    <w:rsid w:val="005265C5"/>
    <w:rsid w:val="00526A14"/>
    <w:rsid w:val="00527AD4"/>
    <w:rsid w:val="005300A2"/>
    <w:rsid w:val="0053128F"/>
    <w:rsid w:val="00531867"/>
    <w:rsid w:val="00532E54"/>
    <w:rsid w:val="00534EE4"/>
    <w:rsid w:val="005356EA"/>
    <w:rsid w:val="00535860"/>
    <w:rsid w:val="00535F27"/>
    <w:rsid w:val="005369A5"/>
    <w:rsid w:val="005369FC"/>
    <w:rsid w:val="00536A24"/>
    <w:rsid w:val="00536FB7"/>
    <w:rsid w:val="00537323"/>
    <w:rsid w:val="00537412"/>
    <w:rsid w:val="005378F0"/>
    <w:rsid w:val="005379BF"/>
    <w:rsid w:val="00540936"/>
    <w:rsid w:val="00540D3F"/>
    <w:rsid w:val="00540E55"/>
    <w:rsid w:val="005416ED"/>
    <w:rsid w:val="00542311"/>
    <w:rsid w:val="00542387"/>
    <w:rsid w:val="005428EC"/>
    <w:rsid w:val="00542970"/>
    <w:rsid w:val="00542F49"/>
    <w:rsid w:val="00543100"/>
    <w:rsid w:val="0054395D"/>
    <w:rsid w:val="00543B8B"/>
    <w:rsid w:val="00543F7F"/>
    <w:rsid w:val="005451C8"/>
    <w:rsid w:val="00546002"/>
    <w:rsid w:val="00546733"/>
    <w:rsid w:val="00546F08"/>
    <w:rsid w:val="00547608"/>
    <w:rsid w:val="00547EE2"/>
    <w:rsid w:val="00550228"/>
    <w:rsid w:val="00550358"/>
    <w:rsid w:val="005507D3"/>
    <w:rsid w:val="00550AE6"/>
    <w:rsid w:val="00550C09"/>
    <w:rsid w:val="00550D06"/>
    <w:rsid w:val="00551F4B"/>
    <w:rsid w:val="00552320"/>
    <w:rsid w:val="005533FA"/>
    <w:rsid w:val="005534EA"/>
    <w:rsid w:val="00554872"/>
    <w:rsid w:val="00555086"/>
    <w:rsid w:val="00555229"/>
    <w:rsid w:val="005569D5"/>
    <w:rsid w:val="00556F31"/>
    <w:rsid w:val="00557030"/>
    <w:rsid w:val="005571FF"/>
    <w:rsid w:val="005578E2"/>
    <w:rsid w:val="0056090B"/>
    <w:rsid w:val="005616CB"/>
    <w:rsid w:val="00561CFB"/>
    <w:rsid w:val="00563BD0"/>
    <w:rsid w:val="005648D3"/>
    <w:rsid w:val="005653C8"/>
    <w:rsid w:val="005663D0"/>
    <w:rsid w:val="00566ED4"/>
    <w:rsid w:val="00567BD1"/>
    <w:rsid w:val="00567C6D"/>
    <w:rsid w:val="005705C1"/>
    <w:rsid w:val="00570AD1"/>
    <w:rsid w:val="00570AE1"/>
    <w:rsid w:val="00570BCF"/>
    <w:rsid w:val="005719CD"/>
    <w:rsid w:val="0057204A"/>
    <w:rsid w:val="005728CF"/>
    <w:rsid w:val="00572F2B"/>
    <w:rsid w:val="00572FD7"/>
    <w:rsid w:val="005732D5"/>
    <w:rsid w:val="005740CE"/>
    <w:rsid w:val="005751F5"/>
    <w:rsid w:val="0057539C"/>
    <w:rsid w:val="005754B6"/>
    <w:rsid w:val="00575E1E"/>
    <w:rsid w:val="00576F54"/>
    <w:rsid w:val="00577810"/>
    <w:rsid w:val="00577893"/>
    <w:rsid w:val="005800F8"/>
    <w:rsid w:val="00580F6F"/>
    <w:rsid w:val="00581A91"/>
    <w:rsid w:val="00583E42"/>
    <w:rsid w:val="005842C7"/>
    <w:rsid w:val="00584625"/>
    <w:rsid w:val="00584E50"/>
    <w:rsid w:val="00585873"/>
    <w:rsid w:val="00585E53"/>
    <w:rsid w:val="005862B5"/>
    <w:rsid w:val="005865EC"/>
    <w:rsid w:val="0058687E"/>
    <w:rsid w:val="00587145"/>
    <w:rsid w:val="00587B0E"/>
    <w:rsid w:val="00590467"/>
    <w:rsid w:val="00591BA2"/>
    <w:rsid w:val="00591E95"/>
    <w:rsid w:val="00591EBE"/>
    <w:rsid w:val="00592238"/>
    <w:rsid w:val="00592D65"/>
    <w:rsid w:val="00592F88"/>
    <w:rsid w:val="00593439"/>
    <w:rsid w:val="005939EF"/>
    <w:rsid w:val="00594A4D"/>
    <w:rsid w:val="00594D8C"/>
    <w:rsid w:val="00595022"/>
    <w:rsid w:val="00595358"/>
    <w:rsid w:val="00596937"/>
    <w:rsid w:val="00596C46"/>
    <w:rsid w:val="00596C7F"/>
    <w:rsid w:val="00597079"/>
    <w:rsid w:val="0059768A"/>
    <w:rsid w:val="005977B0"/>
    <w:rsid w:val="005977DD"/>
    <w:rsid w:val="00597985"/>
    <w:rsid w:val="00597993"/>
    <w:rsid w:val="00597A5F"/>
    <w:rsid w:val="005A006F"/>
    <w:rsid w:val="005A00BC"/>
    <w:rsid w:val="005A020A"/>
    <w:rsid w:val="005A078A"/>
    <w:rsid w:val="005A0AC1"/>
    <w:rsid w:val="005A0CDC"/>
    <w:rsid w:val="005A13FE"/>
    <w:rsid w:val="005A1A87"/>
    <w:rsid w:val="005A227F"/>
    <w:rsid w:val="005A36FE"/>
    <w:rsid w:val="005A3702"/>
    <w:rsid w:val="005A3F4A"/>
    <w:rsid w:val="005A4265"/>
    <w:rsid w:val="005A5D54"/>
    <w:rsid w:val="005A5EEB"/>
    <w:rsid w:val="005A64B9"/>
    <w:rsid w:val="005A6CC0"/>
    <w:rsid w:val="005A6DB0"/>
    <w:rsid w:val="005A7BDD"/>
    <w:rsid w:val="005B09E7"/>
    <w:rsid w:val="005B0A49"/>
    <w:rsid w:val="005B0BB8"/>
    <w:rsid w:val="005B11ED"/>
    <w:rsid w:val="005B324A"/>
    <w:rsid w:val="005B391D"/>
    <w:rsid w:val="005B3B5B"/>
    <w:rsid w:val="005B3F08"/>
    <w:rsid w:val="005B5CEC"/>
    <w:rsid w:val="005B65CB"/>
    <w:rsid w:val="005B6939"/>
    <w:rsid w:val="005B7461"/>
    <w:rsid w:val="005B77E6"/>
    <w:rsid w:val="005C14D0"/>
    <w:rsid w:val="005C1CE2"/>
    <w:rsid w:val="005C2646"/>
    <w:rsid w:val="005C35D5"/>
    <w:rsid w:val="005C455F"/>
    <w:rsid w:val="005C4B6F"/>
    <w:rsid w:val="005C4C4C"/>
    <w:rsid w:val="005C4F30"/>
    <w:rsid w:val="005C5D40"/>
    <w:rsid w:val="005C5F5B"/>
    <w:rsid w:val="005C70D8"/>
    <w:rsid w:val="005C7638"/>
    <w:rsid w:val="005C7968"/>
    <w:rsid w:val="005C7EEB"/>
    <w:rsid w:val="005D06A8"/>
    <w:rsid w:val="005D0D4A"/>
    <w:rsid w:val="005D1A28"/>
    <w:rsid w:val="005D1B56"/>
    <w:rsid w:val="005D22ED"/>
    <w:rsid w:val="005D3690"/>
    <w:rsid w:val="005D437A"/>
    <w:rsid w:val="005D4419"/>
    <w:rsid w:val="005D44B5"/>
    <w:rsid w:val="005D4627"/>
    <w:rsid w:val="005D495E"/>
    <w:rsid w:val="005D4EFB"/>
    <w:rsid w:val="005D5ECB"/>
    <w:rsid w:val="005D5F52"/>
    <w:rsid w:val="005D6879"/>
    <w:rsid w:val="005D68F9"/>
    <w:rsid w:val="005D6C98"/>
    <w:rsid w:val="005E07E0"/>
    <w:rsid w:val="005E09B4"/>
    <w:rsid w:val="005E0B9A"/>
    <w:rsid w:val="005E0E24"/>
    <w:rsid w:val="005E1015"/>
    <w:rsid w:val="005E12E7"/>
    <w:rsid w:val="005E1E3A"/>
    <w:rsid w:val="005E204B"/>
    <w:rsid w:val="005E261F"/>
    <w:rsid w:val="005E340E"/>
    <w:rsid w:val="005E4538"/>
    <w:rsid w:val="005E48E8"/>
    <w:rsid w:val="005E591E"/>
    <w:rsid w:val="005E5B0D"/>
    <w:rsid w:val="005F03E3"/>
    <w:rsid w:val="005F0D31"/>
    <w:rsid w:val="005F26F4"/>
    <w:rsid w:val="005F4883"/>
    <w:rsid w:val="005F4BF1"/>
    <w:rsid w:val="005F5E36"/>
    <w:rsid w:val="005F661C"/>
    <w:rsid w:val="005F6E05"/>
    <w:rsid w:val="005F7005"/>
    <w:rsid w:val="005F7FF2"/>
    <w:rsid w:val="006001CD"/>
    <w:rsid w:val="00601137"/>
    <w:rsid w:val="00602726"/>
    <w:rsid w:val="00602882"/>
    <w:rsid w:val="006030D9"/>
    <w:rsid w:val="00603167"/>
    <w:rsid w:val="0060319A"/>
    <w:rsid w:val="006033ED"/>
    <w:rsid w:val="0060348B"/>
    <w:rsid w:val="00603CF1"/>
    <w:rsid w:val="0060426F"/>
    <w:rsid w:val="00604768"/>
    <w:rsid w:val="00605178"/>
    <w:rsid w:val="006051E4"/>
    <w:rsid w:val="00605611"/>
    <w:rsid w:val="00605F14"/>
    <w:rsid w:val="00611476"/>
    <w:rsid w:val="0061172B"/>
    <w:rsid w:val="006117BD"/>
    <w:rsid w:val="00611BCA"/>
    <w:rsid w:val="006121BE"/>
    <w:rsid w:val="0061282A"/>
    <w:rsid w:val="00612A77"/>
    <w:rsid w:val="00613004"/>
    <w:rsid w:val="0061342D"/>
    <w:rsid w:val="006139A7"/>
    <w:rsid w:val="006139D8"/>
    <w:rsid w:val="00613C0E"/>
    <w:rsid w:val="00613DDF"/>
    <w:rsid w:val="00614055"/>
    <w:rsid w:val="00614BD1"/>
    <w:rsid w:val="0061520C"/>
    <w:rsid w:val="00615569"/>
    <w:rsid w:val="00615743"/>
    <w:rsid w:val="00615E5A"/>
    <w:rsid w:val="00617C8D"/>
    <w:rsid w:val="006203DA"/>
    <w:rsid w:val="00621951"/>
    <w:rsid w:val="00622050"/>
    <w:rsid w:val="006223C0"/>
    <w:rsid w:val="00622617"/>
    <w:rsid w:val="00622AB8"/>
    <w:rsid w:val="00622B09"/>
    <w:rsid w:val="00622D33"/>
    <w:rsid w:val="00623601"/>
    <w:rsid w:val="006239F3"/>
    <w:rsid w:val="00623D64"/>
    <w:rsid w:val="00623EA3"/>
    <w:rsid w:val="0062428A"/>
    <w:rsid w:val="006242B0"/>
    <w:rsid w:val="0062464F"/>
    <w:rsid w:val="006248AE"/>
    <w:rsid w:val="00624A73"/>
    <w:rsid w:val="00624B3F"/>
    <w:rsid w:val="0062537B"/>
    <w:rsid w:val="0062553E"/>
    <w:rsid w:val="006260A9"/>
    <w:rsid w:val="006268B2"/>
    <w:rsid w:val="006276EB"/>
    <w:rsid w:val="00627D0E"/>
    <w:rsid w:val="00630697"/>
    <w:rsid w:val="0063086D"/>
    <w:rsid w:val="00630B7E"/>
    <w:rsid w:val="006310B6"/>
    <w:rsid w:val="00631A23"/>
    <w:rsid w:val="00631D93"/>
    <w:rsid w:val="00632266"/>
    <w:rsid w:val="006326C6"/>
    <w:rsid w:val="00632C5A"/>
    <w:rsid w:val="006331F0"/>
    <w:rsid w:val="006333F4"/>
    <w:rsid w:val="00633729"/>
    <w:rsid w:val="00633814"/>
    <w:rsid w:val="00633A1C"/>
    <w:rsid w:val="00633E43"/>
    <w:rsid w:val="00634ADE"/>
    <w:rsid w:val="006355E0"/>
    <w:rsid w:val="0063569F"/>
    <w:rsid w:val="00635A31"/>
    <w:rsid w:val="00636486"/>
    <w:rsid w:val="00636D54"/>
    <w:rsid w:val="0063752B"/>
    <w:rsid w:val="0063776D"/>
    <w:rsid w:val="00640017"/>
    <w:rsid w:val="006401E7"/>
    <w:rsid w:val="006404E4"/>
    <w:rsid w:val="0064084F"/>
    <w:rsid w:val="00640B00"/>
    <w:rsid w:val="006412F2"/>
    <w:rsid w:val="0064191C"/>
    <w:rsid w:val="00642429"/>
    <w:rsid w:val="006434E8"/>
    <w:rsid w:val="00643CF6"/>
    <w:rsid w:val="006443B1"/>
    <w:rsid w:val="00644442"/>
    <w:rsid w:val="00644776"/>
    <w:rsid w:val="00644F8E"/>
    <w:rsid w:val="00645170"/>
    <w:rsid w:val="006452A7"/>
    <w:rsid w:val="006455C2"/>
    <w:rsid w:val="00645ADA"/>
    <w:rsid w:val="006463E1"/>
    <w:rsid w:val="00647D54"/>
    <w:rsid w:val="00647EA1"/>
    <w:rsid w:val="00651431"/>
    <w:rsid w:val="0065214E"/>
    <w:rsid w:val="00653150"/>
    <w:rsid w:val="006536B0"/>
    <w:rsid w:val="006539B6"/>
    <w:rsid w:val="00653AA3"/>
    <w:rsid w:val="00653B4D"/>
    <w:rsid w:val="00653F53"/>
    <w:rsid w:val="006547B9"/>
    <w:rsid w:val="006555B5"/>
    <w:rsid w:val="0065587A"/>
    <w:rsid w:val="00656D99"/>
    <w:rsid w:val="00657CDC"/>
    <w:rsid w:val="00657DCF"/>
    <w:rsid w:val="00660049"/>
    <w:rsid w:val="00660977"/>
    <w:rsid w:val="00661622"/>
    <w:rsid w:val="00661CF5"/>
    <w:rsid w:val="00661E56"/>
    <w:rsid w:val="00662D70"/>
    <w:rsid w:val="00662FED"/>
    <w:rsid w:val="00663B27"/>
    <w:rsid w:val="00663B6A"/>
    <w:rsid w:val="0066419E"/>
    <w:rsid w:val="006643E5"/>
    <w:rsid w:val="00664C59"/>
    <w:rsid w:val="00665B17"/>
    <w:rsid w:val="00665D84"/>
    <w:rsid w:val="00666449"/>
    <w:rsid w:val="00670172"/>
    <w:rsid w:val="00670350"/>
    <w:rsid w:val="00670C23"/>
    <w:rsid w:val="00671438"/>
    <w:rsid w:val="00671DE3"/>
    <w:rsid w:val="00672110"/>
    <w:rsid w:val="006729D9"/>
    <w:rsid w:val="00672D02"/>
    <w:rsid w:val="00674A99"/>
    <w:rsid w:val="00675999"/>
    <w:rsid w:val="00676EDD"/>
    <w:rsid w:val="00677217"/>
    <w:rsid w:val="006801A0"/>
    <w:rsid w:val="00680B7F"/>
    <w:rsid w:val="0068123A"/>
    <w:rsid w:val="006812E2"/>
    <w:rsid w:val="00681895"/>
    <w:rsid w:val="00681D8A"/>
    <w:rsid w:val="006831C5"/>
    <w:rsid w:val="00683292"/>
    <w:rsid w:val="006835AE"/>
    <w:rsid w:val="00683606"/>
    <w:rsid w:val="006844F2"/>
    <w:rsid w:val="0068465E"/>
    <w:rsid w:val="00684957"/>
    <w:rsid w:val="00684B6D"/>
    <w:rsid w:val="0068637C"/>
    <w:rsid w:val="0068658A"/>
    <w:rsid w:val="0068701E"/>
    <w:rsid w:val="0068780B"/>
    <w:rsid w:val="006907F2"/>
    <w:rsid w:val="00690F9F"/>
    <w:rsid w:val="00693AB8"/>
    <w:rsid w:val="00694321"/>
    <w:rsid w:val="0069475B"/>
    <w:rsid w:val="00694BEE"/>
    <w:rsid w:val="0069568F"/>
    <w:rsid w:val="00695D2B"/>
    <w:rsid w:val="00696FD6"/>
    <w:rsid w:val="006970CE"/>
    <w:rsid w:val="00697A6E"/>
    <w:rsid w:val="006A0025"/>
    <w:rsid w:val="006A024B"/>
    <w:rsid w:val="006A0463"/>
    <w:rsid w:val="006A09D2"/>
    <w:rsid w:val="006A1AD1"/>
    <w:rsid w:val="006A2614"/>
    <w:rsid w:val="006A3FCD"/>
    <w:rsid w:val="006A4414"/>
    <w:rsid w:val="006A47A5"/>
    <w:rsid w:val="006A47B3"/>
    <w:rsid w:val="006A4D4D"/>
    <w:rsid w:val="006A4ECF"/>
    <w:rsid w:val="006A5BF8"/>
    <w:rsid w:val="006A5CA7"/>
    <w:rsid w:val="006A5D1D"/>
    <w:rsid w:val="006A6505"/>
    <w:rsid w:val="006A6558"/>
    <w:rsid w:val="006A71A2"/>
    <w:rsid w:val="006A7661"/>
    <w:rsid w:val="006A76D7"/>
    <w:rsid w:val="006A7A25"/>
    <w:rsid w:val="006B0E1C"/>
    <w:rsid w:val="006B12D8"/>
    <w:rsid w:val="006B158B"/>
    <w:rsid w:val="006B1E4C"/>
    <w:rsid w:val="006B24DC"/>
    <w:rsid w:val="006B2865"/>
    <w:rsid w:val="006B2C63"/>
    <w:rsid w:val="006B2EE4"/>
    <w:rsid w:val="006B3FA3"/>
    <w:rsid w:val="006B46B3"/>
    <w:rsid w:val="006B4B46"/>
    <w:rsid w:val="006B535A"/>
    <w:rsid w:val="006B56F4"/>
    <w:rsid w:val="006B703C"/>
    <w:rsid w:val="006B7E38"/>
    <w:rsid w:val="006B7F9D"/>
    <w:rsid w:val="006C1578"/>
    <w:rsid w:val="006C1AF6"/>
    <w:rsid w:val="006C1C12"/>
    <w:rsid w:val="006C2960"/>
    <w:rsid w:val="006C2A8A"/>
    <w:rsid w:val="006C33B5"/>
    <w:rsid w:val="006C3C6F"/>
    <w:rsid w:val="006C4AE6"/>
    <w:rsid w:val="006C505E"/>
    <w:rsid w:val="006C5317"/>
    <w:rsid w:val="006C61AA"/>
    <w:rsid w:val="006C67B0"/>
    <w:rsid w:val="006C7563"/>
    <w:rsid w:val="006C77F9"/>
    <w:rsid w:val="006C7B34"/>
    <w:rsid w:val="006C7C9C"/>
    <w:rsid w:val="006D03EA"/>
    <w:rsid w:val="006D0629"/>
    <w:rsid w:val="006D0E76"/>
    <w:rsid w:val="006D107C"/>
    <w:rsid w:val="006D1BE8"/>
    <w:rsid w:val="006D1DE5"/>
    <w:rsid w:val="006D1F6B"/>
    <w:rsid w:val="006D3BFC"/>
    <w:rsid w:val="006D470F"/>
    <w:rsid w:val="006D4DCF"/>
    <w:rsid w:val="006D7052"/>
    <w:rsid w:val="006D7E2C"/>
    <w:rsid w:val="006E02B4"/>
    <w:rsid w:val="006E0576"/>
    <w:rsid w:val="006E059E"/>
    <w:rsid w:val="006E0A45"/>
    <w:rsid w:val="006E0BAF"/>
    <w:rsid w:val="006E0C5E"/>
    <w:rsid w:val="006E11EF"/>
    <w:rsid w:val="006E1269"/>
    <w:rsid w:val="006E1302"/>
    <w:rsid w:val="006E17DB"/>
    <w:rsid w:val="006E1D7C"/>
    <w:rsid w:val="006E3F3B"/>
    <w:rsid w:val="006E46C1"/>
    <w:rsid w:val="006E47DC"/>
    <w:rsid w:val="006E498E"/>
    <w:rsid w:val="006E5AF7"/>
    <w:rsid w:val="006E5FC1"/>
    <w:rsid w:val="006E63E9"/>
    <w:rsid w:val="006E6B19"/>
    <w:rsid w:val="006E7053"/>
    <w:rsid w:val="006E75F9"/>
    <w:rsid w:val="006E778D"/>
    <w:rsid w:val="006E7C30"/>
    <w:rsid w:val="006F09AD"/>
    <w:rsid w:val="006F0CDB"/>
    <w:rsid w:val="006F0E69"/>
    <w:rsid w:val="006F1B5F"/>
    <w:rsid w:val="006F2032"/>
    <w:rsid w:val="006F2977"/>
    <w:rsid w:val="006F33DF"/>
    <w:rsid w:val="006F4ADB"/>
    <w:rsid w:val="006F5308"/>
    <w:rsid w:val="006F6656"/>
    <w:rsid w:val="006F6AD9"/>
    <w:rsid w:val="006F6DAF"/>
    <w:rsid w:val="006F70E6"/>
    <w:rsid w:val="006F7C6E"/>
    <w:rsid w:val="00700A85"/>
    <w:rsid w:val="00700E65"/>
    <w:rsid w:val="00701807"/>
    <w:rsid w:val="00702C25"/>
    <w:rsid w:val="0070329D"/>
    <w:rsid w:val="0070340F"/>
    <w:rsid w:val="007037CA"/>
    <w:rsid w:val="00703C58"/>
    <w:rsid w:val="00703E07"/>
    <w:rsid w:val="00703E6E"/>
    <w:rsid w:val="007050D6"/>
    <w:rsid w:val="00705653"/>
    <w:rsid w:val="007068BD"/>
    <w:rsid w:val="00706DC3"/>
    <w:rsid w:val="00707507"/>
    <w:rsid w:val="00707D55"/>
    <w:rsid w:val="0071089C"/>
    <w:rsid w:val="007115E1"/>
    <w:rsid w:val="00711A8C"/>
    <w:rsid w:val="00711A9B"/>
    <w:rsid w:val="00711D2E"/>
    <w:rsid w:val="00711EBE"/>
    <w:rsid w:val="007126C6"/>
    <w:rsid w:val="00714A2B"/>
    <w:rsid w:val="00714F9E"/>
    <w:rsid w:val="007157B3"/>
    <w:rsid w:val="00715CBD"/>
    <w:rsid w:val="007166E4"/>
    <w:rsid w:val="007167F7"/>
    <w:rsid w:val="00716BEB"/>
    <w:rsid w:val="00716DF7"/>
    <w:rsid w:val="00717453"/>
    <w:rsid w:val="00717FFC"/>
    <w:rsid w:val="007201CE"/>
    <w:rsid w:val="00721707"/>
    <w:rsid w:val="00722C65"/>
    <w:rsid w:val="00723032"/>
    <w:rsid w:val="00723C71"/>
    <w:rsid w:val="00724DAC"/>
    <w:rsid w:val="007256D3"/>
    <w:rsid w:val="00725C44"/>
    <w:rsid w:val="00725F88"/>
    <w:rsid w:val="00726687"/>
    <w:rsid w:val="007279DE"/>
    <w:rsid w:val="00727D07"/>
    <w:rsid w:val="00730369"/>
    <w:rsid w:val="00730842"/>
    <w:rsid w:val="00731267"/>
    <w:rsid w:val="00731A1C"/>
    <w:rsid w:val="00734822"/>
    <w:rsid w:val="0073515E"/>
    <w:rsid w:val="00736512"/>
    <w:rsid w:val="00736AB1"/>
    <w:rsid w:val="00736B07"/>
    <w:rsid w:val="0073799F"/>
    <w:rsid w:val="007407B4"/>
    <w:rsid w:val="00740FDC"/>
    <w:rsid w:val="00741294"/>
    <w:rsid w:val="007419ED"/>
    <w:rsid w:val="00741E2F"/>
    <w:rsid w:val="00742414"/>
    <w:rsid w:val="00742432"/>
    <w:rsid w:val="007424DD"/>
    <w:rsid w:val="00742E1F"/>
    <w:rsid w:val="00742E6B"/>
    <w:rsid w:val="00742EFA"/>
    <w:rsid w:val="00743518"/>
    <w:rsid w:val="00744F8C"/>
    <w:rsid w:val="00745F42"/>
    <w:rsid w:val="00746008"/>
    <w:rsid w:val="00746E2F"/>
    <w:rsid w:val="00747638"/>
    <w:rsid w:val="00747B6B"/>
    <w:rsid w:val="00747D58"/>
    <w:rsid w:val="007500A8"/>
    <w:rsid w:val="00750BB5"/>
    <w:rsid w:val="00751226"/>
    <w:rsid w:val="00751965"/>
    <w:rsid w:val="00751CAA"/>
    <w:rsid w:val="0075293F"/>
    <w:rsid w:val="00753297"/>
    <w:rsid w:val="007536B4"/>
    <w:rsid w:val="00753D65"/>
    <w:rsid w:val="00753E29"/>
    <w:rsid w:val="007544D4"/>
    <w:rsid w:val="0075692E"/>
    <w:rsid w:val="00756E73"/>
    <w:rsid w:val="007579C1"/>
    <w:rsid w:val="00760125"/>
    <w:rsid w:val="00760631"/>
    <w:rsid w:val="0076099A"/>
    <w:rsid w:val="007613CB"/>
    <w:rsid w:val="00761D91"/>
    <w:rsid w:val="00762459"/>
    <w:rsid w:val="00762493"/>
    <w:rsid w:val="007633CA"/>
    <w:rsid w:val="007641C4"/>
    <w:rsid w:val="0076425D"/>
    <w:rsid w:val="0076430A"/>
    <w:rsid w:val="0076461D"/>
    <w:rsid w:val="00765027"/>
    <w:rsid w:val="00766248"/>
    <w:rsid w:val="00766758"/>
    <w:rsid w:val="00766877"/>
    <w:rsid w:val="00766C6D"/>
    <w:rsid w:val="00766EA0"/>
    <w:rsid w:val="00767010"/>
    <w:rsid w:val="007671B1"/>
    <w:rsid w:val="00770F44"/>
    <w:rsid w:val="007711ED"/>
    <w:rsid w:val="007725B9"/>
    <w:rsid w:val="007744CB"/>
    <w:rsid w:val="00774D7E"/>
    <w:rsid w:val="00775B19"/>
    <w:rsid w:val="00775DC7"/>
    <w:rsid w:val="00777041"/>
    <w:rsid w:val="007770E5"/>
    <w:rsid w:val="007804B1"/>
    <w:rsid w:val="0078053C"/>
    <w:rsid w:val="00780CEE"/>
    <w:rsid w:val="00780D1F"/>
    <w:rsid w:val="007826A0"/>
    <w:rsid w:val="00783CD7"/>
    <w:rsid w:val="00783F4D"/>
    <w:rsid w:val="00784A1E"/>
    <w:rsid w:val="00784B2F"/>
    <w:rsid w:val="00784BC8"/>
    <w:rsid w:val="00784BF3"/>
    <w:rsid w:val="007856CA"/>
    <w:rsid w:val="00785864"/>
    <w:rsid w:val="00785882"/>
    <w:rsid w:val="00785AFD"/>
    <w:rsid w:val="007864BD"/>
    <w:rsid w:val="00786EEE"/>
    <w:rsid w:val="007877B1"/>
    <w:rsid w:val="00787FE9"/>
    <w:rsid w:val="0079245B"/>
    <w:rsid w:val="0079255D"/>
    <w:rsid w:val="00794691"/>
    <w:rsid w:val="00794CCC"/>
    <w:rsid w:val="00796532"/>
    <w:rsid w:val="0079673A"/>
    <w:rsid w:val="007971A4"/>
    <w:rsid w:val="007A0757"/>
    <w:rsid w:val="007A0A58"/>
    <w:rsid w:val="007A1CD2"/>
    <w:rsid w:val="007A2B70"/>
    <w:rsid w:val="007A31E4"/>
    <w:rsid w:val="007A35C1"/>
    <w:rsid w:val="007A3967"/>
    <w:rsid w:val="007A443F"/>
    <w:rsid w:val="007A458D"/>
    <w:rsid w:val="007A4F32"/>
    <w:rsid w:val="007A5179"/>
    <w:rsid w:val="007A53B3"/>
    <w:rsid w:val="007A6468"/>
    <w:rsid w:val="007B0462"/>
    <w:rsid w:val="007B0DFD"/>
    <w:rsid w:val="007B11BE"/>
    <w:rsid w:val="007B12D8"/>
    <w:rsid w:val="007B1B7F"/>
    <w:rsid w:val="007B2409"/>
    <w:rsid w:val="007B28B4"/>
    <w:rsid w:val="007B29B3"/>
    <w:rsid w:val="007B32FD"/>
    <w:rsid w:val="007B37FE"/>
    <w:rsid w:val="007B430B"/>
    <w:rsid w:val="007B5F26"/>
    <w:rsid w:val="007B635F"/>
    <w:rsid w:val="007B6C7A"/>
    <w:rsid w:val="007B6DAC"/>
    <w:rsid w:val="007B7464"/>
    <w:rsid w:val="007B74AA"/>
    <w:rsid w:val="007B7ECC"/>
    <w:rsid w:val="007C1C73"/>
    <w:rsid w:val="007C2730"/>
    <w:rsid w:val="007C2B62"/>
    <w:rsid w:val="007C3047"/>
    <w:rsid w:val="007C3A3D"/>
    <w:rsid w:val="007C404A"/>
    <w:rsid w:val="007C616C"/>
    <w:rsid w:val="007C626A"/>
    <w:rsid w:val="007C695C"/>
    <w:rsid w:val="007C6E00"/>
    <w:rsid w:val="007C6F76"/>
    <w:rsid w:val="007C718C"/>
    <w:rsid w:val="007C7569"/>
    <w:rsid w:val="007C7FF8"/>
    <w:rsid w:val="007D023A"/>
    <w:rsid w:val="007D093D"/>
    <w:rsid w:val="007D24EC"/>
    <w:rsid w:val="007D2786"/>
    <w:rsid w:val="007D2B24"/>
    <w:rsid w:val="007D2C4C"/>
    <w:rsid w:val="007D3B98"/>
    <w:rsid w:val="007D3BDD"/>
    <w:rsid w:val="007D41C8"/>
    <w:rsid w:val="007D44C7"/>
    <w:rsid w:val="007D4958"/>
    <w:rsid w:val="007D56F4"/>
    <w:rsid w:val="007D5E1D"/>
    <w:rsid w:val="007D5E94"/>
    <w:rsid w:val="007D6134"/>
    <w:rsid w:val="007D652E"/>
    <w:rsid w:val="007D65CA"/>
    <w:rsid w:val="007D68FD"/>
    <w:rsid w:val="007D69AA"/>
    <w:rsid w:val="007D6B88"/>
    <w:rsid w:val="007D7EA4"/>
    <w:rsid w:val="007E0744"/>
    <w:rsid w:val="007E11F8"/>
    <w:rsid w:val="007E134B"/>
    <w:rsid w:val="007E1737"/>
    <w:rsid w:val="007E246D"/>
    <w:rsid w:val="007E2F54"/>
    <w:rsid w:val="007E317E"/>
    <w:rsid w:val="007E3983"/>
    <w:rsid w:val="007E40FB"/>
    <w:rsid w:val="007E4D38"/>
    <w:rsid w:val="007E4F41"/>
    <w:rsid w:val="007E5CD1"/>
    <w:rsid w:val="007E5E18"/>
    <w:rsid w:val="007E6D7B"/>
    <w:rsid w:val="007E74D7"/>
    <w:rsid w:val="007E7DC9"/>
    <w:rsid w:val="007F02BF"/>
    <w:rsid w:val="007F081B"/>
    <w:rsid w:val="007F0E8E"/>
    <w:rsid w:val="007F112A"/>
    <w:rsid w:val="007F1A45"/>
    <w:rsid w:val="007F27C2"/>
    <w:rsid w:val="007F29D0"/>
    <w:rsid w:val="007F34C6"/>
    <w:rsid w:val="007F42A8"/>
    <w:rsid w:val="007F5376"/>
    <w:rsid w:val="007F565D"/>
    <w:rsid w:val="007F57DE"/>
    <w:rsid w:val="007F5D46"/>
    <w:rsid w:val="007F5E28"/>
    <w:rsid w:val="007F666A"/>
    <w:rsid w:val="007F7495"/>
    <w:rsid w:val="0080019E"/>
    <w:rsid w:val="00800565"/>
    <w:rsid w:val="00800765"/>
    <w:rsid w:val="00800945"/>
    <w:rsid w:val="0080209B"/>
    <w:rsid w:val="0080290E"/>
    <w:rsid w:val="00803CFB"/>
    <w:rsid w:val="00804B19"/>
    <w:rsid w:val="00805287"/>
    <w:rsid w:val="00805571"/>
    <w:rsid w:val="00806050"/>
    <w:rsid w:val="00806B0B"/>
    <w:rsid w:val="00807494"/>
    <w:rsid w:val="00807AE7"/>
    <w:rsid w:val="00807C25"/>
    <w:rsid w:val="00807CC6"/>
    <w:rsid w:val="00807E03"/>
    <w:rsid w:val="00807F52"/>
    <w:rsid w:val="00810BE0"/>
    <w:rsid w:val="00810DB4"/>
    <w:rsid w:val="008110B1"/>
    <w:rsid w:val="008112D2"/>
    <w:rsid w:val="00811541"/>
    <w:rsid w:val="00811F0C"/>
    <w:rsid w:val="008127CF"/>
    <w:rsid w:val="008135A7"/>
    <w:rsid w:val="00814B9C"/>
    <w:rsid w:val="008152BF"/>
    <w:rsid w:val="008153F5"/>
    <w:rsid w:val="00815483"/>
    <w:rsid w:val="008156D3"/>
    <w:rsid w:val="00815DDB"/>
    <w:rsid w:val="00816B06"/>
    <w:rsid w:val="008172A0"/>
    <w:rsid w:val="00817325"/>
    <w:rsid w:val="008175CE"/>
    <w:rsid w:val="008177F8"/>
    <w:rsid w:val="00817846"/>
    <w:rsid w:val="0081788C"/>
    <w:rsid w:val="00820DDE"/>
    <w:rsid w:val="00821250"/>
    <w:rsid w:val="008213B9"/>
    <w:rsid w:val="0082175E"/>
    <w:rsid w:val="008218D3"/>
    <w:rsid w:val="00821C40"/>
    <w:rsid w:val="00822488"/>
    <w:rsid w:val="008236AE"/>
    <w:rsid w:val="00823A1D"/>
    <w:rsid w:val="008249F9"/>
    <w:rsid w:val="0082500D"/>
    <w:rsid w:val="00825BB1"/>
    <w:rsid w:val="008262DB"/>
    <w:rsid w:val="00826581"/>
    <w:rsid w:val="00826B8A"/>
    <w:rsid w:val="00826BAD"/>
    <w:rsid w:val="0082717E"/>
    <w:rsid w:val="0082723E"/>
    <w:rsid w:val="00827559"/>
    <w:rsid w:val="008277DF"/>
    <w:rsid w:val="008279F7"/>
    <w:rsid w:val="00827A1B"/>
    <w:rsid w:val="00827A50"/>
    <w:rsid w:val="00827F23"/>
    <w:rsid w:val="00827F39"/>
    <w:rsid w:val="0083049A"/>
    <w:rsid w:val="00830598"/>
    <w:rsid w:val="00830D8F"/>
    <w:rsid w:val="00830E88"/>
    <w:rsid w:val="008314F7"/>
    <w:rsid w:val="00831D69"/>
    <w:rsid w:val="00832023"/>
    <w:rsid w:val="008338E2"/>
    <w:rsid w:val="00834285"/>
    <w:rsid w:val="00834D38"/>
    <w:rsid w:val="00834DDC"/>
    <w:rsid w:val="008357B7"/>
    <w:rsid w:val="00836241"/>
    <w:rsid w:val="008362B6"/>
    <w:rsid w:val="00836DD8"/>
    <w:rsid w:val="0083740E"/>
    <w:rsid w:val="008375F4"/>
    <w:rsid w:val="00837A27"/>
    <w:rsid w:val="0084143C"/>
    <w:rsid w:val="00841493"/>
    <w:rsid w:val="00841887"/>
    <w:rsid w:val="00841F3D"/>
    <w:rsid w:val="0084359C"/>
    <w:rsid w:val="00843A03"/>
    <w:rsid w:val="00844D20"/>
    <w:rsid w:val="00845116"/>
    <w:rsid w:val="008451D8"/>
    <w:rsid w:val="0084563B"/>
    <w:rsid w:val="00846215"/>
    <w:rsid w:val="00846DCD"/>
    <w:rsid w:val="00847030"/>
    <w:rsid w:val="00847C40"/>
    <w:rsid w:val="00850382"/>
    <w:rsid w:val="0085076B"/>
    <w:rsid w:val="0085109B"/>
    <w:rsid w:val="00851D0A"/>
    <w:rsid w:val="008525AD"/>
    <w:rsid w:val="00852660"/>
    <w:rsid w:val="00853109"/>
    <w:rsid w:val="00853CDD"/>
    <w:rsid w:val="0085416E"/>
    <w:rsid w:val="008543D1"/>
    <w:rsid w:val="00854AC9"/>
    <w:rsid w:val="00855730"/>
    <w:rsid w:val="00856689"/>
    <w:rsid w:val="00856939"/>
    <w:rsid w:val="00856D65"/>
    <w:rsid w:val="008573BC"/>
    <w:rsid w:val="008616AE"/>
    <w:rsid w:val="00861EAD"/>
    <w:rsid w:val="00862182"/>
    <w:rsid w:val="008621E3"/>
    <w:rsid w:val="008627F5"/>
    <w:rsid w:val="00862C3B"/>
    <w:rsid w:val="00863710"/>
    <w:rsid w:val="00863AAE"/>
    <w:rsid w:val="00865357"/>
    <w:rsid w:val="00866C2F"/>
    <w:rsid w:val="008672B6"/>
    <w:rsid w:val="00867962"/>
    <w:rsid w:val="00870C1C"/>
    <w:rsid w:val="008712AD"/>
    <w:rsid w:val="00872225"/>
    <w:rsid w:val="008723BD"/>
    <w:rsid w:val="0087273C"/>
    <w:rsid w:val="00872846"/>
    <w:rsid w:val="00873031"/>
    <w:rsid w:val="00873815"/>
    <w:rsid w:val="00873A0B"/>
    <w:rsid w:val="00873F99"/>
    <w:rsid w:val="00874770"/>
    <w:rsid w:val="00874BC6"/>
    <w:rsid w:val="008773EA"/>
    <w:rsid w:val="008807C0"/>
    <w:rsid w:val="00880969"/>
    <w:rsid w:val="0088139E"/>
    <w:rsid w:val="00883984"/>
    <w:rsid w:val="00883A91"/>
    <w:rsid w:val="0088441F"/>
    <w:rsid w:val="00884724"/>
    <w:rsid w:val="00884E2F"/>
    <w:rsid w:val="0088672A"/>
    <w:rsid w:val="008877EC"/>
    <w:rsid w:val="00887E9A"/>
    <w:rsid w:val="008904E1"/>
    <w:rsid w:val="0089117E"/>
    <w:rsid w:val="0089152A"/>
    <w:rsid w:val="00891889"/>
    <w:rsid w:val="0089226F"/>
    <w:rsid w:val="00892270"/>
    <w:rsid w:val="00892420"/>
    <w:rsid w:val="00892B4C"/>
    <w:rsid w:val="00892FB9"/>
    <w:rsid w:val="0089368B"/>
    <w:rsid w:val="00893959"/>
    <w:rsid w:val="00893DD5"/>
    <w:rsid w:val="00894FB9"/>
    <w:rsid w:val="008954EF"/>
    <w:rsid w:val="008956A0"/>
    <w:rsid w:val="00895ACB"/>
    <w:rsid w:val="00895D5F"/>
    <w:rsid w:val="00895DB0"/>
    <w:rsid w:val="00895DCD"/>
    <w:rsid w:val="008960AE"/>
    <w:rsid w:val="00896356"/>
    <w:rsid w:val="00896387"/>
    <w:rsid w:val="00897C04"/>
    <w:rsid w:val="008A0324"/>
    <w:rsid w:val="008A033F"/>
    <w:rsid w:val="008A077D"/>
    <w:rsid w:val="008A108B"/>
    <w:rsid w:val="008A1329"/>
    <w:rsid w:val="008A13D5"/>
    <w:rsid w:val="008A182B"/>
    <w:rsid w:val="008A1A11"/>
    <w:rsid w:val="008A1A82"/>
    <w:rsid w:val="008A25AA"/>
    <w:rsid w:val="008A27C9"/>
    <w:rsid w:val="008A2BD4"/>
    <w:rsid w:val="008A2D2D"/>
    <w:rsid w:val="008A2ECD"/>
    <w:rsid w:val="008A3180"/>
    <w:rsid w:val="008A5A44"/>
    <w:rsid w:val="008A61D7"/>
    <w:rsid w:val="008A6412"/>
    <w:rsid w:val="008A6BBF"/>
    <w:rsid w:val="008A7340"/>
    <w:rsid w:val="008A748E"/>
    <w:rsid w:val="008A7AA3"/>
    <w:rsid w:val="008B12FC"/>
    <w:rsid w:val="008B14DD"/>
    <w:rsid w:val="008B16FB"/>
    <w:rsid w:val="008B1CC4"/>
    <w:rsid w:val="008B1FAB"/>
    <w:rsid w:val="008B200A"/>
    <w:rsid w:val="008B22C6"/>
    <w:rsid w:val="008B278D"/>
    <w:rsid w:val="008B2F8F"/>
    <w:rsid w:val="008B3019"/>
    <w:rsid w:val="008B3119"/>
    <w:rsid w:val="008B39F4"/>
    <w:rsid w:val="008B3B3B"/>
    <w:rsid w:val="008B4A4E"/>
    <w:rsid w:val="008B4BB6"/>
    <w:rsid w:val="008B5107"/>
    <w:rsid w:val="008B5B4C"/>
    <w:rsid w:val="008B5E93"/>
    <w:rsid w:val="008B6354"/>
    <w:rsid w:val="008B742E"/>
    <w:rsid w:val="008B7586"/>
    <w:rsid w:val="008C02CC"/>
    <w:rsid w:val="008C0F3C"/>
    <w:rsid w:val="008C13D7"/>
    <w:rsid w:val="008C17DF"/>
    <w:rsid w:val="008C19CE"/>
    <w:rsid w:val="008C1D13"/>
    <w:rsid w:val="008C1DC0"/>
    <w:rsid w:val="008C1DF0"/>
    <w:rsid w:val="008C210A"/>
    <w:rsid w:val="008C21C7"/>
    <w:rsid w:val="008C26AC"/>
    <w:rsid w:val="008C283F"/>
    <w:rsid w:val="008C297D"/>
    <w:rsid w:val="008C3721"/>
    <w:rsid w:val="008C385B"/>
    <w:rsid w:val="008C510E"/>
    <w:rsid w:val="008C5E76"/>
    <w:rsid w:val="008C5FF6"/>
    <w:rsid w:val="008C601A"/>
    <w:rsid w:val="008C63D5"/>
    <w:rsid w:val="008C7111"/>
    <w:rsid w:val="008D0AEC"/>
    <w:rsid w:val="008D18CF"/>
    <w:rsid w:val="008D1A7C"/>
    <w:rsid w:val="008D1DC8"/>
    <w:rsid w:val="008D2059"/>
    <w:rsid w:val="008D2A86"/>
    <w:rsid w:val="008D2CEF"/>
    <w:rsid w:val="008D4D7A"/>
    <w:rsid w:val="008D500E"/>
    <w:rsid w:val="008D6180"/>
    <w:rsid w:val="008D6835"/>
    <w:rsid w:val="008D6C61"/>
    <w:rsid w:val="008D72A1"/>
    <w:rsid w:val="008D78E2"/>
    <w:rsid w:val="008D7E62"/>
    <w:rsid w:val="008E0025"/>
    <w:rsid w:val="008E09FC"/>
    <w:rsid w:val="008E0F74"/>
    <w:rsid w:val="008E1619"/>
    <w:rsid w:val="008E16FB"/>
    <w:rsid w:val="008E1707"/>
    <w:rsid w:val="008E2A20"/>
    <w:rsid w:val="008E3D74"/>
    <w:rsid w:val="008E4156"/>
    <w:rsid w:val="008E4D92"/>
    <w:rsid w:val="008E52AD"/>
    <w:rsid w:val="008E63B2"/>
    <w:rsid w:val="008E68BE"/>
    <w:rsid w:val="008E6D9B"/>
    <w:rsid w:val="008E6F79"/>
    <w:rsid w:val="008E74B5"/>
    <w:rsid w:val="008E7698"/>
    <w:rsid w:val="008E7CAE"/>
    <w:rsid w:val="008E7D90"/>
    <w:rsid w:val="008E7DF5"/>
    <w:rsid w:val="008F0063"/>
    <w:rsid w:val="008F1960"/>
    <w:rsid w:val="008F1BA1"/>
    <w:rsid w:val="008F2083"/>
    <w:rsid w:val="008F40B0"/>
    <w:rsid w:val="008F49E9"/>
    <w:rsid w:val="008F51B4"/>
    <w:rsid w:val="008F5ABF"/>
    <w:rsid w:val="008F6BA8"/>
    <w:rsid w:val="008F6C17"/>
    <w:rsid w:val="008F763D"/>
    <w:rsid w:val="008F7AAB"/>
    <w:rsid w:val="00900A43"/>
    <w:rsid w:val="00900FD7"/>
    <w:rsid w:val="00901AC0"/>
    <w:rsid w:val="00901BCD"/>
    <w:rsid w:val="00901E08"/>
    <w:rsid w:val="00902773"/>
    <w:rsid w:val="00902B93"/>
    <w:rsid w:val="009030B7"/>
    <w:rsid w:val="0090312F"/>
    <w:rsid w:val="00903353"/>
    <w:rsid w:val="00903E6D"/>
    <w:rsid w:val="00903ED0"/>
    <w:rsid w:val="00903F1C"/>
    <w:rsid w:val="009043EE"/>
    <w:rsid w:val="0090441E"/>
    <w:rsid w:val="0090483E"/>
    <w:rsid w:val="00904D1C"/>
    <w:rsid w:val="00904D87"/>
    <w:rsid w:val="00905B27"/>
    <w:rsid w:val="00905E76"/>
    <w:rsid w:val="00906325"/>
    <w:rsid w:val="00906696"/>
    <w:rsid w:val="00906D43"/>
    <w:rsid w:val="00907507"/>
    <w:rsid w:val="00907517"/>
    <w:rsid w:val="009075EB"/>
    <w:rsid w:val="00907CD0"/>
    <w:rsid w:val="00907DE3"/>
    <w:rsid w:val="00910105"/>
    <w:rsid w:val="00911185"/>
    <w:rsid w:val="0091191A"/>
    <w:rsid w:val="00912CEF"/>
    <w:rsid w:val="00912D34"/>
    <w:rsid w:val="00913171"/>
    <w:rsid w:val="00913779"/>
    <w:rsid w:val="00913781"/>
    <w:rsid w:val="009139CD"/>
    <w:rsid w:val="0091452E"/>
    <w:rsid w:val="009147BC"/>
    <w:rsid w:val="009148BD"/>
    <w:rsid w:val="00914D13"/>
    <w:rsid w:val="00916642"/>
    <w:rsid w:val="009166A1"/>
    <w:rsid w:val="00916AB1"/>
    <w:rsid w:val="00916E4F"/>
    <w:rsid w:val="00917442"/>
    <w:rsid w:val="009176E7"/>
    <w:rsid w:val="009208A0"/>
    <w:rsid w:val="00920ACA"/>
    <w:rsid w:val="00920E0E"/>
    <w:rsid w:val="00921EB8"/>
    <w:rsid w:val="00922057"/>
    <w:rsid w:val="009220BF"/>
    <w:rsid w:val="0092232D"/>
    <w:rsid w:val="009236F6"/>
    <w:rsid w:val="00923CF3"/>
    <w:rsid w:val="00923FCD"/>
    <w:rsid w:val="00925983"/>
    <w:rsid w:val="00926009"/>
    <w:rsid w:val="00927392"/>
    <w:rsid w:val="0092774F"/>
    <w:rsid w:val="00927941"/>
    <w:rsid w:val="00930C32"/>
    <w:rsid w:val="009315BA"/>
    <w:rsid w:val="00932ABC"/>
    <w:rsid w:val="009330DA"/>
    <w:rsid w:val="0093330D"/>
    <w:rsid w:val="009333BD"/>
    <w:rsid w:val="00933DB7"/>
    <w:rsid w:val="00933DEC"/>
    <w:rsid w:val="00934091"/>
    <w:rsid w:val="009345CF"/>
    <w:rsid w:val="00934899"/>
    <w:rsid w:val="00934A98"/>
    <w:rsid w:val="00934B12"/>
    <w:rsid w:val="00934D72"/>
    <w:rsid w:val="00935265"/>
    <w:rsid w:val="0093537C"/>
    <w:rsid w:val="00936239"/>
    <w:rsid w:val="0093661C"/>
    <w:rsid w:val="00937144"/>
    <w:rsid w:val="009375F0"/>
    <w:rsid w:val="009410BC"/>
    <w:rsid w:val="0094292A"/>
    <w:rsid w:val="00942A65"/>
    <w:rsid w:val="00942DE4"/>
    <w:rsid w:val="00943047"/>
    <w:rsid w:val="00944109"/>
    <w:rsid w:val="0094434E"/>
    <w:rsid w:val="00945644"/>
    <w:rsid w:val="00946C39"/>
    <w:rsid w:val="00947B31"/>
    <w:rsid w:val="00950A09"/>
    <w:rsid w:val="00950B8F"/>
    <w:rsid w:val="00950F56"/>
    <w:rsid w:val="009518B0"/>
    <w:rsid w:val="00951BE7"/>
    <w:rsid w:val="00951FB2"/>
    <w:rsid w:val="009530F5"/>
    <w:rsid w:val="009534E3"/>
    <w:rsid w:val="009539D2"/>
    <w:rsid w:val="00953B1A"/>
    <w:rsid w:val="00953D93"/>
    <w:rsid w:val="00953E55"/>
    <w:rsid w:val="00954394"/>
    <w:rsid w:val="009543E5"/>
    <w:rsid w:val="00954FB5"/>
    <w:rsid w:val="00955F72"/>
    <w:rsid w:val="0095715E"/>
    <w:rsid w:val="009575B0"/>
    <w:rsid w:val="00960AE3"/>
    <w:rsid w:val="00960BAC"/>
    <w:rsid w:val="00960C3B"/>
    <w:rsid w:val="00960C82"/>
    <w:rsid w:val="00960E21"/>
    <w:rsid w:val="00962A57"/>
    <w:rsid w:val="00962C09"/>
    <w:rsid w:val="00962D3D"/>
    <w:rsid w:val="009630EE"/>
    <w:rsid w:val="009639F6"/>
    <w:rsid w:val="00963E6D"/>
    <w:rsid w:val="00964707"/>
    <w:rsid w:val="0096537A"/>
    <w:rsid w:val="00965434"/>
    <w:rsid w:val="00965F0B"/>
    <w:rsid w:val="00966484"/>
    <w:rsid w:val="009664D9"/>
    <w:rsid w:val="00967449"/>
    <w:rsid w:val="009676E5"/>
    <w:rsid w:val="009679F0"/>
    <w:rsid w:val="0097079C"/>
    <w:rsid w:val="00970CF3"/>
    <w:rsid w:val="00970E2A"/>
    <w:rsid w:val="00970F44"/>
    <w:rsid w:val="00971080"/>
    <w:rsid w:val="00972EEE"/>
    <w:rsid w:val="0097345D"/>
    <w:rsid w:val="009734CD"/>
    <w:rsid w:val="0097372F"/>
    <w:rsid w:val="00973DB9"/>
    <w:rsid w:val="00973E5E"/>
    <w:rsid w:val="00974429"/>
    <w:rsid w:val="00974672"/>
    <w:rsid w:val="00975626"/>
    <w:rsid w:val="00976198"/>
    <w:rsid w:val="0097659B"/>
    <w:rsid w:val="009768CD"/>
    <w:rsid w:val="00976BB7"/>
    <w:rsid w:val="009773C2"/>
    <w:rsid w:val="00977841"/>
    <w:rsid w:val="0098100E"/>
    <w:rsid w:val="00981645"/>
    <w:rsid w:val="0098165B"/>
    <w:rsid w:val="00981709"/>
    <w:rsid w:val="00981C2B"/>
    <w:rsid w:val="0098258F"/>
    <w:rsid w:val="009825AA"/>
    <w:rsid w:val="00982B1F"/>
    <w:rsid w:val="00982C90"/>
    <w:rsid w:val="00982F55"/>
    <w:rsid w:val="0098433F"/>
    <w:rsid w:val="009846EE"/>
    <w:rsid w:val="0098498E"/>
    <w:rsid w:val="009850D7"/>
    <w:rsid w:val="0098586C"/>
    <w:rsid w:val="009866D0"/>
    <w:rsid w:val="009867FB"/>
    <w:rsid w:val="00986BEE"/>
    <w:rsid w:val="009870AD"/>
    <w:rsid w:val="00987BA7"/>
    <w:rsid w:val="00990272"/>
    <w:rsid w:val="00990D07"/>
    <w:rsid w:val="00990E20"/>
    <w:rsid w:val="00991322"/>
    <w:rsid w:val="0099237E"/>
    <w:rsid w:val="00993114"/>
    <w:rsid w:val="0099346B"/>
    <w:rsid w:val="00993DFA"/>
    <w:rsid w:val="00994A96"/>
    <w:rsid w:val="00994F39"/>
    <w:rsid w:val="00995827"/>
    <w:rsid w:val="0099639F"/>
    <w:rsid w:val="00996C23"/>
    <w:rsid w:val="00996E46"/>
    <w:rsid w:val="00997875"/>
    <w:rsid w:val="009A0026"/>
    <w:rsid w:val="009A1BE3"/>
    <w:rsid w:val="009A1FDD"/>
    <w:rsid w:val="009A2F59"/>
    <w:rsid w:val="009A32C3"/>
    <w:rsid w:val="009A3458"/>
    <w:rsid w:val="009A3724"/>
    <w:rsid w:val="009A39FB"/>
    <w:rsid w:val="009A3B94"/>
    <w:rsid w:val="009A3C36"/>
    <w:rsid w:val="009A3E7B"/>
    <w:rsid w:val="009A45E8"/>
    <w:rsid w:val="009A4631"/>
    <w:rsid w:val="009A592A"/>
    <w:rsid w:val="009A5EC2"/>
    <w:rsid w:val="009A6768"/>
    <w:rsid w:val="009A6C58"/>
    <w:rsid w:val="009A78B7"/>
    <w:rsid w:val="009B03B7"/>
    <w:rsid w:val="009B0783"/>
    <w:rsid w:val="009B2312"/>
    <w:rsid w:val="009B2412"/>
    <w:rsid w:val="009B2B27"/>
    <w:rsid w:val="009B2B5F"/>
    <w:rsid w:val="009B30A6"/>
    <w:rsid w:val="009B5861"/>
    <w:rsid w:val="009B5A0D"/>
    <w:rsid w:val="009B76A3"/>
    <w:rsid w:val="009B7E83"/>
    <w:rsid w:val="009C003E"/>
    <w:rsid w:val="009C0C56"/>
    <w:rsid w:val="009C3CBC"/>
    <w:rsid w:val="009C440C"/>
    <w:rsid w:val="009C460E"/>
    <w:rsid w:val="009C4665"/>
    <w:rsid w:val="009C4789"/>
    <w:rsid w:val="009C47F5"/>
    <w:rsid w:val="009C4F5F"/>
    <w:rsid w:val="009C5E97"/>
    <w:rsid w:val="009C64C8"/>
    <w:rsid w:val="009C69F6"/>
    <w:rsid w:val="009C7F3B"/>
    <w:rsid w:val="009D0C3D"/>
    <w:rsid w:val="009D110C"/>
    <w:rsid w:val="009D141A"/>
    <w:rsid w:val="009D188A"/>
    <w:rsid w:val="009D2511"/>
    <w:rsid w:val="009D2770"/>
    <w:rsid w:val="009D31B4"/>
    <w:rsid w:val="009D3E06"/>
    <w:rsid w:val="009D3ED3"/>
    <w:rsid w:val="009D4002"/>
    <w:rsid w:val="009D41C1"/>
    <w:rsid w:val="009D49C9"/>
    <w:rsid w:val="009D5E09"/>
    <w:rsid w:val="009D6EFA"/>
    <w:rsid w:val="009D77F1"/>
    <w:rsid w:val="009E00E6"/>
    <w:rsid w:val="009E0306"/>
    <w:rsid w:val="009E0CEF"/>
    <w:rsid w:val="009E18E2"/>
    <w:rsid w:val="009E1CE2"/>
    <w:rsid w:val="009E2434"/>
    <w:rsid w:val="009E2E8B"/>
    <w:rsid w:val="009E2F65"/>
    <w:rsid w:val="009E39C2"/>
    <w:rsid w:val="009E5A3B"/>
    <w:rsid w:val="009E5B29"/>
    <w:rsid w:val="009E6483"/>
    <w:rsid w:val="009E65C5"/>
    <w:rsid w:val="009F0194"/>
    <w:rsid w:val="009F0B5E"/>
    <w:rsid w:val="009F0F64"/>
    <w:rsid w:val="009F10E1"/>
    <w:rsid w:val="009F15B7"/>
    <w:rsid w:val="009F2405"/>
    <w:rsid w:val="009F2CDC"/>
    <w:rsid w:val="009F2F5D"/>
    <w:rsid w:val="009F3825"/>
    <w:rsid w:val="009F3932"/>
    <w:rsid w:val="009F3E23"/>
    <w:rsid w:val="009F4323"/>
    <w:rsid w:val="009F4D6B"/>
    <w:rsid w:val="009F505B"/>
    <w:rsid w:val="009F5261"/>
    <w:rsid w:val="009F5CD7"/>
    <w:rsid w:val="009F64E6"/>
    <w:rsid w:val="009F669E"/>
    <w:rsid w:val="009F6ECF"/>
    <w:rsid w:val="009F7403"/>
    <w:rsid w:val="00A00D9B"/>
    <w:rsid w:val="00A00ECB"/>
    <w:rsid w:val="00A013EC"/>
    <w:rsid w:val="00A01587"/>
    <w:rsid w:val="00A019BE"/>
    <w:rsid w:val="00A02639"/>
    <w:rsid w:val="00A027BE"/>
    <w:rsid w:val="00A04537"/>
    <w:rsid w:val="00A0542C"/>
    <w:rsid w:val="00A06666"/>
    <w:rsid w:val="00A06C35"/>
    <w:rsid w:val="00A070F4"/>
    <w:rsid w:val="00A072BA"/>
    <w:rsid w:val="00A074BE"/>
    <w:rsid w:val="00A07B8B"/>
    <w:rsid w:val="00A07CD7"/>
    <w:rsid w:val="00A07F2E"/>
    <w:rsid w:val="00A100BA"/>
    <w:rsid w:val="00A10151"/>
    <w:rsid w:val="00A102F9"/>
    <w:rsid w:val="00A10BA3"/>
    <w:rsid w:val="00A11ECA"/>
    <w:rsid w:val="00A1212A"/>
    <w:rsid w:val="00A1270B"/>
    <w:rsid w:val="00A12E2E"/>
    <w:rsid w:val="00A12E9A"/>
    <w:rsid w:val="00A13D8E"/>
    <w:rsid w:val="00A13EE5"/>
    <w:rsid w:val="00A14451"/>
    <w:rsid w:val="00A14F51"/>
    <w:rsid w:val="00A152E4"/>
    <w:rsid w:val="00A1596C"/>
    <w:rsid w:val="00A169C4"/>
    <w:rsid w:val="00A171F1"/>
    <w:rsid w:val="00A1723C"/>
    <w:rsid w:val="00A17A20"/>
    <w:rsid w:val="00A17F56"/>
    <w:rsid w:val="00A2066B"/>
    <w:rsid w:val="00A206D0"/>
    <w:rsid w:val="00A2076B"/>
    <w:rsid w:val="00A2224E"/>
    <w:rsid w:val="00A22676"/>
    <w:rsid w:val="00A22BEC"/>
    <w:rsid w:val="00A234C4"/>
    <w:rsid w:val="00A235B1"/>
    <w:rsid w:val="00A23A9F"/>
    <w:rsid w:val="00A23B47"/>
    <w:rsid w:val="00A245FF"/>
    <w:rsid w:val="00A24D10"/>
    <w:rsid w:val="00A2523F"/>
    <w:rsid w:val="00A25588"/>
    <w:rsid w:val="00A25B2D"/>
    <w:rsid w:val="00A25B9B"/>
    <w:rsid w:val="00A26492"/>
    <w:rsid w:val="00A269A8"/>
    <w:rsid w:val="00A26B1C"/>
    <w:rsid w:val="00A26B4A"/>
    <w:rsid w:val="00A27A7C"/>
    <w:rsid w:val="00A3011B"/>
    <w:rsid w:val="00A303DA"/>
    <w:rsid w:val="00A3100D"/>
    <w:rsid w:val="00A31963"/>
    <w:rsid w:val="00A31D10"/>
    <w:rsid w:val="00A327D7"/>
    <w:rsid w:val="00A33782"/>
    <w:rsid w:val="00A33AC7"/>
    <w:rsid w:val="00A33E38"/>
    <w:rsid w:val="00A34BB5"/>
    <w:rsid w:val="00A36111"/>
    <w:rsid w:val="00A3612B"/>
    <w:rsid w:val="00A3655A"/>
    <w:rsid w:val="00A37DD2"/>
    <w:rsid w:val="00A40A04"/>
    <w:rsid w:val="00A411DC"/>
    <w:rsid w:val="00A41282"/>
    <w:rsid w:val="00A41B9C"/>
    <w:rsid w:val="00A43380"/>
    <w:rsid w:val="00A43F6B"/>
    <w:rsid w:val="00A44EDD"/>
    <w:rsid w:val="00A45298"/>
    <w:rsid w:val="00A45481"/>
    <w:rsid w:val="00A4584A"/>
    <w:rsid w:val="00A45D06"/>
    <w:rsid w:val="00A46E1A"/>
    <w:rsid w:val="00A4704D"/>
    <w:rsid w:val="00A47323"/>
    <w:rsid w:val="00A479C9"/>
    <w:rsid w:val="00A47B05"/>
    <w:rsid w:val="00A502D1"/>
    <w:rsid w:val="00A50584"/>
    <w:rsid w:val="00A522AC"/>
    <w:rsid w:val="00A526F3"/>
    <w:rsid w:val="00A5295A"/>
    <w:rsid w:val="00A529E1"/>
    <w:rsid w:val="00A52FF8"/>
    <w:rsid w:val="00A5385F"/>
    <w:rsid w:val="00A53882"/>
    <w:rsid w:val="00A53BA8"/>
    <w:rsid w:val="00A53C5C"/>
    <w:rsid w:val="00A53DC2"/>
    <w:rsid w:val="00A54029"/>
    <w:rsid w:val="00A54583"/>
    <w:rsid w:val="00A5522B"/>
    <w:rsid w:val="00A556D0"/>
    <w:rsid w:val="00A55D8D"/>
    <w:rsid w:val="00A55FC3"/>
    <w:rsid w:val="00A56819"/>
    <w:rsid w:val="00A5719C"/>
    <w:rsid w:val="00A57B2E"/>
    <w:rsid w:val="00A6022D"/>
    <w:rsid w:val="00A60EE8"/>
    <w:rsid w:val="00A6115D"/>
    <w:rsid w:val="00A61306"/>
    <w:rsid w:val="00A6295A"/>
    <w:rsid w:val="00A62DDD"/>
    <w:rsid w:val="00A63849"/>
    <w:rsid w:val="00A63D88"/>
    <w:rsid w:val="00A63F5A"/>
    <w:rsid w:val="00A643BC"/>
    <w:rsid w:val="00A6529C"/>
    <w:rsid w:val="00A66305"/>
    <w:rsid w:val="00A66A28"/>
    <w:rsid w:val="00A66DAF"/>
    <w:rsid w:val="00A70EA6"/>
    <w:rsid w:val="00A71598"/>
    <w:rsid w:val="00A719DC"/>
    <w:rsid w:val="00A72D47"/>
    <w:rsid w:val="00A7305A"/>
    <w:rsid w:val="00A7337F"/>
    <w:rsid w:val="00A736EF"/>
    <w:rsid w:val="00A73F49"/>
    <w:rsid w:val="00A74392"/>
    <w:rsid w:val="00A747FF"/>
    <w:rsid w:val="00A759C4"/>
    <w:rsid w:val="00A76D5B"/>
    <w:rsid w:val="00A76F71"/>
    <w:rsid w:val="00A770C7"/>
    <w:rsid w:val="00A772C1"/>
    <w:rsid w:val="00A77A3E"/>
    <w:rsid w:val="00A77F89"/>
    <w:rsid w:val="00A8138B"/>
    <w:rsid w:val="00A81897"/>
    <w:rsid w:val="00A83419"/>
    <w:rsid w:val="00A83D3D"/>
    <w:rsid w:val="00A84206"/>
    <w:rsid w:val="00A845E5"/>
    <w:rsid w:val="00A84C11"/>
    <w:rsid w:val="00A86C06"/>
    <w:rsid w:val="00A86F2C"/>
    <w:rsid w:val="00A871FD"/>
    <w:rsid w:val="00A87E36"/>
    <w:rsid w:val="00A9034C"/>
    <w:rsid w:val="00A908B7"/>
    <w:rsid w:val="00A90EB7"/>
    <w:rsid w:val="00A90FF2"/>
    <w:rsid w:val="00A9141F"/>
    <w:rsid w:val="00A91696"/>
    <w:rsid w:val="00A91AB2"/>
    <w:rsid w:val="00A92101"/>
    <w:rsid w:val="00A922B9"/>
    <w:rsid w:val="00A92435"/>
    <w:rsid w:val="00A92A0D"/>
    <w:rsid w:val="00A92CD4"/>
    <w:rsid w:val="00A92F4C"/>
    <w:rsid w:val="00A93209"/>
    <w:rsid w:val="00A93B17"/>
    <w:rsid w:val="00A94591"/>
    <w:rsid w:val="00A9531D"/>
    <w:rsid w:val="00A956EB"/>
    <w:rsid w:val="00A95C1B"/>
    <w:rsid w:val="00A95D0D"/>
    <w:rsid w:val="00A96056"/>
    <w:rsid w:val="00A969E7"/>
    <w:rsid w:val="00A975D9"/>
    <w:rsid w:val="00AA0027"/>
    <w:rsid w:val="00AA0B6F"/>
    <w:rsid w:val="00AA244E"/>
    <w:rsid w:val="00AA334D"/>
    <w:rsid w:val="00AA3889"/>
    <w:rsid w:val="00AA3D29"/>
    <w:rsid w:val="00AA4191"/>
    <w:rsid w:val="00AA4811"/>
    <w:rsid w:val="00AA620B"/>
    <w:rsid w:val="00AA674E"/>
    <w:rsid w:val="00AA701E"/>
    <w:rsid w:val="00AA7C63"/>
    <w:rsid w:val="00AA7CBE"/>
    <w:rsid w:val="00AB00CE"/>
    <w:rsid w:val="00AB00F3"/>
    <w:rsid w:val="00AB0907"/>
    <w:rsid w:val="00AB0A10"/>
    <w:rsid w:val="00AB24A7"/>
    <w:rsid w:val="00AB25D0"/>
    <w:rsid w:val="00AB28E4"/>
    <w:rsid w:val="00AB2A0D"/>
    <w:rsid w:val="00AB2B14"/>
    <w:rsid w:val="00AB30C5"/>
    <w:rsid w:val="00AB32D9"/>
    <w:rsid w:val="00AB3815"/>
    <w:rsid w:val="00AB38FB"/>
    <w:rsid w:val="00AB4854"/>
    <w:rsid w:val="00AB4A5A"/>
    <w:rsid w:val="00AB4BBE"/>
    <w:rsid w:val="00AB4FDB"/>
    <w:rsid w:val="00AB54E6"/>
    <w:rsid w:val="00AB5A4B"/>
    <w:rsid w:val="00AB5EA0"/>
    <w:rsid w:val="00AB6222"/>
    <w:rsid w:val="00AB647E"/>
    <w:rsid w:val="00AB68FD"/>
    <w:rsid w:val="00AC109C"/>
    <w:rsid w:val="00AC2EC4"/>
    <w:rsid w:val="00AC3155"/>
    <w:rsid w:val="00AC3D0C"/>
    <w:rsid w:val="00AC3DAA"/>
    <w:rsid w:val="00AC410C"/>
    <w:rsid w:val="00AC41EA"/>
    <w:rsid w:val="00AC43D4"/>
    <w:rsid w:val="00AC4B21"/>
    <w:rsid w:val="00AC4F03"/>
    <w:rsid w:val="00AC4F62"/>
    <w:rsid w:val="00AC580C"/>
    <w:rsid w:val="00AC5A7D"/>
    <w:rsid w:val="00AC6E85"/>
    <w:rsid w:val="00AC7404"/>
    <w:rsid w:val="00AC7FDD"/>
    <w:rsid w:val="00AC7FF2"/>
    <w:rsid w:val="00AD04B8"/>
    <w:rsid w:val="00AD092D"/>
    <w:rsid w:val="00AD0D7D"/>
    <w:rsid w:val="00AD110F"/>
    <w:rsid w:val="00AD147F"/>
    <w:rsid w:val="00AD14FA"/>
    <w:rsid w:val="00AD1F02"/>
    <w:rsid w:val="00AD264E"/>
    <w:rsid w:val="00AD3082"/>
    <w:rsid w:val="00AD33A4"/>
    <w:rsid w:val="00AD3D4D"/>
    <w:rsid w:val="00AD4213"/>
    <w:rsid w:val="00AD46EB"/>
    <w:rsid w:val="00AD479E"/>
    <w:rsid w:val="00AD4B46"/>
    <w:rsid w:val="00AD55D2"/>
    <w:rsid w:val="00AD67C9"/>
    <w:rsid w:val="00AD6B01"/>
    <w:rsid w:val="00AD6E01"/>
    <w:rsid w:val="00AD782D"/>
    <w:rsid w:val="00AD7C94"/>
    <w:rsid w:val="00AD7E4D"/>
    <w:rsid w:val="00AE13BA"/>
    <w:rsid w:val="00AE142B"/>
    <w:rsid w:val="00AE1ED8"/>
    <w:rsid w:val="00AE2321"/>
    <w:rsid w:val="00AE2757"/>
    <w:rsid w:val="00AE32B5"/>
    <w:rsid w:val="00AE38F9"/>
    <w:rsid w:val="00AE3AD9"/>
    <w:rsid w:val="00AE41E2"/>
    <w:rsid w:val="00AE49BE"/>
    <w:rsid w:val="00AE5442"/>
    <w:rsid w:val="00AE6BD7"/>
    <w:rsid w:val="00AE775E"/>
    <w:rsid w:val="00AF0136"/>
    <w:rsid w:val="00AF0A69"/>
    <w:rsid w:val="00AF0C00"/>
    <w:rsid w:val="00AF2B10"/>
    <w:rsid w:val="00AF2D3D"/>
    <w:rsid w:val="00AF318F"/>
    <w:rsid w:val="00AF3479"/>
    <w:rsid w:val="00AF3F28"/>
    <w:rsid w:val="00AF4262"/>
    <w:rsid w:val="00AF536B"/>
    <w:rsid w:val="00AF56FD"/>
    <w:rsid w:val="00AF5C00"/>
    <w:rsid w:val="00AF5D63"/>
    <w:rsid w:val="00AF5EAD"/>
    <w:rsid w:val="00AF60B8"/>
    <w:rsid w:val="00AF6789"/>
    <w:rsid w:val="00AF68E9"/>
    <w:rsid w:val="00AF6DA4"/>
    <w:rsid w:val="00AF7ACE"/>
    <w:rsid w:val="00AF7F82"/>
    <w:rsid w:val="00B002E9"/>
    <w:rsid w:val="00B00508"/>
    <w:rsid w:val="00B00F80"/>
    <w:rsid w:val="00B01836"/>
    <w:rsid w:val="00B033C9"/>
    <w:rsid w:val="00B03647"/>
    <w:rsid w:val="00B03DFC"/>
    <w:rsid w:val="00B04799"/>
    <w:rsid w:val="00B04D0D"/>
    <w:rsid w:val="00B0530F"/>
    <w:rsid w:val="00B06120"/>
    <w:rsid w:val="00B06199"/>
    <w:rsid w:val="00B0664D"/>
    <w:rsid w:val="00B0665C"/>
    <w:rsid w:val="00B06813"/>
    <w:rsid w:val="00B06EE5"/>
    <w:rsid w:val="00B07831"/>
    <w:rsid w:val="00B0784D"/>
    <w:rsid w:val="00B07905"/>
    <w:rsid w:val="00B07A8D"/>
    <w:rsid w:val="00B07EBE"/>
    <w:rsid w:val="00B1079C"/>
    <w:rsid w:val="00B111EF"/>
    <w:rsid w:val="00B114BC"/>
    <w:rsid w:val="00B115B9"/>
    <w:rsid w:val="00B11FA1"/>
    <w:rsid w:val="00B121EF"/>
    <w:rsid w:val="00B128AD"/>
    <w:rsid w:val="00B128C8"/>
    <w:rsid w:val="00B13169"/>
    <w:rsid w:val="00B1328B"/>
    <w:rsid w:val="00B14B15"/>
    <w:rsid w:val="00B1519E"/>
    <w:rsid w:val="00B15782"/>
    <w:rsid w:val="00B15CB4"/>
    <w:rsid w:val="00B16543"/>
    <w:rsid w:val="00B16EF9"/>
    <w:rsid w:val="00B176AE"/>
    <w:rsid w:val="00B20406"/>
    <w:rsid w:val="00B205FD"/>
    <w:rsid w:val="00B21308"/>
    <w:rsid w:val="00B22213"/>
    <w:rsid w:val="00B224E6"/>
    <w:rsid w:val="00B2295E"/>
    <w:rsid w:val="00B2310B"/>
    <w:rsid w:val="00B2324F"/>
    <w:rsid w:val="00B23370"/>
    <w:rsid w:val="00B23DDB"/>
    <w:rsid w:val="00B249A1"/>
    <w:rsid w:val="00B24B30"/>
    <w:rsid w:val="00B24C41"/>
    <w:rsid w:val="00B256EF"/>
    <w:rsid w:val="00B256FE"/>
    <w:rsid w:val="00B25A6F"/>
    <w:rsid w:val="00B260D0"/>
    <w:rsid w:val="00B26336"/>
    <w:rsid w:val="00B26C8E"/>
    <w:rsid w:val="00B271F8"/>
    <w:rsid w:val="00B27573"/>
    <w:rsid w:val="00B27708"/>
    <w:rsid w:val="00B3047A"/>
    <w:rsid w:val="00B31153"/>
    <w:rsid w:val="00B31C8D"/>
    <w:rsid w:val="00B31EB4"/>
    <w:rsid w:val="00B324D6"/>
    <w:rsid w:val="00B326AC"/>
    <w:rsid w:val="00B3277E"/>
    <w:rsid w:val="00B3317C"/>
    <w:rsid w:val="00B334FA"/>
    <w:rsid w:val="00B3356B"/>
    <w:rsid w:val="00B35562"/>
    <w:rsid w:val="00B365F0"/>
    <w:rsid w:val="00B365F2"/>
    <w:rsid w:val="00B368E4"/>
    <w:rsid w:val="00B403FB"/>
    <w:rsid w:val="00B40DE2"/>
    <w:rsid w:val="00B410D6"/>
    <w:rsid w:val="00B4191F"/>
    <w:rsid w:val="00B421E5"/>
    <w:rsid w:val="00B42F2C"/>
    <w:rsid w:val="00B4317D"/>
    <w:rsid w:val="00B436CB"/>
    <w:rsid w:val="00B43A56"/>
    <w:rsid w:val="00B442A9"/>
    <w:rsid w:val="00B44633"/>
    <w:rsid w:val="00B447B4"/>
    <w:rsid w:val="00B466BE"/>
    <w:rsid w:val="00B46F97"/>
    <w:rsid w:val="00B47100"/>
    <w:rsid w:val="00B473C0"/>
    <w:rsid w:val="00B476EE"/>
    <w:rsid w:val="00B478C2"/>
    <w:rsid w:val="00B479C5"/>
    <w:rsid w:val="00B47BEF"/>
    <w:rsid w:val="00B511A4"/>
    <w:rsid w:val="00B515F7"/>
    <w:rsid w:val="00B5174C"/>
    <w:rsid w:val="00B52A17"/>
    <w:rsid w:val="00B52DC2"/>
    <w:rsid w:val="00B5318E"/>
    <w:rsid w:val="00B5342F"/>
    <w:rsid w:val="00B54E5B"/>
    <w:rsid w:val="00B5534D"/>
    <w:rsid w:val="00B55D31"/>
    <w:rsid w:val="00B55EB0"/>
    <w:rsid w:val="00B56150"/>
    <w:rsid w:val="00B57088"/>
    <w:rsid w:val="00B5751D"/>
    <w:rsid w:val="00B57DBC"/>
    <w:rsid w:val="00B60994"/>
    <w:rsid w:val="00B609CE"/>
    <w:rsid w:val="00B60B01"/>
    <w:rsid w:val="00B61A07"/>
    <w:rsid w:val="00B61EE6"/>
    <w:rsid w:val="00B62259"/>
    <w:rsid w:val="00B6291B"/>
    <w:rsid w:val="00B629A1"/>
    <w:rsid w:val="00B639D0"/>
    <w:rsid w:val="00B64744"/>
    <w:rsid w:val="00B65A12"/>
    <w:rsid w:val="00B65D0D"/>
    <w:rsid w:val="00B661B9"/>
    <w:rsid w:val="00B66EEB"/>
    <w:rsid w:val="00B677CC"/>
    <w:rsid w:val="00B67A06"/>
    <w:rsid w:val="00B70892"/>
    <w:rsid w:val="00B71053"/>
    <w:rsid w:val="00B71B7A"/>
    <w:rsid w:val="00B72481"/>
    <w:rsid w:val="00B72AA8"/>
    <w:rsid w:val="00B73376"/>
    <w:rsid w:val="00B73BBE"/>
    <w:rsid w:val="00B740FE"/>
    <w:rsid w:val="00B7429E"/>
    <w:rsid w:val="00B760AF"/>
    <w:rsid w:val="00B763C9"/>
    <w:rsid w:val="00B7670D"/>
    <w:rsid w:val="00B7670E"/>
    <w:rsid w:val="00B76FEE"/>
    <w:rsid w:val="00B7712A"/>
    <w:rsid w:val="00B773C3"/>
    <w:rsid w:val="00B77792"/>
    <w:rsid w:val="00B77E53"/>
    <w:rsid w:val="00B8038C"/>
    <w:rsid w:val="00B803D3"/>
    <w:rsid w:val="00B80BCF"/>
    <w:rsid w:val="00B81F6E"/>
    <w:rsid w:val="00B81FC3"/>
    <w:rsid w:val="00B82265"/>
    <w:rsid w:val="00B823BC"/>
    <w:rsid w:val="00B8251F"/>
    <w:rsid w:val="00B83124"/>
    <w:rsid w:val="00B831EE"/>
    <w:rsid w:val="00B837AA"/>
    <w:rsid w:val="00B83AF0"/>
    <w:rsid w:val="00B848B8"/>
    <w:rsid w:val="00B85045"/>
    <w:rsid w:val="00B85881"/>
    <w:rsid w:val="00B85D5F"/>
    <w:rsid w:val="00B86727"/>
    <w:rsid w:val="00B878E7"/>
    <w:rsid w:val="00B87F52"/>
    <w:rsid w:val="00B90177"/>
    <w:rsid w:val="00B90379"/>
    <w:rsid w:val="00B91779"/>
    <w:rsid w:val="00B92D12"/>
    <w:rsid w:val="00B93BC2"/>
    <w:rsid w:val="00B95441"/>
    <w:rsid w:val="00B959E6"/>
    <w:rsid w:val="00B95A16"/>
    <w:rsid w:val="00B96919"/>
    <w:rsid w:val="00B96F91"/>
    <w:rsid w:val="00B97131"/>
    <w:rsid w:val="00BA0C28"/>
    <w:rsid w:val="00BA0C90"/>
    <w:rsid w:val="00BA1133"/>
    <w:rsid w:val="00BA15E9"/>
    <w:rsid w:val="00BA17AE"/>
    <w:rsid w:val="00BA1BB6"/>
    <w:rsid w:val="00BA20BD"/>
    <w:rsid w:val="00BA2DE4"/>
    <w:rsid w:val="00BA37B2"/>
    <w:rsid w:val="00BA3840"/>
    <w:rsid w:val="00BA3DE7"/>
    <w:rsid w:val="00BA3DEB"/>
    <w:rsid w:val="00BA430B"/>
    <w:rsid w:val="00BA44AB"/>
    <w:rsid w:val="00BA46BB"/>
    <w:rsid w:val="00BA5017"/>
    <w:rsid w:val="00BA566B"/>
    <w:rsid w:val="00BA57C7"/>
    <w:rsid w:val="00BA58E3"/>
    <w:rsid w:val="00BA6478"/>
    <w:rsid w:val="00BA67A3"/>
    <w:rsid w:val="00BA6E3E"/>
    <w:rsid w:val="00BA7108"/>
    <w:rsid w:val="00BB1056"/>
    <w:rsid w:val="00BB16FD"/>
    <w:rsid w:val="00BB366E"/>
    <w:rsid w:val="00BB429C"/>
    <w:rsid w:val="00BB4BED"/>
    <w:rsid w:val="00BB50FB"/>
    <w:rsid w:val="00BB5524"/>
    <w:rsid w:val="00BB5595"/>
    <w:rsid w:val="00BB67BC"/>
    <w:rsid w:val="00BB692A"/>
    <w:rsid w:val="00BB6963"/>
    <w:rsid w:val="00BC0486"/>
    <w:rsid w:val="00BC0AFA"/>
    <w:rsid w:val="00BC0BF9"/>
    <w:rsid w:val="00BC103D"/>
    <w:rsid w:val="00BC1E09"/>
    <w:rsid w:val="00BC1FA2"/>
    <w:rsid w:val="00BC1FD1"/>
    <w:rsid w:val="00BC31E1"/>
    <w:rsid w:val="00BC3A3C"/>
    <w:rsid w:val="00BC3E9E"/>
    <w:rsid w:val="00BC49FA"/>
    <w:rsid w:val="00BC4F28"/>
    <w:rsid w:val="00BC5759"/>
    <w:rsid w:val="00BC5BEF"/>
    <w:rsid w:val="00BC6BD9"/>
    <w:rsid w:val="00BC7C9F"/>
    <w:rsid w:val="00BD0136"/>
    <w:rsid w:val="00BD0721"/>
    <w:rsid w:val="00BD15F9"/>
    <w:rsid w:val="00BD19E2"/>
    <w:rsid w:val="00BD2306"/>
    <w:rsid w:val="00BD27CD"/>
    <w:rsid w:val="00BD284D"/>
    <w:rsid w:val="00BD2AF8"/>
    <w:rsid w:val="00BD2FF7"/>
    <w:rsid w:val="00BD3041"/>
    <w:rsid w:val="00BD324A"/>
    <w:rsid w:val="00BD33A0"/>
    <w:rsid w:val="00BD37AC"/>
    <w:rsid w:val="00BD37F4"/>
    <w:rsid w:val="00BD3BE1"/>
    <w:rsid w:val="00BD4613"/>
    <w:rsid w:val="00BD484C"/>
    <w:rsid w:val="00BD50BC"/>
    <w:rsid w:val="00BD53D0"/>
    <w:rsid w:val="00BD5444"/>
    <w:rsid w:val="00BD5FCD"/>
    <w:rsid w:val="00BD5FEF"/>
    <w:rsid w:val="00BD6953"/>
    <w:rsid w:val="00BD6FB9"/>
    <w:rsid w:val="00BD7A54"/>
    <w:rsid w:val="00BD7A71"/>
    <w:rsid w:val="00BE12ED"/>
    <w:rsid w:val="00BE1EB3"/>
    <w:rsid w:val="00BE2AD3"/>
    <w:rsid w:val="00BE3F31"/>
    <w:rsid w:val="00BE535E"/>
    <w:rsid w:val="00BE53D4"/>
    <w:rsid w:val="00BE6861"/>
    <w:rsid w:val="00BE77F1"/>
    <w:rsid w:val="00BE7E5F"/>
    <w:rsid w:val="00BF0135"/>
    <w:rsid w:val="00BF045C"/>
    <w:rsid w:val="00BF05C2"/>
    <w:rsid w:val="00BF0847"/>
    <w:rsid w:val="00BF10A9"/>
    <w:rsid w:val="00BF129A"/>
    <w:rsid w:val="00BF19DB"/>
    <w:rsid w:val="00BF1A5B"/>
    <w:rsid w:val="00BF1D7A"/>
    <w:rsid w:val="00BF21B5"/>
    <w:rsid w:val="00BF2B1F"/>
    <w:rsid w:val="00BF30C5"/>
    <w:rsid w:val="00BF49BF"/>
    <w:rsid w:val="00BF4ACA"/>
    <w:rsid w:val="00BF4C64"/>
    <w:rsid w:val="00BF531F"/>
    <w:rsid w:val="00BF553B"/>
    <w:rsid w:val="00BF5555"/>
    <w:rsid w:val="00BF5AC7"/>
    <w:rsid w:val="00BF6890"/>
    <w:rsid w:val="00BF6CA3"/>
    <w:rsid w:val="00BF7E14"/>
    <w:rsid w:val="00C0033E"/>
    <w:rsid w:val="00C00418"/>
    <w:rsid w:val="00C007BD"/>
    <w:rsid w:val="00C01681"/>
    <w:rsid w:val="00C01BF2"/>
    <w:rsid w:val="00C01DF0"/>
    <w:rsid w:val="00C02B9A"/>
    <w:rsid w:val="00C03106"/>
    <w:rsid w:val="00C03B32"/>
    <w:rsid w:val="00C03C04"/>
    <w:rsid w:val="00C045BB"/>
    <w:rsid w:val="00C045C9"/>
    <w:rsid w:val="00C04601"/>
    <w:rsid w:val="00C04680"/>
    <w:rsid w:val="00C04719"/>
    <w:rsid w:val="00C05022"/>
    <w:rsid w:val="00C05153"/>
    <w:rsid w:val="00C05399"/>
    <w:rsid w:val="00C0614D"/>
    <w:rsid w:val="00C06DBD"/>
    <w:rsid w:val="00C06F0A"/>
    <w:rsid w:val="00C079C8"/>
    <w:rsid w:val="00C07A1B"/>
    <w:rsid w:val="00C07C4C"/>
    <w:rsid w:val="00C1021F"/>
    <w:rsid w:val="00C10459"/>
    <w:rsid w:val="00C10EA2"/>
    <w:rsid w:val="00C125AA"/>
    <w:rsid w:val="00C12741"/>
    <w:rsid w:val="00C127B6"/>
    <w:rsid w:val="00C12998"/>
    <w:rsid w:val="00C12F69"/>
    <w:rsid w:val="00C14C97"/>
    <w:rsid w:val="00C156F4"/>
    <w:rsid w:val="00C15A14"/>
    <w:rsid w:val="00C16155"/>
    <w:rsid w:val="00C1619E"/>
    <w:rsid w:val="00C162E7"/>
    <w:rsid w:val="00C166EB"/>
    <w:rsid w:val="00C1692A"/>
    <w:rsid w:val="00C16F2B"/>
    <w:rsid w:val="00C17396"/>
    <w:rsid w:val="00C175BF"/>
    <w:rsid w:val="00C17DF0"/>
    <w:rsid w:val="00C20B15"/>
    <w:rsid w:val="00C245F4"/>
    <w:rsid w:val="00C249DC"/>
    <w:rsid w:val="00C25F1A"/>
    <w:rsid w:val="00C27F60"/>
    <w:rsid w:val="00C30471"/>
    <w:rsid w:val="00C30A7B"/>
    <w:rsid w:val="00C31185"/>
    <w:rsid w:val="00C324B3"/>
    <w:rsid w:val="00C32543"/>
    <w:rsid w:val="00C32CC6"/>
    <w:rsid w:val="00C32D3F"/>
    <w:rsid w:val="00C3327D"/>
    <w:rsid w:val="00C3380F"/>
    <w:rsid w:val="00C3387C"/>
    <w:rsid w:val="00C338A7"/>
    <w:rsid w:val="00C338B4"/>
    <w:rsid w:val="00C34C73"/>
    <w:rsid w:val="00C34D33"/>
    <w:rsid w:val="00C35467"/>
    <w:rsid w:val="00C35986"/>
    <w:rsid w:val="00C35E29"/>
    <w:rsid w:val="00C364C1"/>
    <w:rsid w:val="00C366AB"/>
    <w:rsid w:val="00C367D0"/>
    <w:rsid w:val="00C371D3"/>
    <w:rsid w:val="00C37247"/>
    <w:rsid w:val="00C37864"/>
    <w:rsid w:val="00C37A4F"/>
    <w:rsid w:val="00C37A69"/>
    <w:rsid w:val="00C40767"/>
    <w:rsid w:val="00C407E8"/>
    <w:rsid w:val="00C40B6A"/>
    <w:rsid w:val="00C41247"/>
    <w:rsid w:val="00C4185F"/>
    <w:rsid w:val="00C42FEA"/>
    <w:rsid w:val="00C43107"/>
    <w:rsid w:val="00C43F77"/>
    <w:rsid w:val="00C442D9"/>
    <w:rsid w:val="00C44776"/>
    <w:rsid w:val="00C44D2F"/>
    <w:rsid w:val="00C45001"/>
    <w:rsid w:val="00C4507E"/>
    <w:rsid w:val="00C45169"/>
    <w:rsid w:val="00C45301"/>
    <w:rsid w:val="00C456C5"/>
    <w:rsid w:val="00C45847"/>
    <w:rsid w:val="00C45AC8"/>
    <w:rsid w:val="00C45C9D"/>
    <w:rsid w:val="00C45EAB"/>
    <w:rsid w:val="00C4674D"/>
    <w:rsid w:val="00C46A54"/>
    <w:rsid w:val="00C46BBC"/>
    <w:rsid w:val="00C472A8"/>
    <w:rsid w:val="00C47588"/>
    <w:rsid w:val="00C47D6B"/>
    <w:rsid w:val="00C507D8"/>
    <w:rsid w:val="00C50D8C"/>
    <w:rsid w:val="00C50ECE"/>
    <w:rsid w:val="00C51892"/>
    <w:rsid w:val="00C51EF4"/>
    <w:rsid w:val="00C520B2"/>
    <w:rsid w:val="00C52FF0"/>
    <w:rsid w:val="00C53F1A"/>
    <w:rsid w:val="00C54394"/>
    <w:rsid w:val="00C54786"/>
    <w:rsid w:val="00C5484A"/>
    <w:rsid w:val="00C5549D"/>
    <w:rsid w:val="00C554A9"/>
    <w:rsid w:val="00C558D9"/>
    <w:rsid w:val="00C563CE"/>
    <w:rsid w:val="00C5693B"/>
    <w:rsid w:val="00C56CF5"/>
    <w:rsid w:val="00C56D1B"/>
    <w:rsid w:val="00C603F6"/>
    <w:rsid w:val="00C60B8D"/>
    <w:rsid w:val="00C60CAE"/>
    <w:rsid w:val="00C611DF"/>
    <w:rsid w:val="00C613D5"/>
    <w:rsid w:val="00C61779"/>
    <w:rsid w:val="00C61CFC"/>
    <w:rsid w:val="00C61D1A"/>
    <w:rsid w:val="00C620F1"/>
    <w:rsid w:val="00C6236E"/>
    <w:rsid w:val="00C63198"/>
    <w:rsid w:val="00C63F14"/>
    <w:rsid w:val="00C640F2"/>
    <w:rsid w:val="00C65740"/>
    <w:rsid w:val="00C657B0"/>
    <w:rsid w:val="00C65B7C"/>
    <w:rsid w:val="00C6609D"/>
    <w:rsid w:val="00C66847"/>
    <w:rsid w:val="00C66CFB"/>
    <w:rsid w:val="00C6715E"/>
    <w:rsid w:val="00C671D6"/>
    <w:rsid w:val="00C67782"/>
    <w:rsid w:val="00C6779B"/>
    <w:rsid w:val="00C67A80"/>
    <w:rsid w:val="00C70185"/>
    <w:rsid w:val="00C70EB7"/>
    <w:rsid w:val="00C71204"/>
    <w:rsid w:val="00C71528"/>
    <w:rsid w:val="00C7164F"/>
    <w:rsid w:val="00C71D64"/>
    <w:rsid w:val="00C71F53"/>
    <w:rsid w:val="00C72440"/>
    <w:rsid w:val="00C72731"/>
    <w:rsid w:val="00C749C3"/>
    <w:rsid w:val="00C74AEB"/>
    <w:rsid w:val="00C74E5E"/>
    <w:rsid w:val="00C754B8"/>
    <w:rsid w:val="00C76E11"/>
    <w:rsid w:val="00C77349"/>
    <w:rsid w:val="00C7756E"/>
    <w:rsid w:val="00C77B49"/>
    <w:rsid w:val="00C808F2"/>
    <w:rsid w:val="00C80CE1"/>
    <w:rsid w:val="00C81411"/>
    <w:rsid w:val="00C818E6"/>
    <w:rsid w:val="00C81A47"/>
    <w:rsid w:val="00C81AAF"/>
    <w:rsid w:val="00C81E7C"/>
    <w:rsid w:val="00C8209E"/>
    <w:rsid w:val="00C822B4"/>
    <w:rsid w:val="00C8278A"/>
    <w:rsid w:val="00C830E6"/>
    <w:rsid w:val="00C83964"/>
    <w:rsid w:val="00C8474C"/>
    <w:rsid w:val="00C848BF"/>
    <w:rsid w:val="00C84978"/>
    <w:rsid w:val="00C84C2B"/>
    <w:rsid w:val="00C851E4"/>
    <w:rsid w:val="00C85517"/>
    <w:rsid w:val="00C86BD9"/>
    <w:rsid w:val="00C9014D"/>
    <w:rsid w:val="00C90AA0"/>
    <w:rsid w:val="00C90F25"/>
    <w:rsid w:val="00C9117B"/>
    <w:rsid w:val="00C91200"/>
    <w:rsid w:val="00C9134F"/>
    <w:rsid w:val="00C915B8"/>
    <w:rsid w:val="00C917BE"/>
    <w:rsid w:val="00C91820"/>
    <w:rsid w:val="00C91D3C"/>
    <w:rsid w:val="00C926DD"/>
    <w:rsid w:val="00C92E0B"/>
    <w:rsid w:val="00C934FA"/>
    <w:rsid w:val="00C93D29"/>
    <w:rsid w:val="00C95378"/>
    <w:rsid w:val="00C9650D"/>
    <w:rsid w:val="00C96A67"/>
    <w:rsid w:val="00C9715F"/>
    <w:rsid w:val="00C978A3"/>
    <w:rsid w:val="00CA035B"/>
    <w:rsid w:val="00CA0502"/>
    <w:rsid w:val="00CA1780"/>
    <w:rsid w:val="00CA1B13"/>
    <w:rsid w:val="00CA1E3F"/>
    <w:rsid w:val="00CA1EB7"/>
    <w:rsid w:val="00CA1FA6"/>
    <w:rsid w:val="00CA2707"/>
    <w:rsid w:val="00CA2D34"/>
    <w:rsid w:val="00CA2D8A"/>
    <w:rsid w:val="00CA31A6"/>
    <w:rsid w:val="00CA3A1B"/>
    <w:rsid w:val="00CA3AFA"/>
    <w:rsid w:val="00CA4080"/>
    <w:rsid w:val="00CA40A1"/>
    <w:rsid w:val="00CA40D3"/>
    <w:rsid w:val="00CA4476"/>
    <w:rsid w:val="00CA4CA9"/>
    <w:rsid w:val="00CA5C3B"/>
    <w:rsid w:val="00CA6BCC"/>
    <w:rsid w:val="00CA6C9F"/>
    <w:rsid w:val="00CA6FC1"/>
    <w:rsid w:val="00CA78BB"/>
    <w:rsid w:val="00CA78CD"/>
    <w:rsid w:val="00CA7941"/>
    <w:rsid w:val="00CA7D90"/>
    <w:rsid w:val="00CA7DB8"/>
    <w:rsid w:val="00CB0490"/>
    <w:rsid w:val="00CB0CD4"/>
    <w:rsid w:val="00CB0FB5"/>
    <w:rsid w:val="00CB14EA"/>
    <w:rsid w:val="00CB205B"/>
    <w:rsid w:val="00CB2344"/>
    <w:rsid w:val="00CB28B0"/>
    <w:rsid w:val="00CB2C95"/>
    <w:rsid w:val="00CB2D5E"/>
    <w:rsid w:val="00CB2EE9"/>
    <w:rsid w:val="00CB2FCD"/>
    <w:rsid w:val="00CB3E80"/>
    <w:rsid w:val="00CB546C"/>
    <w:rsid w:val="00CB673A"/>
    <w:rsid w:val="00CB6906"/>
    <w:rsid w:val="00CB6924"/>
    <w:rsid w:val="00CB6BD7"/>
    <w:rsid w:val="00CB7523"/>
    <w:rsid w:val="00CC0831"/>
    <w:rsid w:val="00CC0BB3"/>
    <w:rsid w:val="00CC0FF6"/>
    <w:rsid w:val="00CC1072"/>
    <w:rsid w:val="00CC18A3"/>
    <w:rsid w:val="00CC2269"/>
    <w:rsid w:val="00CC248A"/>
    <w:rsid w:val="00CC2DBD"/>
    <w:rsid w:val="00CC301F"/>
    <w:rsid w:val="00CC3089"/>
    <w:rsid w:val="00CC34CD"/>
    <w:rsid w:val="00CC4388"/>
    <w:rsid w:val="00CC48B6"/>
    <w:rsid w:val="00CC4EEA"/>
    <w:rsid w:val="00CC5164"/>
    <w:rsid w:val="00CC54E9"/>
    <w:rsid w:val="00CC570B"/>
    <w:rsid w:val="00CC69DD"/>
    <w:rsid w:val="00CC6B2F"/>
    <w:rsid w:val="00CC6DB0"/>
    <w:rsid w:val="00CC70F5"/>
    <w:rsid w:val="00CC7127"/>
    <w:rsid w:val="00CC77C6"/>
    <w:rsid w:val="00CC7F7C"/>
    <w:rsid w:val="00CC7FF4"/>
    <w:rsid w:val="00CD09A3"/>
    <w:rsid w:val="00CD0B2F"/>
    <w:rsid w:val="00CD0B89"/>
    <w:rsid w:val="00CD1133"/>
    <w:rsid w:val="00CD22C7"/>
    <w:rsid w:val="00CD2DC2"/>
    <w:rsid w:val="00CD3728"/>
    <w:rsid w:val="00CD5442"/>
    <w:rsid w:val="00CD5564"/>
    <w:rsid w:val="00CD55B0"/>
    <w:rsid w:val="00CD5A37"/>
    <w:rsid w:val="00CD6302"/>
    <w:rsid w:val="00CD67CF"/>
    <w:rsid w:val="00CD6E6D"/>
    <w:rsid w:val="00CD6FB3"/>
    <w:rsid w:val="00CD75B0"/>
    <w:rsid w:val="00CD7857"/>
    <w:rsid w:val="00CD7921"/>
    <w:rsid w:val="00CD7CFB"/>
    <w:rsid w:val="00CD7EC5"/>
    <w:rsid w:val="00CE057B"/>
    <w:rsid w:val="00CE05B8"/>
    <w:rsid w:val="00CE06D6"/>
    <w:rsid w:val="00CE0BFB"/>
    <w:rsid w:val="00CE2020"/>
    <w:rsid w:val="00CE2D33"/>
    <w:rsid w:val="00CE3356"/>
    <w:rsid w:val="00CE3DB8"/>
    <w:rsid w:val="00CE40A8"/>
    <w:rsid w:val="00CE42EE"/>
    <w:rsid w:val="00CE4540"/>
    <w:rsid w:val="00CE46F3"/>
    <w:rsid w:val="00CE4BE2"/>
    <w:rsid w:val="00CE527A"/>
    <w:rsid w:val="00CE5B48"/>
    <w:rsid w:val="00CE5EC8"/>
    <w:rsid w:val="00CE6538"/>
    <w:rsid w:val="00CE6B0A"/>
    <w:rsid w:val="00CE700E"/>
    <w:rsid w:val="00CE7278"/>
    <w:rsid w:val="00CF08CF"/>
    <w:rsid w:val="00CF094F"/>
    <w:rsid w:val="00CF138D"/>
    <w:rsid w:val="00CF17AE"/>
    <w:rsid w:val="00CF1DD7"/>
    <w:rsid w:val="00CF29B5"/>
    <w:rsid w:val="00CF2D66"/>
    <w:rsid w:val="00CF3047"/>
    <w:rsid w:val="00CF3204"/>
    <w:rsid w:val="00CF3B55"/>
    <w:rsid w:val="00CF4221"/>
    <w:rsid w:val="00CF4CBF"/>
    <w:rsid w:val="00CF4E6D"/>
    <w:rsid w:val="00CF5311"/>
    <w:rsid w:val="00CF5482"/>
    <w:rsid w:val="00CF5C9F"/>
    <w:rsid w:val="00CF5D7B"/>
    <w:rsid w:val="00CF5DF8"/>
    <w:rsid w:val="00CF6358"/>
    <w:rsid w:val="00CF71AC"/>
    <w:rsid w:val="00CF7584"/>
    <w:rsid w:val="00CF77E7"/>
    <w:rsid w:val="00CF7809"/>
    <w:rsid w:val="00CF7BE6"/>
    <w:rsid w:val="00CF7DAD"/>
    <w:rsid w:val="00D004D5"/>
    <w:rsid w:val="00D004F5"/>
    <w:rsid w:val="00D0115E"/>
    <w:rsid w:val="00D0167E"/>
    <w:rsid w:val="00D017C2"/>
    <w:rsid w:val="00D01C74"/>
    <w:rsid w:val="00D01CED"/>
    <w:rsid w:val="00D01D66"/>
    <w:rsid w:val="00D028B6"/>
    <w:rsid w:val="00D029A2"/>
    <w:rsid w:val="00D03249"/>
    <w:rsid w:val="00D035BE"/>
    <w:rsid w:val="00D04133"/>
    <w:rsid w:val="00D044C5"/>
    <w:rsid w:val="00D04C10"/>
    <w:rsid w:val="00D050CF"/>
    <w:rsid w:val="00D06594"/>
    <w:rsid w:val="00D0676F"/>
    <w:rsid w:val="00D07B5A"/>
    <w:rsid w:val="00D1042D"/>
    <w:rsid w:val="00D10600"/>
    <w:rsid w:val="00D106A3"/>
    <w:rsid w:val="00D10EED"/>
    <w:rsid w:val="00D10F19"/>
    <w:rsid w:val="00D1145F"/>
    <w:rsid w:val="00D1317B"/>
    <w:rsid w:val="00D13535"/>
    <w:rsid w:val="00D1398E"/>
    <w:rsid w:val="00D14D5F"/>
    <w:rsid w:val="00D14E20"/>
    <w:rsid w:val="00D1525E"/>
    <w:rsid w:val="00D15C47"/>
    <w:rsid w:val="00D16764"/>
    <w:rsid w:val="00D16BB8"/>
    <w:rsid w:val="00D1704D"/>
    <w:rsid w:val="00D17621"/>
    <w:rsid w:val="00D20E05"/>
    <w:rsid w:val="00D219AF"/>
    <w:rsid w:val="00D21D79"/>
    <w:rsid w:val="00D24328"/>
    <w:rsid w:val="00D24714"/>
    <w:rsid w:val="00D249B0"/>
    <w:rsid w:val="00D25552"/>
    <w:rsid w:val="00D2563F"/>
    <w:rsid w:val="00D2615F"/>
    <w:rsid w:val="00D2665B"/>
    <w:rsid w:val="00D26E33"/>
    <w:rsid w:val="00D26F07"/>
    <w:rsid w:val="00D2712F"/>
    <w:rsid w:val="00D275E4"/>
    <w:rsid w:val="00D27865"/>
    <w:rsid w:val="00D27AAD"/>
    <w:rsid w:val="00D30041"/>
    <w:rsid w:val="00D30576"/>
    <w:rsid w:val="00D3125C"/>
    <w:rsid w:val="00D3219E"/>
    <w:rsid w:val="00D32209"/>
    <w:rsid w:val="00D32347"/>
    <w:rsid w:val="00D32551"/>
    <w:rsid w:val="00D32E20"/>
    <w:rsid w:val="00D33193"/>
    <w:rsid w:val="00D33475"/>
    <w:rsid w:val="00D337AD"/>
    <w:rsid w:val="00D34299"/>
    <w:rsid w:val="00D34589"/>
    <w:rsid w:val="00D347E4"/>
    <w:rsid w:val="00D351EE"/>
    <w:rsid w:val="00D353AC"/>
    <w:rsid w:val="00D359BA"/>
    <w:rsid w:val="00D35DCD"/>
    <w:rsid w:val="00D3623F"/>
    <w:rsid w:val="00D3671E"/>
    <w:rsid w:val="00D37081"/>
    <w:rsid w:val="00D37367"/>
    <w:rsid w:val="00D37E37"/>
    <w:rsid w:val="00D400E8"/>
    <w:rsid w:val="00D401DE"/>
    <w:rsid w:val="00D411F0"/>
    <w:rsid w:val="00D4162D"/>
    <w:rsid w:val="00D4169B"/>
    <w:rsid w:val="00D42493"/>
    <w:rsid w:val="00D433AB"/>
    <w:rsid w:val="00D434CE"/>
    <w:rsid w:val="00D43BF4"/>
    <w:rsid w:val="00D43C8E"/>
    <w:rsid w:val="00D43F86"/>
    <w:rsid w:val="00D440A0"/>
    <w:rsid w:val="00D44718"/>
    <w:rsid w:val="00D44A2B"/>
    <w:rsid w:val="00D44F52"/>
    <w:rsid w:val="00D45BA4"/>
    <w:rsid w:val="00D46EB8"/>
    <w:rsid w:val="00D46F0C"/>
    <w:rsid w:val="00D47B98"/>
    <w:rsid w:val="00D47E4C"/>
    <w:rsid w:val="00D50FBC"/>
    <w:rsid w:val="00D51727"/>
    <w:rsid w:val="00D517EA"/>
    <w:rsid w:val="00D51C99"/>
    <w:rsid w:val="00D51D4F"/>
    <w:rsid w:val="00D526D6"/>
    <w:rsid w:val="00D528B0"/>
    <w:rsid w:val="00D548E2"/>
    <w:rsid w:val="00D54B13"/>
    <w:rsid w:val="00D56627"/>
    <w:rsid w:val="00D56E7E"/>
    <w:rsid w:val="00D57384"/>
    <w:rsid w:val="00D60411"/>
    <w:rsid w:val="00D60E9F"/>
    <w:rsid w:val="00D60FEB"/>
    <w:rsid w:val="00D61359"/>
    <w:rsid w:val="00D61AC0"/>
    <w:rsid w:val="00D61ED2"/>
    <w:rsid w:val="00D624D1"/>
    <w:rsid w:val="00D62EA7"/>
    <w:rsid w:val="00D63FA5"/>
    <w:rsid w:val="00D648E6"/>
    <w:rsid w:val="00D64DFF"/>
    <w:rsid w:val="00D64F0C"/>
    <w:rsid w:val="00D65A4E"/>
    <w:rsid w:val="00D65AAA"/>
    <w:rsid w:val="00D65B64"/>
    <w:rsid w:val="00D65D79"/>
    <w:rsid w:val="00D66EFE"/>
    <w:rsid w:val="00D67135"/>
    <w:rsid w:val="00D67934"/>
    <w:rsid w:val="00D67F8B"/>
    <w:rsid w:val="00D704A2"/>
    <w:rsid w:val="00D70631"/>
    <w:rsid w:val="00D70AAF"/>
    <w:rsid w:val="00D71592"/>
    <w:rsid w:val="00D715DB"/>
    <w:rsid w:val="00D71A40"/>
    <w:rsid w:val="00D7208D"/>
    <w:rsid w:val="00D72675"/>
    <w:rsid w:val="00D72811"/>
    <w:rsid w:val="00D73EDC"/>
    <w:rsid w:val="00D74F90"/>
    <w:rsid w:val="00D757C2"/>
    <w:rsid w:val="00D77B5B"/>
    <w:rsid w:val="00D80E74"/>
    <w:rsid w:val="00D8105C"/>
    <w:rsid w:val="00D8126E"/>
    <w:rsid w:val="00D82D39"/>
    <w:rsid w:val="00D8301C"/>
    <w:rsid w:val="00D83409"/>
    <w:rsid w:val="00D83595"/>
    <w:rsid w:val="00D8374A"/>
    <w:rsid w:val="00D83956"/>
    <w:rsid w:val="00D8425D"/>
    <w:rsid w:val="00D851A3"/>
    <w:rsid w:val="00D85518"/>
    <w:rsid w:val="00D85845"/>
    <w:rsid w:val="00D860C3"/>
    <w:rsid w:val="00D86247"/>
    <w:rsid w:val="00D87707"/>
    <w:rsid w:val="00D87E75"/>
    <w:rsid w:val="00D90252"/>
    <w:rsid w:val="00D91113"/>
    <w:rsid w:val="00D91F6A"/>
    <w:rsid w:val="00D921C0"/>
    <w:rsid w:val="00D92485"/>
    <w:rsid w:val="00D9288D"/>
    <w:rsid w:val="00D931A8"/>
    <w:rsid w:val="00D9405E"/>
    <w:rsid w:val="00D942A3"/>
    <w:rsid w:val="00D942ED"/>
    <w:rsid w:val="00D945F1"/>
    <w:rsid w:val="00D956AE"/>
    <w:rsid w:val="00D959F1"/>
    <w:rsid w:val="00D95D30"/>
    <w:rsid w:val="00D96183"/>
    <w:rsid w:val="00D964B9"/>
    <w:rsid w:val="00D96DC3"/>
    <w:rsid w:val="00D971A9"/>
    <w:rsid w:val="00D97A24"/>
    <w:rsid w:val="00DA079F"/>
    <w:rsid w:val="00DA0AE6"/>
    <w:rsid w:val="00DA0B75"/>
    <w:rsid w:val="00DA0BBC"/>
    <w:rsid w:val="00DA0CE5"/>
    <w:rsid w:val="00DA1593"/>
    <w:rsid w:val="00DA3254"/>
    <w:rsid w:val="00DA353E"/>
    <w:rsid w:val="00DA361C"/>
    <w:rsid w:val="00DA3712"/>
    <w:rsid w:val="00DA3877"/>
    <w:rsid w:val="00DA3DCF"/>
    <w:rsid w:val="00DA44A0"/>
    <w:rsid w:val="00DA4913"/>
    <w:rsid w:val="00DA494B"/>
    <w:rsid w:val="00DA4E2E"/>
    <w:rsid w:val="00DA5035"/>
    <w:rsid w:val="00DA5B59"/>
    <w:rsid w:val="00DA6521"/>
    <w:rsid w:val="00DA6946"/>
    <w:rsid w:val="00DB0079"/>
    <w:rsid w:val="00DB0086"/>
    <w:rsid w:val="00DB0408"/>
    <w:rsid w:val="00DB070D"/>
    <w:rsid w:val="00DB1161"/>
    <w:rsid w:val="00DB1AE6"/>
    <w:rsid w:val="00DB1C78"/>
    <w:rsid w:val="00DB1DFD"/>
    <w:rsid w:val="00DB24A5"/>
    <w:rsid w:val="00DB312F"/>
    <w:rsid w:val="00DB34F4"/>
    <w:rsid w:val="00DB361B"/>
    <w:rsid w:val="00DB3B04"/>
    <w:rsid w:val="00DB62B9"/>
    <w:rsid w:val="00DB6AE0"/>
    <w:rsid w:val="00DB6BD6"/>
    <w:rsid w:val="00DB76A8"/>
    <w:rsid w:val="00DB76EF"/>
    <w:rsid w:val="00DB77F7"/>
    <w:rsid w:val="00DC0525"/>
    <w:rsid w:val="00DC09D8"/>
    <w:rsid w:val="00DC0C9A"/>
    <w:rsid w:val="00DC0DCC"/>
    <w:rsid w:val="00DC10E4"/>
    <w:rsid w:val="00DC1272"/>
    <w:rsid w:val="00DC1479"/>
    <w:rsid w:val="00DC15F7"/>
    <w:rsid w:val="00DC2A33"/>
    <w:rsid w:val="00DC3674"/>
    <w:rsid w:val="00DC3F1C"/>
    <w:rsid w:val="00DC422E"/>
    <w:rsid w:val="00DC4309"/>
    <w:rsid w:val="00DC50F1"/>
    <w:rsid w:val="00DC51EF"/>
    <w:rsid w:val="00DC51F6"/>
    <w:rsid w:val="00DC51FA"/>
    <w:rsid w:val="00DC7367"/>
    <w:rsid w:val="00DC7538"/>
    <w:rsid w:val="00DC7869"/>
    <w:rsid w:val="00DD0002"/>
    <w:rsid w:val="00DD0867"/>
    <w:rsid w:val="00DD11CD"/>
    <w:rsid w:val="00DD15A6"/>
    <w:rsid w:val="00DD1AD3"/>
    <w:rsid w:val="00DD2F72"/>
    <w:rsid w:val="00DD412A"/>
    <w:rsid w:val="00DD4A63"/>
    <w:rsid w:val="00DD4C45"/>
    <w:rsid w:val="00DD5559"/>
    <w:rsid w:val="00DD58E0"/>
    <w:rsid w:val="00DD5902"/>
    <w:rsid w:val="00DD6351"/>
    <w:rsid w:val="00DD6655"/>
    <w:rsid w:val="00DD6E26"/>
    <w:rsid w:val="00DD7347"/>
    <w:rsid w:val="00DD78ED"/>
    <w:rsid w:val="00DE0C73"/>
    <w:rsid w:val="00DE10D7"/>
    <w:rsid w:val="00DE19DF"/>
    <w:rsid w:val="00DE2003"/>
    <w:rsid w:val="00DE2796"/>
    <w:rsid w:val="00DE2DB8"/>
    <w:rsid w:val="00DE30B2"/>
    <w:rsid w:val="00DE35A6"/>
    <w:rsid w:val="00DE37BF"/>
    <w:rsid w:val="00DE3ACD"/>
    <w:rsid w:val="00DE40C9"/>
    <w:rsid w:val="00DE431E"/>
    <w:rsid w:val="00DE4331"/>
    <w:rsid w:val="00DE4763"/>
    <w:rsid w:val="00DE4BAD"/>
    <w:rsid w:val="00DE4BB6"/>
    <w:rsid w:val="00DE52E9"/>
    <w:rsid w:val="00DE5344"/>
    <w:rsid w:val="00DE574F"/>
    <w:rsid w:val="00DE621A"/>
    <w:rsid w:val="00DE757D"/>
    <w:rsid w:val="00DF00DB"/>
    <w:rsid w:val="00DF0BAC"/>
    <w:rsid w:val="00DF17F0"/>
    <w:rsid w:val="00DF1C82"/>
    <w:rsid w:val="00DF22BA"/>
    <w:rsid w:val="00DF2471"/>
    <w:rsid w:val="00DF2ABE"/>
    <w:rsid w:val="00DF2F38"/>
    <w:rsid w:val="00DF34E1"/>
    <w:rsid w:val="00DF39ED"/>
    <w:rsid w:val="00DF44CF"/>
    <w:rsid w:val="00DF4C13"/>
    <w:rsid w:val="00DF5CEF"/>
    <w:rsid w:val="00DF7232"/>
    <w:rsid w:val="00DF7975"/>
    <w:rsid w:val="00DF7C3C"/>
    <w:rsid w:val="00DF7FA7"/>
    <w:rsid w:val="00E00274"/>
    <w:rsid w:val="00E002A5"/>
    <w:rsid w:val="00E009B0"/>
    <w:rsid w:val="00E01008"/>
    <w:rsid w:val="00E01092"/>
    <w:rsid w:val="00E01DEE"/>
    <w:rsid w:val="00E01F40"/>
    <w:rsid w:val="00E020E4"/>
    <w:rsid w:val="00E021EC"/>
    <w:rsid w:val="00E0261C"/>
    <w:rsid w:val="00E0324D"/>
    <w:rsid w:val="00E043CD"/>
    <w:rsid w:val="00E0490A"/>
    <w:rsid w:val="00E04E77"/>
    <w:rsid w:val="00E0510F"/>
    <w:rsid w:val="00E0517C"/>
    <w:rsid w:val="00E05F95"/>
    <w:rsid w:val="00E06BA6"/>
    <w:rsid w:val="00E07F80"/>
    <w:rsid w:val="00E1008D"/>
    <w:rsid w:val="00E1089D"/>
    <w:rsid w:val="00E129ED"/>
    <w:rsid w:val="00E13156"/>
    <w:rsid w:val="00E13276"/>
    <w:rsid w:val="00E1372E"/>
    <w:rsid w:val="00E13EEF"/>
    <w:rsid w:val="00E1437B"/>
    <w:rsid w:val="00E14684"/>
    <w:rsid w:val="00E14F02"/>
    <w:rsid w:val="00E15802"/>
    <w:rsid w:val="00E159E7"/>
    <w:rsid w:val="00E15A50"/>
    <w:rsid w:val="00E16904"/>
    <w:rsid w:val="00E16F22"/>
    <w:rsid w:val="00E16FFF"/>
    <w:rsid w:val="00E17211"/>
    <w:rsid w:val="00E178D0"/>
    <w:rsid w:val="00E17FEA"/>
    <w:rsid w:val="00E20304"/>
    <w:rsid w:val="00E209A9"/>
    <w:rsid w:val="00E20FCF"/>
    <w:rsid w:val="00E210DF"/>
    <w:rsid w:val="00E2170D"/>
    <w:rsid w:val="00E21FA3"/>
    <w:rsid w:val="00E23890"/>
    <w:rsid w:val="00E23ACE"/>
    <w:rsid w:val="00E23C8C"/>
    <w:rsid w:val="00E24500"/>
    <w:rsid w:val="00E249F8"/>
    <w:rsid w:val="00E24E1E"/>
    <w:rsid w:val="00E24EE3"/>
    <w:rsid w:val="00E2519A"/>
    <w:rsid w:val="00E252D8"/>
    <w:rsid w:val="00E259C0"/>
    <w:rsid w:val="00E25A46"/>
    <w:rsid w:val="00E265A1"/>
    <w:rsid w:val="00E269CB"/>
    <w:rsid w:val="00E26C18"/>
    <w:rsid w:val="00E26EB9"/>
    <w:rsid w:val="00E27061"/>
    <w:rsid w:val="00E27D0B"/>
    <w:rsid w:val="00E27E53"/>
    <w:rsid w:val="00E3001C"/>
    <w:rsid w:val="00E306C1"/>
    <w:rsid w:val="00E30C4B"/>
    <w:rsid w:val="00E32311"/>
    <w:rsid w:val="00E3238A"/>
    <w:rsid w:val="00E32AE7"/>
    <w:rsid w:val="00E330ED"/>
    <w:rsid w:val="00E33F01"/>
    <w:rsid w:val="00E34505"/>
    <w:rsid w:val="00E34765"/>
    <w:rsid w:val="00E34781"/>
    <w:rsid w:val="00E35BAC"/>
    <w:rsid w:val="00E36D1F"/>
    <w:rsid w:val="00E37AD8"/>
    <w:rsid w:val="00E37AF5"/>
    <w:rsid w:val="00E37E42"/>
    <w:rsid w:val="00E4070B"/>
    <w:rsid w:val="00E413F9"/>
    <w:rsid w:val="00E415CF"/>
    <w:rsid w:val="00E41A13"/>
    <w:rsid w:val="00E41BE0"/>
    <w:rsid w:val="00E41DC6"/>
    <w:rsid w:val="00E41EE3"/>
    <w:rsid w:val="00E420F8"/>
    <w:rsid w:val="00E426BE"/>
    <w:rsid w:val="00E42A6C"/>
    <w:rsid w:val="00E42BB5"/>
    <w:rsid w:val="00E45363"/>
    <w:rsid w:val="00E459FB"/>
    <w:rsid w:val="00E460CF"/>
    <w:rsid w:val="00E47C59"/>
    <w:rsid w:val="00E47EA9"/>
    <w:rsid w:val="00E5084E"/>
    <w:rsid w:val="00E50C07"/>
    <w:rsid w:val="00E50C21"/>
    <w:rsid w:val="00E510E3"/>
    <w:rsid w:val="00E511AA"/>
    <w:rsid w:val="00E5157C"/>
    <w:rsid w:val="00E5191E"/>
    <w:rsid w:val="00E51F27"/>
    <w:rsid w:val="00E5287D"/>
    <w:rsid w:val="00E529F7"/>
    <w:rsid w:val="00E52A06"/>
    <w:rsid w:val="00E537EB"/>
    <w:rsid w:val="00E53B59"/>
    <w:rsid w:val="00E53DF5"/>
    <w:rsid w:val="00E5412F"/>
    <w:rsid w:val="00E54B08"/>
    <w:rsid w:val="00E559AA"/>
    <w:rsid w:val="00E55B78"/>
    <w:rsid w:val="00E55DF4"/>
    <w:rsid w:val="00E5630F"/>
    <w:rsid w:val="00E57198"/>
    <w:rsid w:val="00E571DE"/>
    <w:rsid w:val="00E5781E"/>
    <w:rsid w:val="00E603D5"/>
    <w:rsid w:val="00E607DF"/>
    <w:rsid w:val="00E61467"/>
    <w:rsid w:val="00E61D30"/>
    <w:rsid w:val="00E64267"/>
    <w:rsid w:val="00E6436A"/>
    <w:rsid w:val="00E651B4"/>
    <w:rsid w:val="00E65C81"/>
    <w:rsid w:val="00E668D9"/>
    <w:rsid w:val="00E66942"/>
    <w:rsid w:val="00E66C27"/>
    <w:rsid w:val="00E67315"/>
    <w:rsid w:val="00E67CCD"/>
    <w:rsid w:val="00E7152B"/>
    <w:rsid w:val="00E725A1"/>
    <w:rsid w:val="00E731E2"/>
    <w:rsid w:val="00E733C0"/>
    <w:rsid w:val="00E73834"/>
    <w:rsid w:val="00E73839"/>
    <w:rsid w:val="00E740A8"/>
    <w:rsid w:val="00E74392"/>
    <w:rsid w:val="00E74503"/>
    <w:rsid w:val="00E74B69"/>
    <w:rsid w:val="00E752D1"/>
    <w:rsid w:val="00E75706"/>
    <w:rsid w:val="00E75C7C"/>
    <w:rsid w:val="00E7748F"/>
    <w:rsid w:val="00E778DB"/>
    <w:rsid w:val="00E77F26"/>
    <w:rsid w:val="00E80D99"/>
    <w:rsid w:val="00E81550"/>
    <w:rsid w:val="00E8180C"/>
    <w:rsid w:val="00E81B48"/>
    <w:rsid w:val="00E82041"/>
    <w:rsid w:val="00E82628"/>
    <w:rsid w:val="00E832E6"/>
    <w:rsid w:val="00E84197"/>
    <w:rsid w:val="00E841F5"/>
    <w:rsid w:val="00E84462"/>
    <w:rsid w:val="00E8480F"/>
    <w:rsid w:val="00E84EE1"/>
    <w:rsid w:val="00E85B81"/>
    <w:rsid w:val="00E85F98"/>
    <w:rsid w:val="00E871F1"/>
    <w:rsid w:val="00E8752E"/>
    <w:rsid w:val="00E87A19"/>
    <w:rsid w:val="00E87D14"/>
    <w:rsid w:val="00E90E4B"/>
    <w:rsid w:val="00E9136B"/>
    <w:rsid w:val="00E9273B"/>
    <w:rsid w:val="00E92D6D"/>
    <w:rsid w:val="00E933C6"/>
    <w:rsid w:val="00E93468"/>
    <w:rsid w:val="00E9349E"/>
    <w:rsid w:val="00E93D21"/>
    <w:rsid w:val="00E945F1"/>
    <w:rsid w:val="00E9467E"/>
    <w:rsid w:val="00E951A8"/>
    <w:rsid w:val="00E95257"/>
    <w:rsid w:val="00E957A0"/>
    <w:rsid w:val="00E95A97"/>
    <w:rsid w:val="00E95DDF"/>
    <w:rsid w:val="00E95EAC"/>
    <w:rsid w:val="00E95EFD"/>
    <w:rsid w:val="00E95FF6"/>
    <w:rsid w:val="00E9632E"/>
    <w:rsid w:val="00E96868"/>
    <w:rsid w:val="00EA03A4"/>
    <w:rsid w:val="00EA088D"/>
    <w:rsid w:val="00EA0929"/>
    <w:rsid w:val="00EA0F37"/>
    <w:rsid w:val="00EA1AD4"/>
    <w:rsid w:val="00EA234B"/>
    <w:rsid w:val="00EA28EA"/>
    <w:rsid w:val="00EA38BF"/>
    <w:rsid w:val="00EA48BE"/>
    <w:rsid w:val="00EA4D42"/>
    <w:rsid w:val="00EA506D"/>
    <w:rsid w:val="00EA5083"/>
    <w:rsid w:val="00EA5B65"/>
    <w:rsid w:val="00EA65BF"/>
    <w:rsid w:val="00EA695A"/>
    <w:rsid w:val="00EA6C55"/>
    <w:rsid w:val="00EA7099"/>
    <w:rsid w:val="00EA7634"/>
    <w:rsid w:val="00EA7BFF"/>
    <w:rsid w:val="00EB02EC"/>
    <w:rsid w:val="00EB0A54"/>
    <w:rsid w:val="00EB0B6D"/>
    <w:rsid w:val="00EB16CE"/>
    <w:rsid w:val="00EB2FC3"/>
    <w:rsid w:val="00EB30CE"/>
    <w:rsid w:val="00EB452C"/>
    <w:rsid w:val="00EB4675"/>
    <w:rsid w:val="00EB4DE7"/>
    <w:rsid w:val="00EB4FE1"/>
    <w:rsid w:val="00EB50D9"/>
    <w:rsid w:val="00EB548D"/>
    <w:rsid w:val="00EB56D6"/>
    <w:rsid w:val="00EB5875"/>
    <w:rsid w:val="00EB60D8"/>
    <w:rsid w:val="00EB6944"/>
    <w:rsid w:val="00EB6FC3"/>
    <w:rsid w:val="00EB73CF"/>
    <w:rsid w:val="00EB7C3D"/>
    <w:rsid w:val="00EB7E9A"/>
    <w:rsid w:val="00EC05E3"/>
    <w:rsid w:val="00EC06E9"/>
    <w:rsid w:val="00EC091C"/>
    <w:rsid w:val="00EC0F20"/>
    <w:rsid w:val="00EC0FD6"/>
    <w:rsid w:val="00EC24CC"/>
    <w:rsid w:val="00EC2E36"/>
    <w:rsid w:val="00EC369D"/>
    <w:rsid w:val="00EC3C36"/>
    <w:rsid w:val="00EC4C5B"/>
    <w:rsid w:val="00EC508B"/>
    <w:rsid w:val="00EC54EB"/>
    <w:rsid w:val="00EC5EB8"/>
    <w:rsid w:val="00EC6377"/>
    <w:rsid w:val="00EC66D8"/>
    <w:rsid w:val="00EC69D1"/>
    <w:rsid w:val="00EC6D3F"/>
    <w:rsid w:val="00EC733B"/>
    <w:rsid w:val="00EC7B42"/>
    <w:rsid w:val="00ED0022"/>
    <w:rsid w:val="00ED0A13"/>
    <w:rsid w:val="00ED0FD9"/>
    <w:rsid w:val="00ED112B"/>
    <w:rsid w:val="00ED130C"/>
    <w:rsid w:val="00ED1488"/>
    <w:rsid w:val="00ED24C3"/>
    <w:rsid w:val="00ED40F8"/>
    <w:rsid w:val="00ED4747"/>
    <w:rsid w:val="00ED47B6"/>
    <w:rsid w:val="00ED5A0E"/>
    <w:rsid w:val="00ED62ED"/>
    <w:rsid w:val="00ED69CE"/>
    <w:rsid w:val="00ED752C"/>
    <w:rsid w:val="00ED7622"/>
    <w:rsid w:val="00EE1109"/>
    <w:rsid w:val="00EE115B"/>
    <w:rsid w:val="00EE132F"/>
    <w:rsid w:val="00EE16AD"/>
    <w:rsid w:val="00EE17D2"/>
    <w:rsid w:val="00EE219F"/>
    <w:rsid w:val="00EE2932"/>
    <w:rsid w:val="00EE35E2"/>
    <w:rsid w:val="00EE3A5A"/>
    <w:rsid w:val="00EE4851"/>
    <w:rsid w:val="00EE48FE"/>
    <w:rsid w:val="00EE51FD"/>
    <w:rsid w:val="00EE58C7"/>
    <w:rsid w:val="00EE77B8"/>
    <w:rsid w:val="00EE7C6A"/>
    <w:rsid w:val="00EF0FF7"/>
    <w:rsid w:val="00EF38AC"/>
    <w:rsid w:val="00EF3A58"/>
    <w:rsid w:val="00EF4F96"/>
    <w:rsid w:val="00EF6EF3"/>
    <w:rsid w:val="00EF743F"/>
    <w:rsid w:val="00EF7CA5"/>
    <w:rsid w:val="00EF7D58"/>
    <w:rsid w:val="00EF7D63"/>
    <w:rsid w:val="00F00112"/>
    <w:rsid w:val="00F018F5"/>
    <w:rsid w:val="00F02148"/>
    <w:rsid w:val="00F02508"/>
    <w:rsid w:val="00F02E13"/>
    <w:rsid w:val="00F03B75"/>
    <w:rsid w:val="00F03D56"/>
    <w:rsid w:val="00F03DAD"/>
    <w:rsid w:val="00F04248"/>
    <w:rsid w:val="00F046D2"/>
    <w:rsid w:val="00F056B3"/>
    <w:rsid w:val="00F056C4"/>
    <w:rsid w:val="00F057C4"/>
    <w:rsid w:val="00F05B18"/>
    <w:rsid w:val="00F06C9E"/>
    <w:rsid w:val="00F10134"/>
    <w:rsid w:val="00F103F8"/>
    <w:rsid w:val="00F1067D"/>
    <w:rsid w:val="00F1114E"/>
    <w:rsid w:val="00F113F2"/>
    <w:rsid w:val="00F121C5"/>
    <w:rsid w:val="00F12485"/>
    <w:rsid w:val="00F124CA"/>
    <w:rsid w:val="00F129B8"/>
    <w:rsid w:val="00F129D5"/>
    <w:rsid w:val="00F15A3B"/>
    <w:rsid w:val="00F16237"/>
    <w:rsid w:val="00F16BBF"/>
    <w:rsid w:val="00F16C20"/>
    <w:rsid w:val="00F175AA"/>
    <w:rsid w:val="00F17BBC"/>
    <w:rsid w:val="00F17BFA"/>
    <w:rsid w:val="00F203B9"/>
    <w:rsid w:val="00F20CEA"/>
    <w:rsid w:val="00F210A5"/>
    <w:rsid w:val="00F21F34"/>
    <w:rsid w:val="00F22009"/>
    <w:rsid w:val="00F2289D"/>
    <w:rsid w:val="00F22A2E"/>
    <w:rsid w:val="00F22B66"/>
    <w:rsid w:val="00F2399D"/>
    <w:rsid w:val="00F239EA"/>
    <w:rsid w:val="00F23E17"/>
    <w:rsid w:val="00F247E5"/>
    <w:rsid w:val="00F248CC"/>
    <w:rsid w:val="00F25133"/>
    <w:rsid w:val="00F25406"/>
    <w:rsid w:val="00F255F4"/>
    <w:rsid w:val="00F2573D"/>
    <w:rsid w:val="00F25CA6"/>
    <w:rsid w:val="00F2675B"/>
    <w:rsid w:val="00F26A32"/>
    <w:rsid w:val="00F26AD8"/>
    <w:rsid w:val="00F27154"/>
    <w:rsid w:val="00F27356"/>
    <w:rsid w:val="00F27DE4"/>
    <w:rsid w:val="00F27DFC"/>
    <w:rsid w:val="00F30258"/>
    <w:rsid w:val="00F307C3"/>
    <w:rsid w:val="00F30AA9"/>
    <w:rsid w:val="00F30FFB"/>
    <w:rsid w:val="00F31410"/>
    <w:rsid w:val="00F31DE5"/>
    <w:rsid w:val="00F326C9"/>
    <w:rsid w:val="00F328E9"/>
    <w:rsid w:val="00F32D1B"/>
    <w:rsid w:val="00F32F7D"/>
    <w:rsid w:val="00F3324E"/>
    <w:rsid w:val="00F33909"/>
    <w:rsid w:val="00F34079"/>
    <w:rsid w:val="00F3472C"/>
    <w:rsid w:val="00F3497D"/>
    <w:rsid w:val="00F34985"/>
    <w:rsid w:val="00F34CB4"/>
    <w:rsid w:val="00F35260"/>
    <w:rsid w:val="00F35FF9"/>
    <w:rsid w:val="00F365E9"/>
    <w:rsid w:val="00F368E4"/>
    <w:rsid w:val="00F3697F"/>
    <w:rsid w:val="00F37873"/>
    <w:rsid w:val="00F40ADE"/>
    <w:rsid w:val="00F40C3D"/>
    <w:rsid w:val="00F412AF"/>
    <w:rsid w:val="00F41745"/>
    <w:rsid w:val="00F41F4C"/>
    <w:rsid w:val="00F42904"/>
    <w:rsid w:val="00F43970"/>
    <w:rsid w:val="00F44114"/>
    <w:rsid w:val="00F442B7"/>
    <w:rsid w:val="00F449CE"/>
    <w:rsid w:val="00F45704"/>
    <w:rsid w:val="00F45ECF"/>
    <w:rsid w:val="00F45FDF"/>
    <w:rsid w:val="00F46430"/>
    <w:rsid w:val="00F46C74"/>
    <w:rsid w:val="00F47054"/>
    <w:rsid w:val="00F506D1"/>
    <w:rsid w:val="00F50E5A"/>
    <w:rsid w:val="00F50FEB"/>
    <w:rsid w:val="00F52629"/>
    <w:rsid w:val="00F52C8D"/>
    <w:rsid w:val="00F52FA0"/>
    <w:rsid w:val="00F53280"/>
    <w:rsid w:val="00F53FA7"/>
    <w:rsid w:val="00F54269"/>
    <w:rsid w:val="00F54D31"/>
    <w:rsid w:val="00F55D70"/>
    <w:rsid w:val="00F56CFD"/>
    <w:rsid w:val="00F56D8D"/>
    <w:rsid w:val="00F56E86"/>
    <w:rsid w:val="00F5710B"/>
    <w:rsid w:val="00F573F5"/>
    <w:rsid w:val="00F5741B"/>
    <w:rsid w:val="00F60394"/>
    <w:rsid w:val="00F60A00"/>
    <w:rsid w:val="00F60B80"/>
    <w:rsid w:val="00F611D5"/>
    <w:rsid w:val="00F61337"/>
    <w:rsid w:val="00F61740"/>
    <w:rsid w:val="00F6272C"/>
    <w:rsid w:val="00F633A9"/>
    <w:rsid w:val="00F63538"/>
    <w:rsid w:val="00F6385D"/>
    <w:rsid w:val="00F641ED"/>
    <w:rsid w:val="00F656E3"/>
    <w:rsid w:val="00F66090"/>
    <w:rsid w:val="00F6641C"/>
    <w:rsid w:val="00F66495"/>
    <w:rsid w:val="00F66536"/>
    <w:rsid w:val="00F667C6"/>
    <w:rsid w:val="00F66A79"/>
    <w:rsid w:val="00F66D10"/>
    <w:rsid w:val="00F672AD"/>
    <w:rsid w:val="00F6754C"/>
    <w:rsid w:val="00F675D1"/>
    <w:rsid w:val="00F67C21"/>
    <w:rsid w:val="00F70233"/>
    <w:rsid w:val="00F70BD3"/>
    <w:rsid w:val="00F70C94"/>
    <w:rsid w:val="00F71C69"/>
    <w:rsid w:val="00F7209A"/>
    <w:rsid w:val="00F72522"/>
    <w:rsid w:val="00F72F7C"/>
    <w:rsid w:val="00F7376B"/>
    <w:rsid w:val="00F739EF"/>
    <w:rsid w:val="00F7426E"/>
    <w:rsid w:val="00F74474"/>
    <w:rsid w:val="00F74556"/>
    <w:rsid w:val="00F74866"/>
    <w:rsid w:val="00F74F6F"/>
    <w:rsid w:val="00F765AB"/>
    <w:rsid w:val="00F76703"/>
    <w:rsid w:val="00F7716C"/>
    <w:rsid w:val="00F775A8"/>
    <w:rsid w:val="00F77F66"/>
    <w:rsid w:val="00F80BF7"/>
    <w:rsid w:val="00F80FE7"/>
    <w:rsid w:val="00F810B3"/>
    <w:rsid w:val="00F816C8"/>
    <w:rsid w:val="00F81859"/>
    <w:rsid w:val="00F824B8"/>
    <w:rsid w:val="00F82750"/>
    <w:rsid w:val="00F82D13"/>
    <w:rsid w:val="00F833DE"/>
    <w:rsid w:val="00F83C42"/>
    <w:rsid w:val="00F83E8C"/>
    <w:rsid w:val="00F83F71"/>
    <w:rsid w:val="00F84414"/>
    <w:rsid w:val="00F8449B"/>
    <w:rsid w:val="00F84817"/>
    <w:rsid w:val="00F84C4E"/>
    <w:rsid w:val="00F85F39"/>
    <w:rsid w:val="00F8707D"/>
    <w:rsid w:val="00F878CD"/>
    <w:rsid w:val="00F87DCA"/>
    <w:rsid w:val="00F87E20"/>
    <w:rsid w:val="00F87F93"/>
    <w:rsid w:val="00F91ACC"/>
    <w:rsid w:val="00F92882"/>
    <w:rsid w:val="00F92E2C"/>
    <w:rsid w:val="00F92F7E"/>
    <w:rsid w:val="00F93E54"/>
    <w:rsid w:val="00F9473C"/>
    <w:rsid w:val="00F94AA8"/>
    <w:rsid w:val="00F94E1C"/>
    <w:rsid w:val="00F94FAB"/>
    <w:rsid w:val="00F95A68"/>
    <w:rsid w:val="00F968E2"/>
    <w:rsid w:val="00F97C32"/>
    <w:rsid w:val="00FA0795"/>
    <w:rsid w:val="00FA126E"/>
    <w:rsid w:val="00FA173F"/>
    <w:rsid w:val="00FA19C4"/>
    <w:rsid w:val="00FA212A"/>
    <w:rsid w:val="00FA486A"/>
    <w:rsid w:val="00FA5611"/>
    <w:rsid w:val="00FA5C9E"/>
    <w:rsid w:val="00FA676E"/>
    <w:rsid w:val="00FA7669"/>
    <w:rsid w:val="00FA7801"/>
    <w:rsid w:val="00FB09E8"/>
    <w:rsid w:val="00FB0D12"/>
    <w:rsid w:val="00FB15C8"/>
    <w:rsid w:val="00FB1DD4"/>
    <w:rsid w:val="00FB205E"/>
    <w:rsid w:val="00FB2A3E"/>
    <w:rsid w:val="00FB2E8C"/>
    <w:rsid w:val="00FB2F61"/>
    <w:rsid w:val="00FB34CC"/>
    <w:rsid w:val="00FB36F4"/>
    <w:rsid w:val="00FB3858"/>
    <w:rsid w:val="00FB5003"/>
    <w:rsid w:val="00FB5878"/>
    <w:rsid w:val="00FB701D"/>
    <w:rsid w:val="00FB7127"/>
    <w:rsid w:val="00FB7880"/>
    <w:rsid w:val="00FB7A9B"/>
    <w:rsid w:val="00FB7C56"/>
    <w:rsid w:val="00FB7E31"/>
    <w:rsid w:val="00FC0056"/>
    <w:rsid w:val="00FC0145"/>
    <w:rsid w:val="00FC133E"/>
    <w:rsid w:val="00FC2037"/>
    <w:rsid w:val="00FC22F4"/>
    <w:rsid w:val="00FC3F7C"/>
    <w:rsid w:val="00FC42F2"/>
    <w:rsid w:val="00FC4A66"/>
    <w:rsid w:val="00FC4D14"/>
    <w:rsid w:val="00FC510D"/>
    <w:rsid w:val="00FC526F"/>
    <w:rsid w:val="00FC5874"/>
    <w:rsid w:val="00FC5C28"/>
    <w:rsid w:val="00FC64B2"/>
    <w:rsid w:val="00FC6D33"/>
    <w:rsid w:val="00FC741C"/>
    <w:rsid w:val="00FC79B0"/>
    <w:rsid w:val="00FC7A28"/>
    <w:rsid w:val="00FD01E4"/>
    <w:rsid w:val="00FD04E7"/>
    <w:rsid w:val="00FD0583"/>
    <w:rsid w:val="00FD0689"/>
    <w:rsid w:val="00FD07BD"/>
    <w:rsid w:val="00FD0B28"/>
    <w:rsid w:val="00FD0EF2"/>
    <w:rsid w:val="00FD15BB"/>
    <w:rsid w:val="00FD1BA3"/>
    <w:rsid w:val="00FD21B5"/>
    <w:rsid w:val="00FD231A"/>
    <w:rsid w:val="00FD27DF"/>
    <w:rsid w:val="00FD3250"/>
    <w:rsid w:val="00FD33A2"/>
    <w:rsid w:val="00FD34B8"/>
    <w:rsid w:val="00FD3BED"/>
    <w:rsid w:val="00FD4A65"/>
    <w:rsid w:val="00FD4F28"/>
    <w:rsid w:val="00FD5D73"/>
    <w:rsid w:val="00FD6CE4"/>
    <w:rsid w:val="00FD7470"/>
    <w:rsid w:val="00FD75C7"/>
    <w:rsid w:val="00FD7A26"/>
    <w:rsid w:val="00FD7B9E"/>
    <w:rsid w:val="00FE0015"/>
    <w:rsid w:val="00FE00ED"/>
    <w:rsid w:val="00FE0F59"/>
    <w:rsid w:val="00FE1294"/>
    <w:rsid w:val="00FE16E8"/>
    <w:rsid w:val="00FE2AD7"/>
    <w:rsid w:val="00FE3511"/>
    <w:rsid w:val="00FE3AB1"/>
    <w:rsid w:val="00FE4379"/>
    <w:rsid w:val="00FE4C75"/>
    <w:rsid w:val="00FE4DB3"/>
    <w:rsid w:val="00FE56D0"/>
    <w:rsid w:val="00FE5CD3"/>
    <w:rsid w:val="00FE5EDA"/>
    <w:rsid w:val="00FE627E"/>
    <w:rsid w:val="00FE6337"/>
    <w:rsid w:val="00FE6CB8"/>
    <w:rsid w:val="00FE7205"/>
    <w:rsid w:val="00FF07CB"/>
    <w:rsid w:val="00FF0BDE"/>
    <w:rsid w:val="00FF0EA7"/>
    <w:rsid w:val="00FF15FC"/>
    <w:rsid w:val="00FF1C05"/>
    <w:rsid w:val="00FF211B"/>
    <w:rsid w:val="00FF26A7"/>
    <w:rsid w:val="00FF2730"/>
    <w:rsid w:val="00FF27D0"/>
    <w:rsid w:val="00FF33EC"/>
    <w:rsid w:val="00FF3714"/>
    <w:rsid w:val="00FF43C5"/>
    <w:rsid w:val="00FF51A0"/>
    <w:rsid w:val="00FF56E9"/>
    <w:rsid w:val="00FF588C"/>
    <w:rsid w:val="00FF5EFF"/>
    <w:rsid w:val="00FF605B"/>
    <w:rsid w:val="00FF6B23"/>
    <w:rsid w:val="00FF71EC"/>
    <w:rsid w:val="00FF7371"/>
    <w:rsid w:val="00FF7535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04E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2104E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104E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2104E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2104E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">
    <w:name w:val="Style9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104E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104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2104EF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61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2104E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7">
    <w:name w:val="Style17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17" w:lineRule="exact"/>
      <w:ind w:firstLine="62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704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704B1"/>
    <w:pPr>
      <w:widowControl w:val="0"/>
      <w:autoSpaceDE w:val="0"/>
      <w:autoSpaceDN w:val="0"/>
      <w:adjustRightInd w:val="0"/>
      <w:spacing w:after="0" w:line="326" w:lineRule="exact"/>
      <w:ind w:firstLine="6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704B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5">
    <w:name w:val="Style15"/>
    <w:basedOn w:val="a"/>
    <w:uiPriority w:val="99"/>
    <w:rsid w:val="00C1692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1692A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1692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16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C1692A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5A02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67C"/>
  </w:style>
  <w:style w:type="paragraph" w:styleId="a6">
    <w:name w:val="footer"/>
    <w:basedOn w:val="a"/>
    <w:link w:val="a7"/>
    <w:uiPriority w:val="99"/>
    <w:unhideWhenUsed/>
    <w:rsid w:val="0003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67C"/>
  </w:style>
  <w:style w:type="paragraph" w:styleId="a8">
    <w:name w:val="Balloon Text"/>
    <w:basedOn w:val="a"/>
    <w:link w:val="a9"/>
    <w:uiPriority w:val="99"/>
    <w:semiHidden/>
    <w:unhideWhenUsed/>
    <w:rsid w:val="00AC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14</Pages>
  <Words>5430</Words>
  <Characters>30957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A_Korg</cp:lastModifiedBy>
  <cp:revision>10</cp:revision>
  <cp:lastPrinted>2016-11-15T11:39:00Z</cp:lastPrinted>
  <dcterms:created xsi:type="dcterms:W3CDTF">2016-11-08T13:26:00Z</dcterms:created>
  <dcterms:modified xsi:type="dcterms:W3CDTF">2016-11-24T06:55:00Z</dcterms:modified>
</cp:coreProperties>
</file>