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F5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C866F5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C866F5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C866F5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C866F5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C866F5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C866F5" w:rsidRPr="00A024A2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lastRenderedPageBreak/>
        <w:t>УТВЕРЖДЕНО</w:t>
      </w:r>
    </w:p>
    <w:p w:rsidR="00C866F5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Советом</w:t>
      </w: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Ассоциации</w:t>
      </w:r>
    </w:p>
    <w:p w:rsidR="00C866F5" w:rsidRPr="00A024A2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«Саморегулируемая организация</w:t>
      </w:r>
    </w:p>
    <w:p w:rsidR="00C866F5" w:rsidRPr="00A024A2" w:rsidRDefault="00C866F5" w:rsidP="00C866F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«Союз дорожников и строителей </w:t>
      </w:r>
      <w:proofErr w:type="gramStart"/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Курской</w:t>
      </w:r>
      <w:proofErr w:type="gramEnd"/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области»</w:t>
      </w:r>
    </w:p>
    <w:p w:rsidR="00C866F5" w:rsidRDefault="00C866F5" w:rsidP="00C866F5">
      <w:pPr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</w:pP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>131</w:t>
      </w: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>23</w:t>
      </w: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>ноября</w:t>
      </w: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 xml:space="preserve"> 2016г.</w:t>
      </w:r>
    </w:p>
    <w:p w:rsidR="00C866F5" w:rsidRDefault="00C866F5" w:rsidP="00E96968">
      <w:pPr>
        <w:pStyle w:val="ConsPlusNonformat"/>
        <w:jc w:val="both"/>
        <w:sectPr w:rsidR="00C866F5" w:rsidSect="00C866F5">
          <w:footerReference w:type="default" r:id="rId4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63E2" w:rsidRDefault="00DB63E2" w:rsidP="00E96968">
      <w:pPr>
        <w:pStyle w:val="ConsPlusNonformat"/>
        <w:jc w:val="both"/>
      </w:pPr>
      <w:r>
        <w:lastRenderedPageBreak/>
        <w:t xml:space="preserve">                                                         </w:t>
      </w:r>
    </w:p>
    <w:p w:rsidR="00DB63E2" w:rsidRDefault="00DB63E2">
      <w:pPr>
        <w:pStyle w:val="ConsPlusNormal"/>
        <w:jc w:val="center"/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jc w:val="center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Кодекс</w:t>
      </w:r>
    </w:p>
    <w:p w:rsidR="00DB63E2" w:rsidRPr="00C866F5" w:rsidRDefault="00E96968" w:rsidP="00C866F5">
      <w:pPr>
        <w:pStyle w:val="Style13"/>
        <w:widowControl/>
        <w:spacing w:line="240" w:lineRule="auto"/>
        <w:ind w:firstLine="709"/>
        <w:jc w:val="center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этики и служебного поведения работников саморегулируемой организации</w:t>
      </w:r>
    </w:p>
    <w:p w:rsidR="00E96968" w:rsidRPr="00C866F5" w:rsidRDefault="00E96968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1. Общие положения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1.1. Настоящий Кодекс </w:t>
      </w:r>
      <w:r w:rsidR="00E96968" w:rsidRPr="00C866F5">
        <w:rPr>
          <w:rStyle w:val="FontStyle35"/>
          <w:sz w:val="24"/>
          <w:szCs w:val="24"/>
        </w:rPr>
        <w:t xml:space="preserve">этики и служебного поведения работников </w:t>
      </w:r>
      <w:r w:rsidR="00C866F5">
        <w:rPr>
          <w:rStyle w:val="FontStyle35"/>
          <w:sz w:val="24"/>
          <w:szCs w:val="24"/>
        </w:rPr>
        <w:t>Ассоциации «</w:t>
      </w:r>
      <w:r w:rsidR="00E96968" w:rsidRPr="00C866F5">
        <w:rPr>
          <w:rStyle w:val="FontStyle35"/>
          <w:sz w:val="24"/>
          <w:szCs w:val="24"/>
        </w:rPr>
        <w:t>Саморегулируем</w:t>
      </w:r>
      <w:r w:rsidR="00C866F5">
        <w:rPr>
          <w:rStyle w:val="FontStyle35"/>
          <w:sz w:val="24"/>
          <w:szCs w:val="24"/>
        </w:rPr>
        <w:t>ая</w:t>
      </w:r>
      <w:r w:rsidR="00E96968" w:rsidRPr="00C866F5">
        <w:rPr>
          <w:rStyle w:val="FontStyle35"/>
          <w:sz w:val="24"/>
          <w:szCs w:val="24"/>
        </w:rPr>
        <w:t xml:space="preserve"> организаци</w:t>
      </w:r>
      <w:r w:rsidR="00C866F5">
        <w:rPr>
          <w:rStyle w:val="FontStyle35"/>
          <w:sz w:val="24"/>
          <w:szCs w:val="24"/>
        </w:rPr>
        <w:t>я</w:t>
      </w:r>
      <w:r w:rsidR="00E96968" w:rsidRPr="00C866F5">
        <w:rPr>
          <w:rStyle w:val="FontStyle35"/>
          <w:sz w:val="24"/>
          <w:szCs w:val="24"/>
        </w:rPr>
        <w:t xml:space="preserve"> </w:t>
      </w:r>
      <w:r w:rsidR="00C866F5">
        <w:rPr>
          <w:rStyle w:val="FontStyle35"/>
          <w:sz w:val="24"/>
          <w:szCs w:val="24"/>
        </w:rPr>
        <w:t>«Союз дорожников и строителей Курской области»</w:t>
      </w:r>
      <w:r w:rsidRPr="00C866F5">
        <w:rPr>
          <w:rStyle w:val="FontStyle35"/>
          <w:sz w:val="24"/>
          <w:szCs w:val="24"/>
        </w:rPr>
        <w:t xml:space="preserve"> (далее - "Кодекс" и "</w:t>
      </w:r>
      <w:r w:rsidR="00E96968" w:rsidRPr="00C866F5">
        <w:rPr>
          <w:rStyle w:val="FontStyle35"/>
          <w:sz w:val="24"/>
          <w:szCs w:val="24"/>
        </w:rPr>
        <w:t>Саморегулируемая о</w:t>
      </w:r>
      <w:r w:rsidRPr="00C866F5">
        <w:rPr>
          <w:rStyle w:val="FontStyle35"/>
          <w:sz w:val="24"/>
          <w:szCs w:val="24"/>
        </w:rPr>
        <w:t xml:space="preserve">рганизация" соответственно) разработан в соответствии с действующим законодательством Российской Федерации и Уставом и является внутренним документом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1.2. Кодекс распространяется на всех работников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1.4. Каждый работник</w:t>
      </w:r>
      <w:r w:rsidR="00E96968" w:rsidRPr="00C866F5">
        <w:rPr>
          <w:rStyle w:val="FontStyle35"/>
          <w:sz w:val="24"/>
          <w:szCs w:val="24"/>
        </w:rPr>
        <w:t xml:space="preserve"> Саморегулируемой организации</w:t>
      </w:r>
      <w:r w:rsidRPr="00C866F5">
        <w:rPr>
          <w:rStyle w:val="FontStyle35"/>
          <w:sz w:val="24"/>
          <w:szCs w:val="24"/>
        </w:rPr>
        <w:t xml:space="preserve"> должен принимать все необходимые меры для соблюдения положений Кодекса.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1.5. Знание и соблюдение работниками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jc w:val="center"/>
        <w:rPr>
          <w:rStyle w:val="FontStyle35"/>
          <w:sz w:val="24"/>
          <w:szCs w:val="24"/>
        </w:rPr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jc w:val="center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 Основные обязанности, принципы и правила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jc w:val="center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служебного поведения работников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2.1. В соответствии со </w:t>
      </w:r>
      <w:hyperlink r:id="rId5" w:history="1">
        <w:r w:rsidRPr="00C866F5">
          <w:rPr>
            <w:rStyle w:val="FontStyle35"/>
            <w:sz w:val="24"/>
            <w:szCs w:val="24"/>
          </w:rPr>
          <w:t>ст. 21</w:t>
        </w:r>
      </w:hyperlink>
      <w:r w:rsidRPr="00C866F5">
        <w:rPr>
          <w:rStyle w:val="FontStyle35"/>
          <w:sz w:val="24"/>
          <w:szCs w:val="24"/>
        </w:rPr>
        <w:t xml:space="preserve"> Трудового кодекса Российской Федерации работник, как и любой другой работник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рганизации, обязан: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2.1.1. Добросовестно выполнять свои трудовые обязанности, возложенные на него трудовым договором.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2.1.2. Соблюдать правила внутреннего трудового распорядка.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2.1.3. Соблюдать трудовую дисциплину.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2.1.4. Выполнять установленные нормы труда.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2.1.5. Соблюдать требования по охране труда и обеспечению безопасности труда.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2.1.6. Бережно относиться к имуществу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 xml:space="preserve">рганизации (в том числе к имуществу третьих лиц, находящемуся у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 xml:space="preserve">рганизации, если </w:t>
      </w:r>
      <w:r w:rsidR="00E96968" w:rsidRPr="00C866F5">
        <w:rPr>
          <w:rStyle w:val="FontStyle35"/>
          <w:sz w:val="24"/>
          <w:szCs w:val="24"/>
        </w:rPr>
        <w:t>Саморегулируемая о</w:t>
      </w:r>
      <w:r w:rsidRPr="00C866F5">
        <w:rPr>
          <w:rStyle w:val="FontStyle35"/>
          <w:sz w:val="24"/>
          <w:szCs w:val="24"/>
        </w:rPr>
        <w:t>рганизация несет ответственность за сохранность этого имущества) и других работников.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рганизацией.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2.3. Работники, сознавая ответственность перед </w:t>
      </w:r>
      <w:r w:rsidR="00E96968" w:rsidRPr="00C866F5">
        <w:rPr>
          <w:rStyle w:val="FontStyle35"/>
          <w:sz w:val="24"/>
          <w:szCs w:val="24"/>
        </w:rPr>
        <w:t xml:space="preserve">другими </w:t>
      </w:r>
      <w:r w:rsidRPr="00C866F5">
        <w:rPr>
          <w:rStyle w:val="FontStyle35"/>
          <w:sz w:val="24"/>
          <w:szCs w:val="24"/>
        </w:rPr>
        <w:t xml:space="preserve">работниками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рганизации, призваны: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2.3.1.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lastRenderedPageBreak/>
        <w:t xml:space="preserve">2.3.2. Соблюдать </w:t>
      </w:r>
      <w:hyperlink r:id="rId6" w:history="1">
        <w:r w:rsidRPr="00C866F5">
          <w:rPr>
            <w:rStyle w:val="FontStyle35"/>
            <w:sz w:val="24"/>
            <w:szCs w:val="24"/>
          </w:rPr>
          <w:t>Конституцию</w:t>
        </w:r>
      </w:hyperlink>
      <w:r w:rsidRPr="00C866F5">
        <w:rPr>
          <w:rStyle w:val="FontStyle35"/>
          <w:sz w:val="24"/>
          <w:szCs w:val="24"/>
        </w:rPr>
        <w:t>, законодательство Российской Федерации, не допускать нарушение законов и иных нормативных правовых актов из-за политической, экономической целесообразности либо по иным мотивам.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2.3.3. Обеспечивать эффективную работу</w:t>
      </w:r>
      <w:r w:rsidR="00E96968" w:rsidRPr="00C866F5">
        <w:rPr>
          <w:rStyle w:val="FontStyle35"/>
          <w:sz w:val="24"/>
          <w:szCs w:val="24"/>
        </w:rPr>
        <w:t xml:space="preserve"> Саморегулируемой</w:t>
      </w:r>
      <w:r w:rsidRPr="00C866F5">
        <w:rPr>
          <w:rStyle w:val="FontStyle35"/>
          <w:sz w:val="24"/>
          <w:szCs w:val="24"/>
        </w:rPr>
        <w:t xml:space="preserve"> </w:t>
      </w:r>
      <w:r w:rsidR="00E96968" w:rsidRPr="00C866F5">
        <w:rPr>
          <w:rStyle w:val="FontStyle35"/>
          <w:sz w:val="24"/>
          <w:szCs w:val="24"/>
        </w:rPr>
        <w:t>о</w:t>
      </w:r>
      <w:r w:rsidRPr="00C866F5">
        <w:rPr>
          <w:rStyle w:val="FontStyle35"/>
          <w:sz w:val="24"/>
          <w:szCs w:val="24"/>
        </w:rPr>
        <w:t>рганизации.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2.3.4. Осуществлять свою деятельность в пределах предмета и целей деятельности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2.3.5. При выполнении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2.3.6. Исключать действия, связанные с влиянием каких-либо личных, имущественных (финансовых) и иных интересов, препятствующих добросовестному выполнению ими должностных обязанностей.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2.3.7. Соблюдать беспристрастность, исключающую возможность влияния на их деятельность решений политических партий</w:t>
      </w:r>
      <w:r w:rsidR="00E96968" w:rsidRPr="00C866F5">
        <w:rPr>
          <w:rStyle w:val="FontStyle35"/>
          <w:sz w:val="24"/>
          <w:szCs w:val="24"/>
        </w:rPr>
        <w:t>,</w:t>
      </w:r>
      <w:r w:rsidRPr="00C866F5">
        <w:rPr>
          <w:rStyle w:val="FontStyle35"/>
          <w:sz w:val="24"/>
          <w:szCs w:val="24"/>
        </w:rPr>
        <w:t xml:space="preserve"> общественных объединений</w:t>
      </w:r>
      <w:r w:rsidR="00E96968" w:rsidRPr="00C866F5">
        <w:rPr>
          <w:rStyle w:val="FontStyle35"/>
          <w:sz w:val="24"/>
          <w:szCs w:val="24"/>
        </w:rPr>
        <w:t xml:space="preserve"> и иных организаций</w:t>
      </w:r>
      <w:r w:rsidRPr="00C866F5">
        <w:rPr>
          <w:rStyle w:val="FontStyle35"/>
          <w:sz w:val="24"/>
          <w:szCs w:val="24"/>
        </w:rPr>
        <w:t>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2.3.8. Соблюдать нормы профессиональной этики и правила делового поведения.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2.3.9. Проявлять корректность и внимательность в обращении с гражданами и должностными лицами.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2.3.11. Воздерживаться от поведения, которое могло бы вызвать сомнение в добросовестном выполнении ими должностных обязанностей, а также избегать конфликтных ситуаций, способных нанести ущерб их репутации или авторитету </w:t>
      </w:r>
      <w:r w:rsidR="00E96968" w:rsidRPr="00C866F5">
        <w:rPr>
          <w:rStyle w:val="FontStyle35"/>
          <w:sz w:val="24"/>
          <w:szCs w:val="24"/>
        </w:rPr>
        <w:t>Саморегулируемой о</w:t>
      </w:r>
      <w:r w:rsidRPr="00C866F5">
        <w:rPr>
          <w:rStyle w:val="FontStyle35"/>
          <w:sz w:val="24"/>
          <w:szCs w:val="24"/>
        </w:rPr>
        <w:t>рганизации.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2.3.13. Воздерживаться от публичных высказываний, суждений и оценок в отношении деятельности </w:t>
      </w:r>
      <w:r w:rsidR="00E96968" w:rsidRPr="00C866F5">
        <w:rPr>
          <w:rStyle w:val="FontStyle35"/>
          <w:sz w:val="24"/>
          <w:szCs w:val="24"/>
        </w:rPr>
        <w:t>Саморегулируемой организации</w:t>
      </w:r>
      <w:r w:rsidRPr="00C866F5">
        <w:rPr>
          <w:rStyle w:val="FontStyle35"/>
          <w:sz w:val="24"/>
          <w:szCs w:val="24"/>
        </w:rPr>
        <w:t xml:space="preserve">, </w:t>
      </w:r>
      <w:r w:rsidR="00E96968" w:rsidRPr="00C866F5">
        <w:rPr>
          <w:rStyle w:val="FontStyle35"/>
          <w:sz w:val="24"/>
          <w:szCs w:val="24"/>
        </w:rPr>
        <w:t>органов управления Саморегулируемой организации</w:t>
      </w:r>
      <w:r w:rsidRPr="00C866F5">
        <w:rPr>
          <w:rStyle w:val="FontStyle35"/>
          <w:sz w:val="24"/>
          <w:szCs w:val="24"/>
        </w:rPr>
        <w:t>, если это не входит в должностные обязанности.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2.3.14. Соблюдать установленные в </w:t>
      </w:r>
      <w:r w:rsidR="00E96968" w:rsidRPr="00C866F5">
        <w:rPr>
          <w:rStyle w:val="FontStyle35"/>
          <w:sz w:val="24"/>
          <w:szCs w:val="24"/>
        </w:rPr>
        <w:t>Саморегулируемой организации</w:t>
      </w:r>
      <w:r w:rsidRPr="00C866F5">
        <w:rPr>
          <w:rStyle w:val="FontStyle35"/>
          <w:sz w:val="24"/>
          <w:szCs w:val="24"/>
        </w:rPr>
        <w:t xml:space="preserve"> правила предоставления служебной информации и публичных выступлений.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2.3.15. Уважительно относиться к деятельности представителей средств массовой информации по информированию общества о работе </w:t>
      </w:r>
      <w:r w:rsidR="00E96968" w:rsidRPr="00C866F5">
        <w:rPr>
          <w:rStyle w:val="FontStyle35"/>
          <w:sz w:val="24"/>
          <w:szCs w:val="24"/>
        </w:rPr>
        <w:t>Саморегулируемой организации</w:t>
      </w:r>
      <w:r w:rsidRPr="00C866F5">
        <w:rPr>
          <w:rStyle w:val="FontStyle35"/>
          <w:sz w:val="24"/>
          <w:szCs w:val="24"/>
        </w:rPr>
        <w:t>, а также оказывать содействие в получении достоверной информации в установленном порядке.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2.3.16.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2.3.17.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2.3.18. Проявлять при выполнении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 как согласие принять взятку, или как просьба о даче взятки, либо как возможность совершить иное коррупционное правонарушение).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2.4. В целях противодействия коррупции руководящим работникам рекомендуется: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2.4.1. Уведомлять вышестоящего руководителя или непосредственного руководителя Организации, органы прокуратуры, правоохранительные органы обо всех </w:t>
      </w:r>
      <w:r w:rsidRPr="00C866F5">
        <w:rPr>
          <w:rStyle w:val="FontStyle35"/>
          <w:sz w:val="24"/>
          <w:szCs w:val="24"/>
        </w:rPr>
        <w:lastRenderedPageBreak/>
        <w:t>случаях обращения к ним каких-либо лиц в целях склонения к совершению коррупционных правонарушений.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2.4.2. Не получать в связи с выполнением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 за развлечения, отдых, за пользование транспортом и иного вознаграждения).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2.4.3. Принимать меры по недопущению возникновения конфликта интересов и урегулированию возникших случаев конфликта интересов, не допускать при выполнении должностных обязанностей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им станет об этом известно.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2.5. Работники могут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2.6.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выполнением им должностных обязанностей.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2.7. Работники должны стремиться быть для своих подчиненных образцом профессионализма, безупречной репутации, способствовать формированию в </w:t>
      </w:r>
      <w:r w:rsidR="00E96968" w:rsidRPr="00C866F5">
        <w:rPr>
          <w:rStyle w:val="FontStyle35"/>
          <w:sz w:val="24"/>
          <w:szCs w:val="24"/>
        </w:rPr>
        <w:t>Саморегулируемой организации</w:t>
      </w:r>
      <w:r w:rsidRPr="00C866F5">
        <w:rPr>
          <w:rStyle w:val="FontStyle35"/>
          <w:sz w:val="24"/>
          <w:szCs w:val="24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2.8. Работники призваны: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2.8.1. Принимать меры по предупреждению коррупции, а также к тому, чтобы подчиненные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jc w:val="center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 Рекомендательные этические правила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jc w:val="center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служебного поведения руководящих работников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3.1. В служебном поведении работникам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3.2. В служебном поведении работники воздерживаются от: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3.2.4. Принятия пищи, курения во время служебных совещаний, бесед, иного служебного общения.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lastRenderedPageBreak/>
        <w:t xml:space="preserve">3.3. </w:t>
      </w:r>
      <w:r w:rsidR="00E96968" w:rsidRPr="00C866F5">
        <w:rPr>
          <w:rStyle w:val="FontStyle35"/>
          <w:sz w:val="24"/>
          <w:szCs w:val="24"/>
        </w:rPr>
        <w:t>Р</w:t>
      </w:r>
      <w:r w:rsidRPr="00C866F5">
        <w:rPr>
          <w:rStyle w:val="FontStyle35"/>
          <w:sz w:val="24"/>
          <w:szCs w:val="24"/>
        </w:rPr>
        <w:t>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3.5. Внешний вид работников при выполнении ими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jc w:val="center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4. Заключительные положения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>4.1. Кодекс утверждается п</w:t>
      </w:r>
      <w:r w:rsidR="00E96968" w:rsidRPr="00C866F5">
        <w:rPr>
          <w:rStyle w:val="FontStyle35"/>
          <w:sz w:val="24"/>
          <w:szCs w:val="24"/>
        </w:rPr>
        <w:t>остоянно действующим</w:t>
      </w:r>
      <w:r w:rsidRPr="00C866F5">
        <w:rPr>
          <w:rStyle w:val="FontStyle35"/>
          <w:sz w:val="24"/>
          <w:szCs w:val="24"/>
        </w:rPr>
        <w:t xml:space="preserve"> </w:t>
      </w:r>
      <w:r w:rsidR="00E96968" w:rsidRPr="00C866F5">
        <w:rPr>
          <w:rStyle w:val="FontStyle35"/>
          <w:sz w:val="24"/>
          <w:szCs w:val="24"/>
        </w:rPr>
        <w:t>коллегиальным органом управления Саморегулируемой организации</w:t>
      </w:r>
      <w:r w:rsidRPr="00C866F5">
        <w:rPr>
          <w:rStyle w:val="FontStyle35"/>
          <w:sz w:val="24"/>
          <w:szCs w:val="24"/>
        </w:rPr>
        <w:t xml:space="preserve"> и вступает в силу с момента его утверждения.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4.2. Решение о внесении изменений или дополнений в Кодекс принимается </w:t>
      </w:r>
      <w:r w:rsidR="0022302C" w:rsidRPr="00C866F5">
        <w:rPr>
          <w:rStyle w:val="FontStyle35"/>
          <w:sz w:val="24"/>
          <w:szCs w:val="24"/>
        </w:rPr>
        <w:t>постоянно действующим коллегиальным органом управления Саморегулируемой организации</w:t>
      </w:r>
      <w:r w:rsidRPr="00C866F5">
        <w:rPr>
          <w:rStyle w:val="FontStyle35"/>
          <w:sz w:val="24"/>
          <w:szCs w:val="24"/>
        </w:rPr>
        <w:t>.</w:t>
      </w:r>
    </w:p>
    <w:p w:rsidR="00DB63E2" w:rsidRPr="00C866F5" w:rsidRDefault="00DB63E2" w:rsidP="00C866F5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C866F5">
        <w:rPr>
          <w:rStyle w:val="FontStyle35"/>
          <w:sz w:val="24"/>
          <w:szCs w:val="24"/>
        </w:rPr>
        <w:t xml:space="preserve">4.3. </w:t>
      </w:r>
      <w:r w:rsidR="0022302C" w:rsidRPr="00C866F5">
        <w:rPr>
          <w:rStyle w:val="FontStyle35"/>
          <w:sz w:val="24"/>
          <w:szCs w:val="24"/>
        </w:rPr>
        <w:t>К</w:t>
      </w:r>
      <w:r w:rsidRPr="00C866F5">
        <w:rPr>
          <w:rStyle w:val="FontStyle35"/>
          <w:sz w:val="24"/>
          <w:szCs w:val="24"/>
        </w:rPr>
        <w:t>одекс действует до принятия нового или отмены Кодекса.</w:t>
      </w:r>
    </w:p>
    <w:p w:rsidR="00DB63E2" w:rsidRDefault="00DB63E2">
      <w:pPr>
        <w:pStyle w:val="ConsPlusNormal"/>
        <w:ind w:firstLine="540"/>
        <w:jc w:val="both"/>
      </w:pPr>
    </w:p>
    <w:p w:rsidR="00B53FD5" w:rsidRDefault="00C866F5">
      <w:bookmarkStart w:id="0" w:name="_GoBack"/>
      <w:bookmarkEnd w:id="0"/>
    </w:p>
    <w:sectPr w:rsidR="00B53FD5" w:rsidSect="00C866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880779"/>
      <w:docPartObj>
        <w:docPartGallery w:val="Page Numbers (Bottom of Page)"/>
        <w:docPartUnique/>
      </w:docPartObj>
    </w:sdtPr>
    <w:sdtEndPr/>
    <w:sdtContent>
      <w:p w:rsidR="00FA212A" w:rsidRDefault="00C86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A212A" w:rsidRDefault="00C866F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3E2"/>
    <w:rsid w:val="00073D95"/>
    <w:rsid w:val="0022302C"/>
    <w:rsid w:val="004D2C74"/>
    <w:rsid w:val="0068400F"/>
    <w:rsid w:val="00965100"/>
    <w:rsid w:val="00C866F5"/>
    <w:rsid w:val="00DB63E2"/>
    <w:rsid w:val="00E96968"/>
    <w:rsid w:val="00F2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8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66F5"/>
  </w:style>
  <w:style w:type="paragraph" w:customStyle="1" w:styleId="Style13">
    <w:name w:val="Style13"/>
    <w:basedOn w:val="a"/>
    <w:uiPriority w:val="99"/>
    <w:rsid w:val="00C866F5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866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A6B834B2DE07FE93F5711D39E6F837E760B73214C12B857EBB2B352J" TargetMode="External"/><Relationship Id="rId5" Type="http://schemas.openxmlformats.org/officeDocument/2006/relationships/hyperlink" Target="consultantplus://offline/ref=DD6A6B834B2DE07FE93F5711D39E6F837D760B762F1945BA06BEBC37D21EFBDB877FA6862E431975B952J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A_Korg</cp:lastModifiedBy>
  <cp:revision>3</cp:revision>
  <dcterms:created xsi:type="dcterms:W3CDTF">2016-11-15T10:06:00Z</dcterms:created>
  <dcterms:modified xsi:type="dcterms:W3CDTF">2016-11-15T11:47:00Z</dcterms:modified>
</cp:coreProperties>
</file>