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4" w:rsidRDefault="00665634" w:rsidP="00665634">
      <w:pPr>
        <w:rPr>
          <w:rFonts w:ascii="Arial" w:hAnsi="Arial" w:cs="Arial"/>
          <w:b/>
          <w:caps/>
          <w:color w:val="FF0000"/>
          <w:sz w:val="28"/>
        </w:rPr>
      </w:pPr>
      <w:r>
        <w:rPr>
          <w:rFonts w:ascii="Arial" w:hAnsi="Arial" w:cs="Arial"/>
          <w:b/>
          <w:caps/>
          <w:color w:val="FF0000"/>
          <w:sz w:val="28"/>
        </w:rPr>
        <w:t>ДОКУМЕНТ Утратил силу</w:t>
      </w:r>
    </w:p>
    <w:p w:rsidR="00665634" w:rsidRDefault="00665634" w:rsidP="00280973">
      <w:pPr>
        <w:spacing w:after="0" w:line="301" w:lineRule="atLeast"/>
        <w:jc w:val="right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280973" w:rsidRPr="00280973" w:rsidRDefault="00280973" w:rsidP="00280973">
      <w:pPr>
        <w:spacing w:after="0" w:line="301" w:lineRule="atLeast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t>УТВЕРЖДЕНО</w:t>
      </w:r>
    </w:p>
    <w:p w:rsidR="00280973" w:rsidRPr="00280973" w:rsidRDefault="00280973" w:rsidP="00280973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Решением Советом Ассоциации</w:t>
      </w:r>
    </w:p>
    <w:p w:rsidR="00280973" w:rsidRDefault="00280973" w:rsidP="00280973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«Саморегулируемая организация</w:t>
      </w:r>
    </w:p>
    <w:p w:rsidR="00280973" w:rsidRPr="00280973" w:rsidRDefault="00280973" w:rsidP="00280973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 xml:space="preserve"> «Союз дорожников и строителей Курской области</w:t>
      </w:r>
    </w:p>
    <w:p w:rsidR="00280973" w:rsidRPr="00280973" w:rsidRDefault="00280973" w:rsidP="00280973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Протокол № 9</w:t>
      </w:r>
      <w:r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8</w:t>
      </w:r>
    </w:p>
    <w:p w:rsidR="00280973" w:rsidRPr="00280973" w:rsidRDefault="00280973" w:rsidP="00280973">
      <w:pPr>
        <w:spacing w:after="0" w:line="301" w:lineRule="atLeast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30</w:t>
      </w: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апреля</w:t>
      </w: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 xml:space="preserve">  2015 г.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379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521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left="6521"/>
        <w:jc w:val="righ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pacing w:after="0" w:line="301" w:lineRule="atLeast"/>
        <w:ind w:right="142"/>
        <w:jc w:val="center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Положение</w:t>
      </w:r>
    </w:p>
    <w:p w:rsidR="00280973" w:rsidRPr="00280973" w:rsidRDefault="00280973" w:rsidP="00280973">
      <w:pPr>
        <w:spacing w:after="0" w:line="301" w:lineRule="atLeast"/>
        <w:ind w:right="142"/>
        <w:jc w:val="center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 о допуске</w:t>
      </w:r>
    </w:p>
    <w:p w:rsidR="00280973" w:rsidRPr="00280973" w:rsidRDefault="00280973" w:rsidP="00280973">
      <w:pPr>
        <w:spacing w:after="301" w:line="301" w:lineRule="atLeas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 </w:t>
      </w:r>
    </w:p>
    <w:p w:rsidR="00280973" w:rsidRPr="00A905CB" w:rsidRDefault="00280973" w:rsidP="00280973">
      <w:pPr>
        <w:pageBreakBefore/>
        <w:spacing w:after="151" w:line="301" w:lineRule="atLeast"/>
        <w:ind w:left="1077" w:right="1758" w:hanging="720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0" w:name="_Toc304888135"/>
      <w:bookmarkStart w:id="1" w:name="_Toc304572800"/>
      <w:bookmarkStart w:id="2" w:name="_Toc301886851"/>
      <w:bookmarkEnd w:id="0"/>
      <w:bookmarkEnd w:id="1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I.</w:t>
      </w:r>
      <w:r w:rsidRPr="00A905CB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>                 </w:t>
      </w:r>
      <w:r w:rsidRPr="00A905CB">
        <w:rPr>
          <w:rFonts w:ascii="Times New Roman" w:eastAsia="Times New Roman" w:hAnsi="Times New Roman" w:cs="Times New Roman"/>
          <w:kern w:val="36"/>
          <w:sz w:val="14"/>
          <w:lang w:eastAsia="ru-RU"/>
        </w:rPr>
        <w:t> </w:t>
      </w: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  <w:bookmarkEnd w:id="2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1.1. Настоящее Положение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 (далее – Положение) разработано в соответствии со статьями 55.6, 55.8 Градостроительного кодекса Российской Федерации, Уставом</w:t>
      </w:r>
      <w:r w:rsidRPr="00280973">
        <w:t xml:space="preserve">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«Саморегулируемая организация «Союз дорожников и строителей Курской области (далее –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саморегулируемая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организация) и определяет порядок: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выдачи саморегулируемой организацией свидетельства о допуске к определенному виду или видам работ, которые оказывают влияние на безопасность объектов капитального строительства (далее – свидетельство о допуске) при приеме в члены саморегулируемой организации;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выдачи саморегулируемой организацией свидетельства о допуске при внесении изменений в свидетельство о допуске;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выдачи саморегулируемой организацией дубликата свидетельства о допуске.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1.2.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Выдача свидетельств о допуске осуществляется в отношении только тех видов работ (с учетом дифференциации объектов капитального строительства по технической сложности и потенциальной опасности),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организации.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1.3. Свидетельство о допуске выдается без ограничения срока и территории его действия.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1.4. Выдача свидетельства о допуске (дубликата свидетельства о допуске) осуществляется без взимания платы.</w:t>
      </w:r>
      <w:bookmarkStart w:id="3" w:name="_Toc301886852"/>
      <w:bookmarkEnd w:id="3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1.5.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Начало и прекращение действия свидетельства о допуске определяются датами внесения в реестр членов саморегулируемой организации соответственно сведений о выдаче свидетельства о допуске и сведений о прекращении действия свидетельства о допуске.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При добровольном выходе члена саморегулируемой организации из саморегулируемой организации действие свидетельства о допуске прекращается со дня поступления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 заявления члена саморегулируемой организации о добровольном прекращении его членства в этой организации.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1.6. Документы, представляемые в соответствии с настоящим Положением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 для выдачи свидетельства о допуске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(дубликата свидетельства о допуске), подаются на бумажном носителе. Они должны быть заверены подписью лица, имеющего право без доверенности действовать от имени кандидата в члены саморегулируемой организации (члена саморегулируемой организации), и печатью кандидата в члены саморегулируемой организации (члена саморегулируемой организации). 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1.7. Не подлежат рассмотрению следующие документы, представленные в соответствии с настоящим Положением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 для выдачи свидетельства о допуске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(дубликата свидетельства о допуске):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1.7.1. не заполненные полностью или частично;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1.7.2. неправильно заполненные;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1.7.3. имеющие неоговоренные исправления, подчистки, приписки;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1.7.4. содержащие противоречащие друг другу сведения.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1.8. Подача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 документов для выдачи свидетельства о допуске(дубликата свидетельства о допуске)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может осуществляться путем: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1.8.1. направления документов почтой;</w:t>
      </w:r>
    </w:p>
    <w:p w:rsidR="00280973" w:rsidRPr="00280973" w:rsidRDefault="00280973" w:rsidP="00280973">
      <w:pPr>
        <w:spacing w:after="0" w:line="301" w:lineRule="atLeast"/>
        <w:ind w:firstLine="708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1.8.2. непосредственной передачи документов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организацию;</w:t>
      </w:r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A9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80973" w:rsidRPr="00A905CB" w:rsidRDefault="00280973" w:rsidP="00280973">
      <w:pPr>
        <w:spacing w:after="0" w:line="301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4" w:name="_Toc304888136"/>
      <w:bookmarkStart w:id="5" w:name="_Toc304572801"/>
      <w:bookmarkEnd w:id="4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</w:t>
      </w:r>
      <w:r w:rsidRPr="00A905CB">
        <w:rPr>
          <w:rFonts w:ascii="Times New Roman" w:eastAsia="Times New Roman" w:hAnsi="Times New Roman" w:cs="Times New Roman"/>
          <w:b/>
          <w:kern w:val="36"/>
          <w:sz w:val="14"/>
          <w:szCs w:val="14"/>
          <w:lang w:eastAsia="ru-RU"/>
        </w:rPr>
        <w:t>             </w:t>
      </w:r>
      <w:r w:rsidRPr="00A905CB"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  <w:t> </w:t>
      </w: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ВЫДАЧИ СВИДЕТЕЛЬСТВА О ДОПУСКЕ ПРИ ПРИЕМЕ В ЧЛЕНЫ САМОРЕГУЛИРУЕМОЙ ОРГАНИЗАЦИИ</w:t>
      </w:r>
      <w:bookmarkEnd w:id="5"/>
    </w:p>
    <w:p w:rsidR="00280973" w:rsidRPr="00280973" w:rsidRDefault="00280973" w:rsidP="00280973">
      <w:pPr>
        <w:spacing w:after="301" w:line="301" w:lineRule="atLeast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Arial" w:eastAsia="Times New Roman" w:hAnsi="Arial" w:cs="Arial"/>
          <w:color w:val="22232F"/>
          <w:sz w:val="25"/>
          <w:szCs w:val="25"/>
          <w:lang w:eastAsia="ru-RU"/>
        </w:rPr>
        <w:t> 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2.1. Для получения свидетельства о допуске при приеме в члены саморегулируемой организации юридическое лицо или индивидуальный предприниматель (далее – кандидат в члены саморегулируемой организации) в обязательном порядке представляет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2.1.1. заявление о приеме в члены саморегулируемой организации по форме, указанной в Приложении 1</w:t>
      </w:r>
      <w:r w:rsid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(форма заявления)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 настоящему Положению. В заявлении должны быть указаны определенный вид или виды работ, которые оказывают влияние на безопасность объектов капитального строительства (с учетом дифференциации объектов капитального строительства по технической сложности и потенциальной опасности), свидетельство о допуске к которым намерен получить кандидат в члены саморегулируемой организации;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2.1.2.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копию Свидетельства о государственной регистрации. Для юридического лица, зарегистрированного до 01.07.2002, – также копию Свидетельства о внесении записи в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Единый государственный реестр юридических лиц (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ЕГРЮЛ). Для индивидуального предпринимателя, зарегистрированного до 01.01.2004, – также копию Свидетельства о внесении записи в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Единый государственный реестр индивидуальных предпринимателей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(ЕГРИП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2.1.3. копию действующей редакции Устава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–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для юридического лица;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2.1.4. копию действующей редакции учредительного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договора (при наличии) – для юридического лица;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2.1.5. документы, подтверждающие соответствие кандидата в члены саморегулируемой организации требованиям к выдаче свидетельства о допуске, в том числе: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информационный лист</w:t>
      </w:r>
      <w:r w:rsidR="00E26D94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="00E26D94"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по форме, указанной в Приложении </w:t>
      </w:r>
      <w:r w:rsidR="00E26D94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</w:t>
      </w:r>
      <w:r w:rsidR="00E26D94"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(форма № 2) </w:t>
      </w:r>
      <w:r w:rsidR="00E26D94"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 настоящему Положению</w:t>
      </w:r>
    </w:p>
    <w:p w:rsidR="00280973" w:rsidRPr="00280973" w:rsidRDefault="00E26D94" w:rsidP="00E26D94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E26D94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Pr="00E26D94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 квалификации руководителей и специалистов</w:t>
      </w:r>
      <w:r w:rsidR="00280973"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обеспечивающих безопасное выполнение строительных работ, по форме, указанной в Приложении </w:t>
      </w:r>
      <w:r w:rsid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</w:t>
      </w:r>
      <w:r w:rsid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(форма № 3)</w:t>
      </w:r>
      <w:r w:rsidR="00280973"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 настоящему Положению. К указанному списку в отношении каждого заявленного работника прилагаются: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копии документов, подтверждающих наличие профильного профессионального образования (включая, при наличии, копии документов, подтверждающих прохождение профессиональной переподготовки);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копии документов, подтверждающих стаж работы по специальности;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копии документов, подтверждающих прохождение не реже 1 раза в 5 лет повышения квалификации  по программе, соответствующей заявленным видам работ (если с даты выдачи документа о получении профильного профессионального образования прошло более 5 лет);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копии документов, подтверждающих прохождение не реже 1 раза в 5 лет аттестации;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6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. перечень имеющегося у кандидата в члены саморегулируемой организации имущества, необходимого для безопасного выполнения соответствующих видов работ (машин, механизмов, оборудования и т.п.), по форме, указанной в Приложении </w:t>
      </w:r>
      <w:r w:rsidR="00E26D94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</w:t>
      </w:r>
      <w:r w:rsid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(форма № 4)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;</w:t>
      </w:r>
    </w:p>
    <w:p w:rsidR="00DE0E4E" w:rsidRPr="00280973" w:rsidRDefault="00DE0E4E" w:rsidP="00DE0E4E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2.1.7. </w:t>
      </w:r>
      <w:r w:rsidRP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P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о системе контроля качества работ 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по форме, указанной в Приложении 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 (форма № 5);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</w:t>
      </w:r>
      <w:r w:rsidR="00DE0E4E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8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копию выданного другой саморегулируемой организацией свидетельства о допуске, в случае, если кандидат в члены является членом другой саморегулируемой организации того же вида.</w:t>
      </w:r>
    </w:p>
    <w:p w:rsidR="00961DB5" w:rsidRPr="00280973" w:rsidRDefault="00961DB5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2.1.9. заявление на получение свидетельства о допуске к работам, которые оказывают влияние на безопасность объектов капитального строительства по форме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указанной в Приложении 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6 (форма № 1);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2.2. Все копии документов, составленные на иностранном языке и предоставляемые иностранными юридическими лицами, должны быть переведены на русский язык, нотариально заверены и легализованы консульскими учреждениями Российской Федерации за границей или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апостилем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(для стран – участниц Гаагской конвенции 1961 года).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Иностранные юридические лица вместо документов, указанных в пунктах 2.1.2 – 2.1.4 настоящего Положения, предоставляют копии документов о государственной регистрации юридического лица в соответствии с законодательством соответствующего государства.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Копии документов, подтверждающих наличие профильного профессионального образования, выданные иностранными государствами, должны быть признаны на территории Российской Федерации  в соответствии с международными договорами Российской Федерации и (или) нормативными правовыми актами Российской Федерации федеральным органом исполнительной власти, осуществляющим функции по контролю и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надзору в сфере образования, с предоставлением обладателю такого документа соответствующих профессиональных прав.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Документы, подтверждающие профильное профессиональное образование, выданные до 1991 года учебными заведениями союзных республик бывшего СССР, не требуют перевода и прохождения процедуры признания.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Документы, подтверждающие профильное профессиональное образование граждан государств, участников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Соглашения между Правительством Республики Беларусь, Правительством Республики Казахстан, Правительством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Кыргызской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Республики, Правительством Российской Федерации и Правительством Республики Таджикистан от 24.11.1998 «О взаимном признании и эквивалентности документов об образовании, ученых степенях и званиях» требуют соответствующего перевода и заверения.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2.3. Наряду с документами, предоставляемыми в обязательном порядке, кандидат в члены саморегулируемой организации представляет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 в добровольном порядке следующие документы: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2.3.1. копию выписки из Единого государственного реестра юридических лиц (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ЕГРЮЛ)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 выданную не позднее одного месяца до дня подачи заявления о вступлении в члены саморегулируемой организации, – для юридического лица;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2.3.2. копию выписки из Единого государственного реестра индивидуальных предпринимателей</w:t>
      </w:r>
      <w:r w:rsidR="006D6B6C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(ЕГРИП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), выданную не позднее одного месяца до дня подачи заявления о вступлении в члены саморегулируемой организации, – для индивидуального предпринимателя;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2.3.3. анкету кандидата в члены саморегулируемой организации по форме, указанной в Приложении </w:t>
      </w:r>
      <w:r w:rsidR="006D6B6C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7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 настоящему Положению;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2.3.4. копию Свидетельства о постановке кандидата в члены саморегулируемой организации на налоговый учет;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2.3.5. копию информационного письма территориального органа  государственной статистики о присвоении кодов по Общероссийскому классификатору предприятий и организаций (ОКПО);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6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при реорганизации юридического лица –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документы, подтверждающие правопреемство юридического лица (решение о реорганизации юридического лица, передаточный акт)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. В срок не позднее чем тридцать календарных дней со дня подачи последнего из документов, указанных в пунктах 2.1 - 2.3 настоящего Положения,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саморегулируемая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организация принимает решение о приеме индивидуального предпринимателя или юридического лица в члены саморегулируемой организации и о выдаче свидетельства о допуске либо об отказе в приеме индивидуального предпринимателя или юридического лица в члены саморегулируемой организации с указанием мотивированных причин отказа, а также направляет или вручает данное решение такому индивидуальному предпринимателю или юридическому лицу. Решения,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указанные в настоящем пункте, принимает постоянно действующий коллегиальный орган управления саморегулируемой организации.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Основаниями для отказа кандидату в члены саморегулируемой организации в приеме в члены являются: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.1. несоответствие кандидата в члены саморегулируемой организации требованиям к выдаче свидетельства о допуске;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.2. непредставление кандидатом в члены саморегулируемой организации в полном объеме документов, предусмотренных настоящим Положением;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.3. наличие у кандидата в члены саморегулируемой организации выданного другой саморегулируемой организацией свидетельства о допуске к определенному виду или видам работ, которые указаны в заявлении о приеме в члены саморегулируемой организации.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6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Лицу, принятому в члены саморегулируемой организации, свидетельство о допуске к определенному виду или видам работ, указанным в его заявлении, выдается при его соответствии требованиям к выдаче свидетельства о допуске.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7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Свидетельство о допуске выдается саморегулируемой организацией в срок не позднее трех рабочих дней после дня принятия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решения о приеме в члены саморегулируемой организации кандидата в члены саморегулируемой организации и поступления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от кандидата в члены саморегулируемой организации на расчетный счет саморегулируемой организации вступительного взноса и взноса в компенсационный фонд.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8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Решения саморегулируемой организации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об отказе в приеме в члены саморегулируемой организации, об отказе в выдаче свидетельства о допуске, бездействие саморегулируемой организации могут быть обжалованы в арбитражный суд.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 </w:t>
      </w:r>
    </w:p>
    <w:p w:rsidR="00280973" w:rsidRPr="00A905CB" w:rsidRDefault="00280973" w:rsidP="00280973">
      <w:pPr>
        <w:spacing w:after="120" w:line="301" w:lineRule="atLeast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6" w:name="_Toc304572802"/>
      <w:bookmarkStart w:id="7" w:name="_Toc304888137"/>
      <w:bookmarkEnd w:id="6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III.</w:t>
      </w:r>
      <w:r w:rsidRPr="00A905CB">
        <w:rPr>
          <w:rFonts w:ascii="Times New Roman" w:eastAsia="Times New Roman" w:hAnsi="Times New Roman" w:cs="Times New Roman"/>
          <w:b/>
          <w:kern w:val="36"/>
          <w:sz w:val="14"/>
          <w:szCs w:val="14"/>
          <w:lang w:eastAsia="ru-RU"/>
        </w:rPr>
        <w:t>          </w:t>
      </w:r>
      <w:r w:rsidRPr="00A905CB"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  <w:t> </w:t>
      </w: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ВНЕСЕНИЯ ИЗМЕНЕНИЙ В СВИДЕТЕЛЬСТВО О ДОПУСКЕ</w:t>
      </w:r>
      <w:bookmarkEnd w:id="7"/>
    </w:p>
    <w:p w:rsidR="00280973" w:rsidRPr="00A905CB" w:rsidRDefault="00280973" w:rsidP="00280973">
      <w:pPr>
        <w:spacing w:after="240" w:line="301" w:lineRule="atLeast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8" w:name="_Toc301886854"/>
      <w:bookmarkStart w:id="9" w:name="_Toc304888138"/>
      <w:bookmarkEnd w:id="8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Основания для внесения изменений в свидетельство о допуске</w:t>
      </w:r>
      <w:bookmarkEnd w:id="9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3.1. Изменения в свидетельство о допуске вносятся в связи с:</w:t>
      </w:r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0" w:name="_Toc301886855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необходимостью расширения перечня видов работ, к выполнению которых допущен владелец свидетельства о допуске и перечисленных в приложении к свидетельству о допуске;</w:t>
      </w:r>
      <w:bookmarkEnd w:id="10"/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1" w:name="_Toc301886856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необходимостью сокращения перечня видов работ, к выполнению которых допущен владелец свидетельства о допуске и перечисленных в приложении к свидетельству о допуске;</w:t>
      </w:r>
      <w:bookmarkEnd w:id="11"/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2" w:name="_Toc301886858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реорганизацией юридического лица (в форме преобразования и слияния);</w:t>
      </w:r>
      <w:bookmarkEnd w:id="12"/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3" w:name="_Toc301886857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изменением наименования видов работ в перечне видов работ, которые оказывают влияние на безопасность объектов капитального строительства;</w:t>
      </w:r>
      <w:bookmarkEnd w:id="13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3.1.5. изменением органом надзора за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саморегулируемыми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организациями формы свидетельства о допуске;</w:t>
      </w:r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4" w:name="_Toc301886859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изменением идентификационных сведений о саморегулируемой организации;</w:t>
      </w:r>
      <w:bookmarkStart w:id="15" w:name="_Toc301886860"/>
      <w:bookmarkEnd w:id="14"/>
      <w:bookmarkEnd w:id="15"/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6" w:name="_Toc301886861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Pr="00A905CB">
        <w:rPr>
          <w:rFonts w:ascii="Times New Roman" w:eastAsia="Times New Roman" w:hAnsi="Times New Roman" w:cs="Times New Roman"/>
          <w:sz w:val="28"/>
          <w:lang w:eastAsia="ru-RU"/>
        </w:rPr>
        <w:t> </w:t>
      </w:r>
      <w:bookmarkEnd w:id="16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идентификационных сведений о юридическом лице или индивидуальном предпринимателе (наименование юридического лица, фамилия, имя, отчество индивидуального предпринимателя, адрес (место нахождения) исполнительного органа юридического лица, указанного в учредительных документах, адрес постоянного места жительства индивидуального предпринимателя, ИНН налогоплательщика, ОГРН);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bookmarkStart w:id="17" w:name="_Toc301886865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обнаружением технических</w:t>
      </w:r>
      <w:r w:rsidRPr="00280973">
        <w:rPr>
          <w:rFonts w:ascii="Times New Roman" w:eastAsia="Times New Roman" w:hAnsi="Times New Roman" w:cs="Times New Roman"/>
          <w:color w:val="0078C6"/>
          <w:sz w:val="28"/>
          <w:u w:val="single"/>
          <w:lang w:eastAsia="ru-RU"/>
        </w:rPr>
        <w:t> </w:t>
      </w:r>
      <w:bookmarkEnd w:id="17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ошибок, под которыми в рамках настоящего Положения понимаются: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ошибочное внесение в свидетельство о допуске данных, несоответствующих поданному заявлению;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внесение в свидетельство о допуске идентификационных сведений о юридическом лице или индивидуальном предпринимателе, соответствующих ошибочно заполненному заявлению.</w:t>
      </w:r>
    </w:p>
    <w:p w:rsidR="00A905CB" w:rsidRPr="00280973" w:rsidRDefault="00A905CB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</w:p>
    <w:p w:rsidR="00280973" w:rsidRPr="00A905CB" w:rsidRDefault="00280973" w:rsidP="00280973">
      <w:pPr>
        <w:spacing w:after="151" w:line="301" w:lineRule="atLeast"/>
        <w:ind w:right="-1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18" w:name="_Toc304888139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Документы, подаваемые для принятия решения о внесении изменений в свидетельство о допуске</w:t>
      </w:r>
      <w:bookmarkEnd w:id="18"/>
    </w:p>
    <w:p w:rsidR="00280973" w:rsidRPr="00A905CB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9" w:name="_Toc301886867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принятия решения о внесении изменений в свидетельство о допуске в случае, предусмотренном пунктом 3.1.1 настоящего Положения, член саморегулируемой организации представляет:</w:t>
      </w:r>
      <w:bookmarkEnd w:id="19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3.2.1. заявление по форме, указанной в Приложении </w:t>
      </w:r>
      <w:r w:rsidR="006D6B6C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8 (форма №8)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 настоящему Положению;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3.2.2. документы, указанные в пунктах 2.1.2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Symbol" w:eastAsia="Times New Roman" w:hAnsi="Symbol" w:cs="Arial"/>
          <w:color w:val="22232F"/>
          <w:sz w:val="28"/>
          <w:szCs w:val="28"/>
          <w:lang w:eastAsia="ru-RU"/>
        </w:rPr>
        <w:t>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2.1.</w:t>
      </w:r>
      <w:r w:rsidR="006D6B6C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8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2.3 настоящего Положения, за исключением ранее представленных;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3.3. Для принятия решения о внесении изменений в свидетельство о допуске в случае, предусмотренном пунктом 3.1.2 настоящего Положения, член саморегулируемой организации представляет заявление </w:t>
      </w:r>
      <w:r w:rsidR="006D6B6C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свободной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форме, </w:t>
      </w:r>
      <w:r w:rsidR="006D6B6C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 указанием работ, которые необходимо исключить из свидетельства о допуске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3.4. Для принятия решения о внесении изменений в свидетельство о допуске в случае, предусмотренном пунктом 3.1.3 настоящего Положения, член саморегулируемой организации представляет: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3.4.1. заявление по форме, указанной в Приложении </w:t>
      </w:r>
      <w:r w:rsidR="00A905CB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 настоящему Положению;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3.4.2. документ(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ы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), подтверждающий(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ие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) реорганизацию юридического лица.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3.5. Для принятия решения о внесении изменений в свидетельство о допуске в случаях, предусмотренных пунктами 3.1.4 – 3.1.8 настоящего Положения, член саморегулируемой организации представляет заявление по форме, указанной в Приложении </w:t>
      </w:r>
      <w:r w:rsidR="00A905CB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7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 настоящему Положению, и при 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необходимости документы, подтверждающие изменение соответствующих сведений.</w:t>
      </w:r>
    </w:p>
    <w:p w:rsidR="00A905CB" w:rsidRDefault="00280973" w:rsidP="00A905C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0" w:name="_Toc304888140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Основания для отказа во внесении </w:t>
      </w:r>
    </w:p>
    <w:p w:rsidR="00280973" w:rsidRPr="00A905CB" w:rsidRDefault="00280973" w:rsidP="00A905CB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изменений в свидетельство о допуске</w:t>
      </w:r>
      <w:bookmarkEnd w:id="20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3.6. Основаниями для отказа во внесении изменений в свидетельство о допуске в случае, предусмотренном пунктом 3.1.1 настоящего Положения, являются: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3.6.1. несоответствие члена саморегулируемой организации требованиям к выдаче свидетельства о допуске к указанным в заявлении работам;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3.6.2. непредставление членом саморегулируемой организации в полном объеме документов, указанных в пунктах 3.2 настоящего Положения;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3.6.3. наличие у члена саморегулируемой организации выданного другой саморегулируемой организацией свидетельства о допуске к определенному виду или видам работ, которые указаны в заявлении о внесении изменений в свидетельство о допуске;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3.6.4. невнесение взноса в компенсационный фонд саморегулируемой организации в случае, предусмотренном пунктом 3.2.3 настоящего Положения.</w:t>
      </w:r>
    </w:p>
    <w:p w:rsidR="00280973" w:rsidRDefault="00280973" w:rsidP="00280973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3.7. Основанием для отказа во внесении изменений в свидетельство о допуске в случаях, предусмотренных пунктами 3.1.2 – 3.1.8 настоящего Положения, является непредставление документов, предусмотренных пунктами 3.3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Symbol" w:eastAsia="Times New Roman" w:hAnsi="Symbol" w:cs="Arial"/>
          <w:color w:val="22232F"/>
          <w:sz w:val="28"/>
          <w:szCs w:val="28"/>
          <w:lang w:eastAsia="ru-RU"/>
        </w:rPr>
        <w:t>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3.5 настоящего Положения.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</w:p>
    <w:p w:rsidR="00280973" w:rsidRPr="00A905CB" w:rsidRDefault="00280973" w:rsidP="00280973">
      <w:pPr>
        <w:spacing w:after="151" w:line="301" w:lineRule="atLeast"/>
        <w:ind w:right="-1"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21" w:name="_Toc304888141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Принятие решения</w:t>
      </w: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bookmarkEnd w:id="21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свидетельство о допуске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A905CB">
        <w:rPr>
          <w:rFonts w:ascii="Times New Roman" w:eastAsia="Times New Roman" w:hAnsi="Times New Roman" w:cs="Times New Roman"/>
          <w:sz w:val="28"/>
          <w:lang w:eastAsia="ru-RU"/>
        </w:rPr>
        <w:t> </w:t>
      </w:r>
      <w:bookmarkStart w:id="22" w:name="_Toc301886866"/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саморегулируемой организации, уполномоченным на принятие решения о внесении изменений в свидетельство о допуске</w:t>
      </w:r>
      <w:bookmarkEnd w:id="22"/>
      <w:r w:rsidRPr="00A905C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905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случаях, предусмотренных пунктами 3.1.1 - 3.1.7 настоящего Положения, является постоянно действующий коллегиальный орган управления саморегулируемой организации.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3.9. В случае, предусмотренном пунктом 3.1.8, изменения в свидетельство о допуске вносятся на основании решения исполнительного органа саморегулируемой организации.</w:t>
      </w:r>
    </w:p>
    <w:p w:rsidR="00280973" w:rsidRPr="00280973" w:rsidRDefault="00280973" w:rsidP="00280973">
      <w:pPr>
        <w:shd w:val="clear" w:color="auto" w:fill="FFFFFF"/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10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В случаях, предусмотренных пунктами 3.1.1 - 3.1.7 настоящего Положения, срок для принятия решения не может превышать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тридцать календарных дней со дня получения необходимых документов. В указанный срок постоянно действующий коллегиальный орган управления саморегулируемой организации принимает решение о внесении изменений в свидетельство о допуске или об отказе во внесении данных изменений с указанием причин отказа. Не допускается отказ во внесении изменений в свидетельство о допуске лицу, заявившему о внесении изменений по основанию, предусмотренному пунктом 3.1.2 настоящего Положения.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11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 В случае, предусмотренном пунктом 3.1.8 настоящего Положения, исполнительный орган саморегулируемой организации в срок не более чем пять рабочих дней со дня получения соответствующего заявления принимает решение о внесении изменений в свидетельство о допуске.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3.13. Выдача члену саморегулируемой организации нового свидетельства о допуске осуществляется в срок не более трех рабочих дней после принятия соответствующего решения.</w:t>
      </w:r>
    </w:p>
    <w:p w:rsidR="00280973" w:rsidRPr="00A905CB" w:rsidRDefault="00280973" w:rsidP="00280973">
      <w:pPr>
        <w:spacing w:before="240" w:after="240" w:line="301" w:lineRule="atLeast"/>
        <w:ind w:left="1077" w:hanging="720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23" w:name="_Toc304888142"/>
      <w:bookmarkStart w:id="24" w:name="_Toc304572803"/>
      <w:bookmarkEnd w:id="23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IV.</w:t>
      </w:r>
      <w:r w:rsidRPr="00A905CB">
        <w:rPr>
          <w:rFonts w:ascii="Times New Roman" w:eastAsia="Times New Roman" w:hAnsi="Times New Roman" w:cs="Times New Roman"/>
          <w:b/>
          <w:kern w:val="36"/>
          <w:sz w:val="14"/>
          <w:szCs w:val="14"/>
          <w:lang w:eastAsia="ru-RU"/>
        </w:rPr>
        <w:t>          </w:t>
      </w:r>
      <w:r w:rsidRPr="00A905CB"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  <w:t> </w:t>
      </w: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ВЫДАЧИ ДУБЛИКАТА СВИДЕТЕЛЬСТВА О ДОПУСКЕ</w:t>
      </w:r>
      <w:bookmarkEnd w:id="24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4.1. В случае утраты (утери, повреждения, порчи и т.п.) членом саморегулируемой организации свидетельства о допуске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саморегулируемой организацией выдается дубликат.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4.2. Для получения дубликата свидетельства о допуске член саморегулируемой организации представляет в </w:t>
      </w:r>
      <w:proofErr w:type="spellStart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саморегулируемую</w:t>
      </w:r>
      <w:proofErr w:type="spellEnd"/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организацию: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4.2.1. заявление о выдаче дубликата свидетельства о допуске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 форме, указанной в Приложении 10 к настоящему Положению;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4.2.2. копию документа, подтверждающего обращение члена саморегулируемой организации по факту утраты свидетельства о допуске в правоохранительные органы (в случае утраты свидетельства о допуске в результате противоправных действий третьих лиц либо утери);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4.2.3. бланк испорченного (поврежденного) свидетельства о допуске (в</w:t>
      </w:r>
      <w:r w:rsidRPr="00280973">
        <w:rPr>
          <w:rFonts w:ascii="Times New Roman" w:eastAsia="Times New Roman" w:hAnsi="Times New Roman" w:cs="Times New Roman"/>
          <w:color w:val="22232F"/>
          <w:sz w:val="28"/>
          <w:lang w:eastAsia="ru-RU"/>
        </w:rPr>
        <w:t> 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случае его порчи);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4.2.4. копию выписки из Единого государственного реестра юридических лиц (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ЕГРЮЛ)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 выданной не позднее одного месяца до дня подачи соответствующего заявления – для юридического лица;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4.2.5. копию выписки из Единого государственного реестра индивидуальных предпринимателей</w:t>
      </w:r>
      <w:r w:rsidR="00A905CB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Pr="00280973">
        <w:rPr>
          <w:rFonts w:ascii="Times New Roman" w:eastAsia="Times New Roman" w:hAnsi="Times New Roman" w:cs="Times New Roman"/>
          <w:color w:val="22232F"/>
          <w:spacing w:val="-2"/>
          <w:sz w:val="28"/>
          <w:szCs w:val="28"/>
          <w:lang w:eastAsia="ru-RU"/>
        </w:rPr>
        <w:t>(ЕГРИП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), выданной не позднее одного месяца до дня подачи соответствующего заявления – для индивидуального предпринимателя.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4.3. В срок не более чем 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тридцать</w:t>
      </w: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календарных дней со дня получения от члена саморегулируемой организации заявления о выдаче дубликата свидетельства о допуске, а также указанных в пункте 4.2 настоящего Положения документов, исполнительный орган саморегулируемой организации принимает решение о выдаче дубликата свидетельства о допуске или об отказе в выдаче дубликата свидетельства о допуске с указанием мотивированных причин отказа и направляет указанное решение лицу, представившему такие документы.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4.4. Дубликат свидетельства о допуске выдается члену саморегулируемой организации не позднее трех рабочих дней после принятия исполнительным органом саморегулируемой организации решения о выдаче члену саморегулируемой организации дубликата свидетельства о допуске.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4.5. Дубликаты выдаются на бланках установленного образца, на которых в правом верхнем углу указывается «Дубликат».</w:t>
      </w:r>
    </w:p>
    <w:p w:rsidR="00280973" w:rsidRPr="00A905CB" w:rsidRDefault="00280973" w:rsidP="00280973">
      <w:pPr>
        <w:spacing w:before="240" w:after="240" w:line="301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bookmarkStart w:id="25" w:name="_Toc304888143"/>
      <w:bookmarkStart w:id="26" w:name="_Toc304572804"/>
      <w:bookmarkEnd w:id="25"/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V.</w:t>
      </w:r>
      <w:r w:rsidRPr="00A905CB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>             </w:t>
      </w:r>
      <w:r w:rsidRPr="00A905CB">
        <w:rPr>
          <w:rFonts w:ascii="Times New Roman" w:eastAsia="Times New Roman" w:hAnsi="Times New Roman" w:cs="Times New Roman"/>
          <w:kern w:val="36"/>
          <w:sz w:val="14"/>
          <w:lang w:eastAsia="ru-RU"/>
        </w:rPr>
        <w:t> </w:t>
      </w:r>
      <w:r w:rsidRPr="00A905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ХРАНЕНИЕ ДОКУМЕНТОВ, ПРЕДСТАВЛЕННЫХ ДЛЯ ПОЛУЧЕНИЯ СВИДЕТЕЛЬСТВА О ДОПУСКЕ, ВНЕСЕНИЯ ИЗМЕНЕНИЙ В СВИДЕТЕЛЬСТВО О ДОПУСКЕ, ПОЛУЧЕНИЯ ДУБЛИКАТА СВИДЕТЕЛЬСТВА О ДОПУСКЕ</w:t>
      </w:r>
      <w:bookmarkEnd w:id="26"/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5.1. Документы, представленные для получения свидетельства о допуске, внесения изменений в свидетельство о допуске, получения дубликата свидетельства о допуске, а также аннулированные свидетельства о допуске подлежат хранению в архиве саморегулируемой организации независимо от принятого решения.</w:t>
      </w:r>
    </w:p>
    <w:p w:rsidR="00280973" w:rsidRPr="00280973" w:rsidRDefault="00280973" w:rsidP="00280973">
      <w:pPr>
        <w:spacing w:after="0" w:line="301" w:lineRule="atLeast"/>
        <w:ind w:firstLine="709"/>
        <w:jc w:val="both"/>
        <w:rPr>
          <w:rFonts w:ascii="Arial" w:eastAsia="Times New Roman" w:hAnsi="Arial" w:cs="Arial"/>
          <w:color w:val="22232F"/>
          <w:sz w:val="25"/>
          <w:szCs w:val="25"/>
          <w:lang w:eastAsia="ru-RU"/>
        </w:rPr>
      </w:pPr>
      <w:r w:rsidRPr="00280973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5.2. Возврат документов, указанных в пункте 5.1 настоящего Положения, не допускается, за исключением случая отзыва соответствующего заявления до момента принятия уполномоченным настоящим Положением органом саморегулируемой организации решения.</w:t>
      </w:r>
    </w:p>
    <w:p w:rsidR="003F201E" w:rsidRDefault="003F201E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A905CB" w:rsidRDefault="00A905CB"/>
    <w:p w:rsidR="00A905CB" w:rsidRDefault="00A905CB"/>
    <w:p w:rsidR="00A905CB" w:rsidRDefault="00A905CB"/>
    <w:p w:rsidR="00A905CB" w:rsidRDefault="00A905CB"/>
    <w:p w:rsidR="00280973" w:rsidRDefault="00280973"/>
    <w:p w:rsidR="00280973" w:rsidRDefault="00280973"/>
    <w:p w:rsidR="00280973" w:rsidRDefault="00280973"/>
    <w:p w:rsidR="00280973" w:rsidRDefault="00280973"/>
    <w:p w:rsidR="00A905CB" w:rsidRDefault="00A905CB"/>
    <w:p w:rsidR="00280973" w:rsidRDefault="00A905CB" w:rsidP="00280973">
      <w:pPr>
        <w:pStyle w:val="21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280973">
        <w:rPr>
          <w:b/>
          <w:sz w:val="22"/>
          <w:szCs w:val="22"/>
        </w:rPr>
        <w:t>риложение 1</w:t>
      </w:r>
      <w:r w:rsidR="00DE0E4E">
        <w:rPr>
          <w:b/>
          <w:sz w:val="22"/>
          <w:szCs w:val="22"/>
        </w:rPr>
        <w:t xml:space="preserve"> (форма заявления)</w:t>
      </w:r>
    </w:p>
    <w:p w:rsidR="00280973" w:rsidRDefault="00280973" w:rsidP="00280973">
      <w:pPr>
        <w:pStyle w:val="21"/>
        <w:ind w:left="284"/>
        <w:jc w:val="right"/>
        <w:rPr>
          <w:b/>
          <w:sz w:val="22"/>
          <w:szCs w:val="22"/>
        </w:rPr>
      </w:pPr>
    </w:p>
    <w:p w:rsidR="00280973" w:rsidRDefault="00280973" w:rsidP="00280973">
      <w:pPr>
        <w:pStyle w:val="21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фирменный бланк организации</w:t>
      </w:r>
    </w:p>
    <w:p w:rsidR="00280973" w:rsidRDefault="00280973" w:rsidP="00280973">
      <w:pPr>
        <w:pStyle w:val="21"/>
        <w:ind w:left="-567"/>
        <w:jc w:val="center"/>
        <w:rPr>
          <w:b/>
          <w:sz w:val="22"/>
          <w:szCs w:val="22"/>
        </w:rPr>
      </w:pPr>
    </w:p>
    <w:p w:rsidR="00280973" w:rsidRDefault="00280973" w:rsidP="00280973">
      <w:pPr>
        <w:pStyle w:val="21"/>
        <w:ind w:left="-567"/>
        <w:jc w:val="center"/>
        <w:rPr>
          <w:b/>
          <w:sz w:val="22"/>
          <w:szCs w:val="22"/>
        </w:rPr>
      </w:pPr>
    </w:p>
    <w:p w:rsidR="00280973" w:rsidRDefault="00280973" w:rsidP="00280973">
      <w:pPr>
        <w:pStyle w:val="21"/>
        <w:ind w:left="-567" w:firstLine="567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Президенту</w:t>
      </w:r>
    </w:p>
    <w:p w:rsidR="00280973" w:rsidRDefault="00280973" w:rsidP="00280973">
      <w:pPr>
        <w:pStyle w:val="21"/>
        <w:ind w:left="-567" w:firstLine="567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</w:t>
      </w:r>
    </w:p>
    <w:p w:rsidR="00280973" w:rsidRDefault="00280973" w:rsidP="00280973">
      <w:pPr>
        <w:pStyle w:val="21"/>
        <w:ind w:left="5103"/>
        <w:jc w:val="left"/>
        <w:rPr>
          <w:b/>
          <w:sz w:val="22"/>
          <w:szCs w:val="22"/>
        </w:rPr>
      </w:pPr>
      <w:r w:rsidRPr="007B29E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Саморегулируемая организация </w:t>
      </w:r>
    </w:p>
    <w:p w:rsidR="00280973" w:rsidRDefault="00280973" w:rsidP="00280973">
      <w:pPr>
        <w:pStyle w:val="21"/>
        <w:ind w:left="510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«Союз дорожников и строителей Курской области»</w:t>
      </w:r>
    </w:p>
    <w:p w:rsidR="00280973" w:rsidRDefault="00280973" w:rsidP="00280973">
      <w:pPr>
        <w:pStyle w:val="21"/>
        <w:ind w:left="5103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Н.Н.Ильинову</w:t>
      </w:r>
      <w:proofErr w:type="spellEnd"/>
    </w:p>
    <w:p w:rsidR="00280973" w:rsidRDefault="00280973" w:rsidP="00280973">
      <w:pPr>
        <w:pStyle w:val="21"/>
        <w:ind w:left="-567"/>
        <w:jc w:val="right"/>
        <w:rPr>
          <w:b/>
          <w:sz w:val="22"/>
          <w:szCs w:val="22"/>
        </w:rPr>
      </w:pPr>
    </w:p>
    <w:p w:rsidR="00280973" w:rsidRDefault="00280973" w:rsidP="00280973">
      <w:pPr>
        <w:pStyle w:val="21"/>
        <w:ind w:left="-567"/>
        <w:jc w:val="right"/>
        <w:rPr>
          <w:b/>
          <w:sz w:val="22"/>
          <w:szCs w:val="22"/>
        </w:rPr>
      </w:pPr>
    </w:p>
    <w:p w:rsidR="00280973" w:rsidRDefault="00280973" w:rsidP="00280973">
      <w:pPr>
        <w:pStyle w:val="21"/>
        <w:ind w:left="-567"/>
        <w:jc w:val="right"/>
        <w:rPr>
          <w:b/>
          <w:sz w:val="22"/>
          <w:szCs w:val="22"/>
        </w:rPr>
      </w:pPr>
    </w:p>
    <w:p w:rsidR="00280973" w:rsidRDefault="00280973" w:rsidP="00280973">
      <w:pPr>
        <w:pStyle w:val="21"/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 w:firstLine="1275"/>
        <w:rPr>
          <w:b/>
          <w:sz w:val="22"/>
          <w:szCs w:val="22"/>
        </w:rPr>
      </w:pPr>
      <w:r>
        <w:rPr>
          <w:sz w:val="22"/>
          <w:szCs w:val="22"/>
        </w:rPr>
        <w:t xml:space="preserve">Просим принять в члены </w:t>
      </w:r>
      <w:r>
        <w:rPr>
          <w:b/>
          <w:sz w:val="22"/>
          <w:szCs w:val="22"/>
        </w:rPr>
        <w:t xml:space="preserve">Ассоциации </w:t>
      </w:r>
      <w:r w:rsidRPr="007B29E4">
        <w:rPr>
          <w:b/>
          <w:sz w:val="22"/>
          <w:szCs w:val="22"/>
        </w:rPr>
        <w:t xml:space="preserve">«Саморегулируемая организация </w:t>
      </w:r>
      <w:r>
        <w:rPr>
          <w:b/>
          <w:sz w:val="22"/>
          <w:szCs w:val="22"/>
        </w:rPr>
        <w:t>«Союз дорожников и строителей Курской области»</w:t>
      </w:r>
    </w:p>
    <w:p w:rsidR="00280973" w:rsidRDefault="00280973" w:rsidP="00280973">
      <w:pPr>
        <w:pStyle w:val="21"/>
        <w:ind w:left="-567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80973" w:rsidRDefault="00280973" w:rsidP="00280973">
      <w:pPr>
        <w:pStyle w:val="21"/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организации</w:t>
      </w: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  <w:r>
        <w:rPr>
          <w:sz w:val="22"/>
          <w:szCs w:val="22"/>
        </w:rPr>
        <w:t>с “___” _________________ 200___ года.</w:t>
      </w: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 w:firstLine="127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 Уставом  Ассоциации </w:t>
      </w:r>
      <w:r w:rsidRPr="007B29E4">
        <w:rPr>
          <w:sz w:val="22"/>
          <w:szCs w:val="22"/>
        </w:rPr>
        <w:t xml:space="preserve">«Саморегулируемая организация </w:t>
      </w:r>
      <w:r>
        <w:rPr>
          <w:sz w:val="22"/>
          <w:szCs w:val="22"/>
        </w:rPr>
        <w:t>«Союз дорожников и строителей Курской области» ознакомлены и обязуемся выполнять.</w:t>
      </w:r>
    </w:p>
    <w:p w:rsidR="00280973" w:rsidRDefault="00280973" w:rsidP="00280973">
      <w:pPr>
        <w:pStyle w:val="21"/>
        <w:ind w:left="-567" w:firstLine="1275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 w:firstLine="127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Приложение: на </w:t>
      </w:r>
      <w:proofErr w:type="spellStart"/>
      <w:r>
        <w:rPr>
          <w:sz w:val="22"/>
          <w:szCs w:val="22"/>
        </w:rPr>
        <w:t>_________листах</w:t>
      </w:r>
      <w:proofErr w:type="spellEnd"/>
      <w:r>
        <w:rPr>
          <w:sz w:val="22"/>
          <w:szCs w:val="22"/>
        </w:rPr>
        <w:t xml:space="preserve">.  </w:t>
      </w: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  <w:r>
        <w:rPr>
          <w:b/>
          <w:sz w:val="22"/>
          <w:szCs w:val="22"/>
        </w:rPr>
        <w:t>Руководитель организации</w:t>
      </w:r>
      <w:r>
        <w:rPr>
          <w:sz w:val="22"/>
          <w:szCs w:val="22"/>
        </w:rPr>
        <w:t xml:space="preserve"> __________________________________</w:t>
      </w: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</w:p>
    <w:p w:rsidR="00280973" w:rsidRDefault="00280973" w:rsidP="00280973">
      <w:pPr>
        <w:pStyle w:val="21"/>
        <w:ind w:left="-567"/>
        <w:jc w:val="lef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/>
    <w:p w:rsidR="00280973" w:rsidRDefault="00280973" w:rsidP="00280973">
      <w:pPr>
        <w:pStyle w:val="21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</w:t>
      </w:r>
      <w:r w:rsidR="00DE0E4E">
        <w:rPr>
          <w:b/>
          <w:sz w:val="22"/>
          <w:szCs w:val="22"/>
        </w:rPr>
        <w:t xml:space="preserve"> (форма №2)</w:t>
      </w:r>
    </w:p>
    <w:p w:rsidR="00E26D94" w:rsidRPr="00E26D94" w:rsidRDefault="00E26D94" w:rsidP="00E26D94">
      <w:pPr>
        <w:keepNext/>
        <w:spacing w:after="0" w:line="240" w:lineRule="auto"/>
        <w:ind w:right="-5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6D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ИНФОРМАЦИОННЫЙ  ЛИСТ  ЗАЯВИТЕЛЯ </w:t>
      </w:r>
    </w:p>
    <w:p w:rsidR="00E26D94" w:rsidRPr="00E26D94" w:rsidRDefault="00E26D94" w:rsidP="00E26D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6D94" w:rsidRPr="00E26D94" w:rsidRDefault="00E26D94" w:rsidP="00E26D94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Юридическое лицо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/Индивидуальный предприниматель</w:t>
      </w:r>
      <w:r w:rsidRPr="00E26D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E26D9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</w:t>
      </w:r>
    </w:p>
    <w:p w:rsidR="00E26D94" w:rsidRPr="00E26D94" w:rsidRDefault="00E26D94" w:rsidP="00E26D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(полное и сокращенное наименование и организационно-правовая форма в соответствии</w:t>
      </w:r>
    </w:p>
    <w:p w:rsidR="00E26D94" w:rsidRPr="00E26D94" w:rsidRDefault="00E26D94" w:rsidP="00E26D9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9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E26D94" w:rsidRPr="00E26D94" w:rsidRDefault="00E26D94" w:rsidP="00E26D9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0"/>
          <w:lang w:eastAsia="ru-RU"/>
        </w:rPr>
        <w:t>с учредительными документами)</w:t>
      </w:r>
    </w:p>
    <w:p w:rsidR="00E26D94" w:rsidRPr="00E26D94" w:rsidRDefault="00E26D94" w:rsidP="00E26D94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нахождения</w:t>
      </w:r>
      <w:r w:rsidRPr="00E26D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___________________________________________________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(адрес в соответствии с учредительными документами с указанием  почтового индекса)</w:t>
      </w: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</w:t>
      </w:r>
    </w:p>
    <w:p w:rsidR="00E26D94" w:rsidRP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(адрес фактического места нахождения с указанием почтового индекса)</w:t>
      </w:r>
    </w:p>
    <w:p w:rsidR="00E26D94" w:rsidRP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26D94" w:rsidRPr="00E26D94" w:rsidRDefault="00E26D94" w:rsidP="00E26D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образования  _____________    Руководитель юр. лица</w:t>
      </w: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(должность)</w:t>
      </w:r>
      <w:r w:rsidRPr="00E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_________________________________________________________________,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отчество)</w:t>
      </w:r>
    </w:p>
    <w:p w:rsidR="00E26D94" w:rsidRP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________________________________,  </w:t>
      </w: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_____________________,</w:t>
      </w:r>
    </w:p>
    <w:p w:rsidR="00E26D94" w:rsidRP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26D94" w:rsidRP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____________________________________________________</w:t>
      </w:r>
    </w:p>
    <w:p w:rsidR="00E26D94" w:rsidRP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26D94" w:rsidRPr="00E26D94" w:rsidRDefault="00E26D94" w:rsidP="00E26D9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0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26D94" w:rsidRPr="00E26D94" w:rsidTr="006D6B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 №_______________«____»</w:t>
      </w: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  ________ </w:t>
      </w: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(число)        (месяц (прописью))                   (год)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регистрирующего органа)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E26D94" w:rsidRPr="00E26D94" w:rsidTr="006D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416"/>
        <w:gridCol w:w="416"/>
        <w:gridCol w:w="416"/>
      </w:tblGrid>
      <w:tr w:rsidR="00E26D94" w:rsidRPr="00E26D94" w:rsidTr="006D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720"/>
        <w:gridCol w:w="540"/>
        <w:gridCol w:w="540"/>
        <w:gridCol w:w="540"/>
        <w:gridCol w:w="540"/>
        <w:gridCol w:w="540"/>
        <w:gridCol w:w="540"/>
        <w:gridCol w:w="540"/>
        <w:gridCol w:w="416"/>
        <w:gridCol w:w="416"/>
      </w:tblGrid>
      <w:tr w:rsidR="00E26D94" w:rsidRPr="00E26D94" w:rsidTr="006D6B6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D94" w:rsidRPr="00E26D94" w:rsidRDefault="00E26D94" w:rsidP="00E2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органе: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_______________      № ______________________     «____»   ____________   </w:t>
      </w:r>
      <w:proofErr w:type="spellStart"/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_____г</w:t>
      </w:r>
      <w:proofErr w:type="spellEnd"/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(число)         (месяц  (прописью))           (год)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(наименование налогового органа)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6D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(ГРН </w:t>
      </w:r>
      <w:r w:rsidRPr="00E26D94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</w:t>
      </w:r>
      <w:r w:rsidRPr="00E26D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№ </w:t>
      </w:r>
      <w:proofErr w:type="spellStart"/>
      <w:r w:rsidRPr="00E26D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</w:t>
      </w:r>
      <w:proofErr w:type="spellEnd"/>
      <w:r w:rsidRPr="00E26D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свидетельства)                                                 </w:t>
      </w:r>
      <w:r w:rsidRPr="00E26D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наименование регистрирующего органа)</w:t>
      </w:r>
      <w:r w:rsidRPr="00E26D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работников юридического лица: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__________,  в том числе: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  профессиональным  образованием   _________________          _______________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(на постоянной основе)                        (на срочной основе)</w:t>
      </w: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средним профессиональным образованием  _________________          _______________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(на постоянной основе)                        (на срочной основе)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                                                                  _________________          _______________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(на постоянной основе)                          (на срочной основе)</w:t>
      </w: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       _____________________  _________________________</w:t>
      </w:r>
    </w:p>
    <w:p w:rsidR="00E26D94" w:rsidRPr="00E26D94" w:rsidRDefault="00E26D94" w:rsidP="00E26D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(должность руководителя)                                     (подпись)                                                    (Фамилия и инициалы)</w:t>
      </w: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94" w:rsidRPr="00E26D94" w:rsidRDefault="00E26D94" w:rsidP="00E2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26D94" w:rsidRDefault="00E26D94" w:rsidP="00E2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94" w:rsidSect="003F2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«_____»_____________20__г.</w:t>
      </w:r>
      <w:r w:rsidRPr="00E2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6D94" w:rsidRPr="00E26D94" w:rsidRDefault="00E26D94" w:rsidP="00E26D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Приложение </w:t>
      </w:r>
      <w:r w:rsidRPr="00E26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  <w:r w:rsidR="00DE0E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(форма №3)</w:t>
      </w:r>
    </w:p>
    <w:p w:rsidR="00E26D94" w:rsidRPr="00E26D94" w:rsidRDefault="00E26D94" w:rsidP="00E2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СВЕДЕНИЯ</w:t>
      </w:r>
    </w:p>
    <w:p w:rsidR="00E26D94" w:rsidRPr="00E26D94" w:rsidRDefault="00E26D94" w:rsidP="00E2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квалификации руководителей и специалистов  </w:t>
      </w:r>
    </w:p>
    <w:p w:rsidR="00E26D94" w:rsidRPr="00E26D94" w:rsidRDefault="00E26D94" w:rsidP="00E2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26D94" w:rsidRPr="00E26D94" w:rsidRDefault="00E26D94" w:rsidP="00E2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sz w:val="28"/>
          <w:szCs w:val="24"/>
          <w:lang w:eastAsia="ar-SA"/>
        </w:rPr>
        <w:t>Вид работ №___</w:t>
      </w:r>
      <w:r w:rsidRPr="00E26D9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____________________________________________________________________________________</w:t>
      </w:r>
    </w:p>
    <w:p w:rsidR="00E26D94" w:rsidRPr="00E26D94" w:rsidRDefault="00E26D94" w:rsidP="00E26D9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vertAlign w:val="superscript"/>
          <w:lang w:eastAsia="ar-SA"/>
        </w:rPr>
      </w:pPr>
      <w:r w:rsidRPr="00E26D94">
        <w:rPr>
          <w:rFonts w:ascii="Arial" w:eastAsia="Arial" w:hAnsi="Arial" w:cs="Arial"/>
          <w:b/>
          <w:bCs/>
          <w:sz w:val="24"/>
          <w:szCs w:val="24"/>
          <w:vertAlign w:val="superscript"/>
          <w:lang w:eastAsia="ar-SA"/>
        </w:rPr>
        <w:t xml:space="preserve">  </w:t>
      </w:r>
      <w:r w:rsidRPr="00E26D94">
        <w:rPr>
          <w:rFonts w:ascii="Arial" w:eastAsia="Arial" w:hAnsi="Arial" w:cs="Arial"/>
          <w:sz w:val="24"/>
          <w:szCs w:val="24"/>
          <w:vertAlign w:val="superscript"/>
          <w:lang w:eastAsia="ar-SA"/>
        </w:rPr>
        <w:t>заполняется в отношении каждого вида работ, отмеченного в приложении к заявлению о приеме в члены саморегулируемой организации</w:t>
      </w:r>
    </w:p>
    <w:p w:rsidR="00E26D94" w:rsidRPr="00E26D94" w:rsidRDefault="00E26D94" w:rsidP="00E26D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1800"/>
        <w:gridCol w:w="2700"/>
        <w:gridCol w:w="2880"/>
        <w:gridCol w:w="1440"/>
        <w:gridCol w:w="2340"/>
        <w:gridCol w:w="1980"/>
        <w:gridCol w:w="1660"/>
      </w:tblGrid>
      <w:tr w:rsidR="00E26D94" w:rsidRPr="00E26D94" w:rsidTr="006D6B6C">
        <w:trPr>
          <w:cantSplit/>
          <w:trHeight w:hRule="exact" w:val="4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  <w:p w:rsidR="00E26D94" w:rsidRPr="00E26D94" w:rsidRDefault="00E26D94" w:rsidP="00E2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Образование, наименование учебного заведения,  дата его окончания, факультет, специальность, № диплома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работы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свидетельств (удостоверений)</w:t>
            </w:r>
          </w:p>
          <w:p w:rsidR="00E26D94" w:rsidRPr="00E26D94" w:rsidRDefault="00E26D94" w:rsidP="00E2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повышении квалификации, квалификационного  аттестата</w:t>
            </w:r>
          </w:p>
          <w:p w:rsidR="00E26D94" w:rsidRPr="00E26D94" w:rsidRDefault="00E26D94" w:rsidP="00E2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срок действия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6D94" w:rsidRPr="00E26D94" w:rsidRDefault="00E26D94" w:rsidP="00E2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6D94" w:rsidRPr="00E26D94" w:rsidRDefault="00E26D94" w:rsidP="00E2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E26D94" w:rsidRPr="00E26D94" w:rsidTr="006D6B6C">
        <w:trPr>
          <w:cantSplit/>
          <w:trHeight w:hRule="exact" w:val="16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E26D9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 т.ч. по                            специальности, </w:t>
            </w:r>
          </w:p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 указанием должностей и организаций</w:t>
            </w:r>
          </w:p>
          <w:p w:rsidR="00E26D94" w:rsidRPr="00E26D94" w:rsidRDefault="00E26D94" w:rsidP="00E2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(выписка из трудовой книжки)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6D94" w:rsidRPr="00E26D94" w:rsidTr="006D6B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</w:tr>
      <w:tr w:rsidR="00E26D94" w:rsidRPr="00E26D94" w:rsidTr="006D6B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6D94" w:rsidRPr="00E26D94" w:rsidTr="006D6B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6D94" w:rsidRPr="00E26D94" w:rsidTr="006D6B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6D94" w:rsidRPr="00E26D94" w:rsidTr="006D6B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26D94" w:rsidRPr="00E26D94" w:rsidTr="006D6B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4" w:rsidRPr="00E26D94" w:rsidRDefault="00E26D94" w:rsidP="00E26D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E26D94" w:rsidRPr="00E26D94" w:rsidRDefault="00E26D94" w:rsidP="00E26D9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6D94" w:rsidRPr="00E26D94" w:rsidRDefault="00E26D94" w:rsidP="00E2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дипломов и свидетельств (удостоверений) о повышении квалификации прилагаются.</w:t>
      </w:r>
    </w:p>
    <w:p w:rsidR="00E26D94" w:rsidRPr="00E26D94" w:rsidRDefault="00E26D94" w:rsidP="00E26D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6D94" w:rsidRPr="00E26D94" w:rsidRDefault="00E26D94" w:rsidP="00E2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                                        ________________________                                           _______________________</w:t>
      </w:r>
    </w:p>
    <w:p w:rsidR="00E26D94" w:rsidRPr="00E26D94" w:rsidRDefault="00E26D94" w:rsidP="00E2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(должность руководителя)                                                                                                        (подпись)                                                                                     (фамилия  и  инициалы)</w:t>
      </w:r>
    </w:p>
    <w:p w:rsidR="00E26D94" w:rsidRPr="00E26D94" w:rsidRDefault="00E26D94" w:rsidP="00E2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6D94" w:rsidRPr="00E26D94" w:rsidRDefault="00E26D94" w:rsidP="00E2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6D94" w:rsidRPr="00E26D94" w:rsidRDefault="00E26D94" w:rsidP="00E26D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М.П.                                                            «______»_______________20__  г.</w:t>
      </w:r>
    </w:p>
    <w:p w:rsidR="00280973" w:rsidRDefault="00280973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Default="00DE0E4E" w:rsidP="00E26D94">
      <w:pPr>
        <w:spacing w:after="0" w:line="240" w:lineRule="auto"/>
        <w:jc w:val="both"/>
      </w:pPr>
    </w:p>
    <w:p w:rsidR="00DE0E4E" w:rsidRPr="00DE0E4E" w:rsidRDefault="00DE0E4E" w:rsidP="00DE0E4E">
      <w:pPr>
        <w:tabs>
          <w:tab w:val="left" w:pos="12960"/>
        </w:tabs>
        <w:spacing w:after="0" w:line="240" w:lineRule="auto"/>
        <w:ind w:left="720" w:right="-766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  <w:r w:rsidRPr="00DE0E4E">
        <w:rPr>
          <w:rFonts w:ascii="Times New Roman" w:eastAsia="Times New Roman" w:hAnsi="Times New Roman" w:cs="Times New Roman"/>
          <w:b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(форма №4)</w:t>
      </w:r>
    </w:p>
    <w:p w:rsidR="00DE0E4E" w:rsidRPr="00DE0E4E" w:rsidRDefault="00DE0E4E" w:rsidP="00DE0E4E">
      <w:pPr>
        <w:tabs>
          <w:tab w:val="left" w:pos="12960"/>
        </w:tabs>
        <w:spacing w:after="0" w:line="240" w:lineRule="auto"/>
        <w:ind w:left="720" w:right="-7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0E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DE0E4E" w:rsidRPr="00DE0E4E" w:rsidRDefault="00DE0E4E" w:rsidP="00DE0E4E">
      <w:pPr>
        <w:tabs>
          <w:tab w:val="left" w:pos="12960"/>
        </w:tabs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0E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наличии зданий, помещений, оборудования и инвентаря</w:t>
      </w:r>
    </w:p>
    <w:p w:rsidR="00DE0E4E" w:rsidRPr="00DE0E4E" w:rsidRDefault="00DE0E4E" w:rsidP="00DE0E4E">
      <w:pPr>
        <w:tabs>
          <w:tab w:val="left" w:pos="12960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E4E" w:rsidRPr="00DE0E4E" w:rsidRDefault="00DE0E4E" w:rsidP="00DE0E4E">
      <w:pPr>
        <w:tabs>
          <w:tab w:val="left" w:pos="12960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E4E" w:rsidRPr="00DE0E4E" w:rsidRDefault="00DE0E4E" w:rsidP="00DE0E4E">
      <w:pPr>
        <w:tabs>
          <w:tab w:val="left" w:pos="12960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240"/>
        <w:gridCol w:w="1440"/>
        <w:gridCol w:w="1980"/>
        <w:gridCol w:w="3420"/>
        <w:gridCol w:w="2340"/>
      </w:tblGrid>
      <w:tr w:rsidR="00DE0E4E" w:rsidRPr="00DE0E4E" w:rsidTr="006D6B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следующего технического освидетельствования машин; метрологический контроль за </w:t>
            </w:r>
          </w:p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измерений, приборами, № документа, 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0E4E" w:rsidRPr="00DE0E4E" w:rsidTr="006D6B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DE0E4E" w:rsidRPr="00DE0E4E" w:rsidTr="006D6B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E" w:rsidRPr="00DE0E4E" w:rsidRDefault="00DE0E4E" w:rsidP="00DE0E4E">
            <w:pPr>
              <w:tabs>
                <w:tab w:val="left" w:pos="12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E0E4E" w:rsidRPr="00DE0E4E" w:rsidRDefault="00DE0E4E" w:rsidP="00DE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Графа 2  заполняется  в предлагаемой порядке  и в зависимости  от заявленного  вида работ: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здания, помещения;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машины;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средства;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механизированный и ручной инструмент;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технологическая оснастка;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передвижные энергетические установки;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обеспечения безопасности;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контроля и измерений;</w:t>
      </w:r>
    </w:p>
    <w:p w:rsidR="00DE0E4E" w:rsidRPr="00DE0E4E" w:rsidRDefault="00DE0E4E" w:rsidP="00DE0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вычислительная и множительная техника.</w:t>
      </w:r>
    </w:p>
    <w:p w:rsidR="00DE0E4E" w:rsidRPr="00DE0E4E" w:rsidRDefault="00DE0E4E" w:rsidP="00DE0E4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Потребность в строительных машинах определяется в соответствии с нормативно-техническими документами в строительстве.</w:t>
      </w:r>
    </w:p>
    <w:p w:rsidR="00DE0E4E" w:rsidRPr="00DE0E4E" w:rsidRDefault="00DE0E4E" w:rsidP="00DE0E4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графе 6 указывать адреса зданий и помещений.</w:t>
      </w:r>
    </w:p>
    <w:p w:rsidR="00DE0E4E" w:rsidRPr="00DE0E4E" w:rsidRDefault="00DE0E4E" w:rsidP="00DE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4E" w:rsidRPr="00DE0E4E" w:rsidRDefault="00DE0E4E" w:rsidP="00DE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4E" w:rsidRPr="00DE0E4E" w:rsidRDefault="00DE0E4E" w:rsidP="00DE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4E" w:rsidRPr="00DE0E4E" w:rsidRDefault="00DE0E4E" w:rsidP="00DE0E4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____________________________                        _______________________________</w:t>
      </w:r>
    </w:p>
    <w:p w:rsidR="00DE0E4E" w:rsidRPr="00DE0E4E" w:rsidRDefault="00DE0E4E" w:rsidP="00DE0E4E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(должность руководителя)                                                                       (подпись)                                                                                                                (фамилия и  инициалы)</w:t>
      </w:r>
    </w:p>
    <w:p w:rsidR="00DE0E4E" w:rsidRPr="00DE0E4E" w:rsidRDefault="00DE0E4E" w:rsidP="00DE0E4E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E4E" w:rsidRPr="00DE0E4E" w:rsidRDefault="00DE0E4E" w:rsidP="00DE0E4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М.П.                                                              «_____»_________________ 20  г.</w:t>
      </w:r>
    </w:p>
    <w:p w:rsidR="00DE0E4E" w:rsidRPr="00DE0E4E" w:rsidRDefault="00DE0E4E" w:rsidP="00DE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4E" w:rsidRPr="00DE0E4E" w:rsidRDefault="00DE0E4E" w:rsidP="00DE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4E" w:rsidRDefault="00DE0E4E" w:rsidP="00E26D94">
      <w:pPr>
        <w:spacing w:after="0" w:line="240" w:lineRule="auto"/>
        <w:jc w:val="both"/>
        <w:sectPr w:rsidR="00DE0E4E">
          <w:footnotePr>
            <w:pos w:val="beneathText"/>
          </w:footnotePr>
          <w:pgSz w:w="16837" w:h="11905" w:orient="landscape"/>
          <w:pgMar w:top="899" w:right="1134" w:bottom="719" w:left="1134" w:header="720" w:footer="720" w:gutter="0"/>
          <w:cols w:space="720"/>
          <w:docGrid w:linePitch="360"/>
        </w:sectPr>
      </w:pPr>
    </w:p>
    <w:p w:rsidR="00DE0E4E" w:rsidRPr="00DE0E4E" w:rsidRDefault="00DE0E4E" w:rsidP="00DE0E4E">
      <w:pPr>
        <w:widowControl w:val="0"/>
        <w:shd w:val="clear" w:color="auto" w:fill="FFFFFF"/>
        <w:autoSpaceDE w:val="0"/>
        <w:autoSpaceDN w:val="0"/>
        <w:adjustRightInd w:val="0"/>
        <w:spacing w:before="233" w:after="0" w:line="240" w:lineRule="auto"/>
        <w:ind w:right="-14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lastRenderedPageBreak/>
        <w:t>Приложение 5 (ф</w:t>
      </w:r>
      <w:r w:rsidRPr="00DE0E4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орма № 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)</w:t>
      </w:r>
    </w:p>
    <w:p w:rsidR="00DE0E4E" w:rsidRPr="00DE0E4E" w:rsidRDefault="00DE0E4E" w:rsidP="00DE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системе контроля качества работ    </w:t>
      </w:r>
      <w:r w:rsidRPr="00DE0E4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</w:t>
      </w:r>
      <w:r w:rsidRPr="00DE0E4E">
        <w:rPr>
          <w:rFonts w:ascii="Times New Roman" w:eastAsia="Times New Roman" w:hAnsi="Times New Roman" w:cs="Times New Roman"/>
          <w:bCs/>
          <w:sz w:val="26"/>
          <w:szCs w:val="26"/>
          <w:u w:val="single"/>
          <w:vertAlign w:val="subscript"/>
          <w:lang w:eastAsia="ru-RU"/>
        </w:rPr>
        <w:t>наименование организации)</w:t>
      </w:r>
      <w:r w:rsidRPr="00DE0E4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_</w:t>
      </w:r>
      <w:r w:rsidRPr="00DE0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  Ассоциацию «Саморегулируемая организация «Союз дорожников и строителей Курской области»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4140"/>
        <w:gridCol w:w="4783"/>
      </w:tblGrid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контроля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контроля, ответственные должностные лица (Ф.И.О., должность, инструкция или приказ)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Входной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Прораб, мастер 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Операционный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Мастер, прораб, начальники участков, инженер по качеству, 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Геодезический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Геодезист, ИТР линии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Приемочный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Мастер, прораб, комиссия по качеству (инженер по качеству)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Инспекционный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качеству (инженер по качеству)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лаборатории, инженер лаборатории</w:t>
            </w:r>
          </w:p>
        </w:tc>
      </w:tr>
      <w:tr w:rsidR="00DE0E4E" w:rsidRPr="00DE0E4E" w:rsidTr="006D6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Нормативной базы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4E" w:rsidRPr="00DE0E4E" w:rsidRDefault="00DE0E4E" w:rsidP="00D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ИТР </w:t>
            </w:r>
          </w:p>
        </w:tc>
      </w:tr>
    </w:tbl>
    <w:p w:rsidR="00DE0E4E" w:rsidRPr="00DE0E4E" w:rsidRDefault="00DE0E4E" w:rsidP="00DE0E4E">
      <w:pPr>
        <w:keepNext/>
        <w:spacing w:after="0" w:line="240" w:lineRule="auto"/>
        <w:ind w:left="-180"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внутрипроизводственным контролем качества выполняемых строительно-монтажных работ и специальных работ, связанных с повышенной опасностью промышленных производств и объектов в организации возложено на главного инженера (Ф.И.О.). </w:t>
      </w:r>
    </w:p>
    <w:p w:rsidR="00DE0E4E" w:rsidRPr="00DE0E4E" w:rsidRDefault="00DE0E4E" w:rsidP="00DE0E4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Производственный контроль включает:</w:t>
      </w:r>
    </w:p>
    <w:p w:rsidR="00DE0E4E" w:rsidRPr="00DE0E4E" w:rsidRDefault="00DE0E4E" w:rsidP="00DE0E4E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Входной контроль качества: </w:t>
      </w:r>
    </w:p>
    <w:p w:rsidR="00DE0E4E" w:rsidRPr="00DE0E4E" w:rsidRDefault="00DE0E4E" w:rsidP="00DE0E4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материалов,  изделий и конструкций  осуществляется в четыре стадии: </w:t>
      </w:r>
    </w:p>
    <w:p w:rsidR="00DE0E4E" w:rsidRPr="00DE0E4E" w:rsidRDefault="00DE0E4E" w:rsidP="00DE0E4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стадия - проверка сопроводительной документации;</w:t>
      </w:r>
    </w:p>
    <w:p w:rsidR="00DE0E4E" w:rsidRPr="00DE0E4E" w:rsidRDefault="00DE0E4E" w:rsidP="00DE0E4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стадия - внешний осмотр;</w:t>
      </w:r>
    </w:p>
    <w:p w:rsidR="00DE0E4E" w:rsidRPr="00DE0E4E" w:rsidRDefault="00DE0E4E" w:rsidP="00DE0E4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 стадия - линейно-угловые измерения;</w:t>
      </w:r>
    </w:p>
    <w:p w:rsidR="00DE0E4E" w:rsidRPr="00DE0E4E" w:rsidRDefault="00DE0E4E" w:rsidP="00DE0E4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четвертая стадия  -    лабораторные испытания.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оборудования ведется в два этапа: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- проверка комплектности поставляемого оборудования;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- проверка соответствия поставки техническим условиям.</w:t>
      </w:r>
    </w:p>
    <w:p w:rsidR="00DE0E4E" w:rsidRPr="00DE0E4E" w:rsidRDefault="00DE0E4E" w:rsidP="00DE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ступеням: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I ступень – мастер, прораб, начальники участков;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II ступень – главный инженер, инженеры ПТО, геодезист, лаборант;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III ступень – служба лаборатории, ПДО, монтажный отдел, геодезист организации.</w:t>
      </w:r>
    </w:p>
    <w:p w:rsidR="00DE0E4E" w:rsidRPr="00DE0E4E" w:rsidRDefault="00DE0E4E" w:rsidP="00DE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Приемочный контроль выполненных работ осуществляется:</w:t>
      </w:r>
    </w:p>
    <w:p w:rsidR="00DE0E4E" w:rsidRPr="00DE0E4E" w:rsidRDefault="00DE0E4E" w:rsidP="00DE0E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приемке работ у исполнителей (бригад, звеньев, отдельных рабочих);</w:t>
      </w:r>
    </w:p>
    <w:p w:rsidR="00DE0E4E" w:rsidRPr="00DE0E4E" w:rsidRDefault="00DE0E4E" w:rsidP="00DE0E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промежуточной приемке ответственных конструкций, этажей, ярусов, секций, скрытых работ и т.п.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фронта работ субподрядчикам;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приемке выполненных работ субподрядчиками.</w:t>
      </w:r>
    </w:p>
    <w:p w:rsidR="00DE0E4E" w:rsidRPr="00DE0E4E" w:rsidRDefault="00DE0E4E" w:rsidP="00DE0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Инспекционный контроль осуществляется выборочно, в ходе которого выявляется действенность и объективность операционного контроля, правильность </w:t>
      </w: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ведения первичной исполнительской технической документации, соответствие строительных материалов, конструкций и технологической оснастки требованиям проектной и нормативной документации, уровень качества СМР. При выявлении фактов нарушения технологии работ, требований </w:t>
      </w:r>
      <w:proofErr w:type="spellStart"/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</w:t>
      </w:r>
      <w:proofErr w:type="spellEnd"/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нормативных документов принимаются административные меры.</w:t>
      </w:r>
    </w:p>
    <w:p w:rsidR="00DE0E4E" w:rsidRPr="00DE0E4E" w:rsidRDefault="00DE0E4E" w:rsidP="00DE0E4E">
      <w:pPr>
        <w:spacing w:after="0" w:line="240" w:lineRule="auto"/>
        <w:ind w:left="-18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монтаже сборных бетонных и ж/б конструкций при отрицательных температурах в обязательном порядке конструкции очищаются от снега и наледи.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раствор и бетон на присутствие в них противоморозных добавок (или производится добавка на месте).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температуре наружного воздуха ниже   -30</w:t>
      </w:r>
      <w:r w:rsidRPr="00DE0E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  монтаж металлических конструкций не производится.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Монолитные заделки выполняются с </w:t>
      </w:r>
      <w:proofErr w:type="spellStart"/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электропрогревом</w:t>
      </w:r>
      <w:proofErr w:type="spellEnd"/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бетона.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СМР выполняются в строгом соответствии с ППР и ПОС согласно </w:t>
      </w:r>
      <w:proofErr w:type="spellStart"/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</w:t>
      </w:r>
      <w:proofErr w:type="spellEnd"/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3.01.01-85*.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Отделочные работы внутри помещений при температуре ниже 10</w:t>
      </w:r>
      <w:r w:rsidRPr="00DE0E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 производятся.</w:t>
      </w:r>
    </w:p>
    <w:p w:rsidR="00DE0E4E" w:rsidRPr="00DE0E4E" w:rsidRDefault="00DE0E4E" w:rsidP="00DE0E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мерах по обеспечению системы контроля за качеством выполняемых работ по строительству зданий и сооружений включают: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- приказ о создании системы менеджмента контроля за качеством строительства зданий и </w:t>
      </w: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сооружений (СМК);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приказы о назначении должностных лиц, ответственных за: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системы стандартов предприятия, технологических карт контроля качества, соответствующих инструкций по проверке качества продукции, журналов работ;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хранение проектной документации, документов по авторскому и </w:t>
      </w: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техническому надзору, актов приемки выполненных работ, исполнительных схем и чертежей, документов о прочностных характеристиках применяемых материалов и конструкций.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приказов о назначении ответственных должностных лиц включаются в состав документов, представляемых для получения лицензии.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осуществления одного или нескольких видов контроля, </w:t>
      </w:r>
      <w:r w:rsidRPr="00DE0E4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необходимо приложить копии договоров с другими юридическими лицами, имеющими </w:t>
      </w:r>
      <w:r w:rsidRPr="00DE0E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аттестацию на их обеспечение.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                       ____________                                           __________________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E0E4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(должность руководителя)                                           (подпись)                                                          (фамилия  и  инициалы)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М.П.                                                            «______»_______________20__  г.</w:t>
      </w:r>
    </w:p>
    <w:p w:rsidR="00DE0E4E" w:rsidRPr="00DE0E4E" w:rsidRDefault="00DE0E4E" w:rsidP="00DE0E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E4E" w:rsidRDefault="00DE0E4E" w:rsidP="00E26D94">
      <w:pPr>
        <w:spacing w:after="0" w:line="240" w:lineRule="auto"/>
        <w:jc w:val="both"/>
      </w:pPr>
    </w:p>
    <w:p w:rsidR="00961DB5" w:rsidRDefault="00961DB5" w:rsidP="00E26D94">
      <w:pPr>
        <w:spacing w:after="0" w:line="240" w:lineRule="auto"/>
        <w:jc w:val="both"/>
      </w:pPr>
    </w:p>
    <w:p w:rsidR="00961DB5" w:rsidRDefault="00961DB5" w:rsidP="00E26D94">
      <w:pPr>
        <w:spacing w:after="0" w:line="240" w:lineRule="auto"/>
        <w:jc w:val="both"/>
      </w:pPr>
    </w:p>
    <w:p w:rsidR="00961DB5" w:rsidRDefault="00961DB5" w:rsidP="00E26D94">
      <w:pPr>
        <w:spacing w:after="0" w:line="240" w:lineRule="auto"/>
        <w:jc w:val="both"/>
      </w:pPr>
    </w:p>
    <w:p w:rsidR="00961DB5" w:rsidRDefault="00961DB5" w:rsidP="00E26D94">
      <w:pPr>
        <w:spacing w:after="0" w:line="240" w:lineRule="auto"/>
        <w:jc w:val="both"/>
      </w:pPr>
    </w:p>
    <w:p w:rsidR="00961DB5" w:rsidRDefault="00961DB5" w:rsidP="00E26D94">
      <w:pPr>
        <w:spacing w:after="0" w:line="240" w:lineRule="auto"/>
        <w:jc w:val="both"/>
      </w:pPr>
    </w:p>
    <w:p w:rsidR="00961DB5" w:rsidRDefault="00961DB5" w:rsidP="00E26D94">
      <w:pPr>
        <w:spacing w:after="0" w:line="240" w:lineRule="auto"/>
        <w:jc w:val="both"/>
      </w:pPr>
    </w:p>
    <w:p w:rsidR="00961DB5" w:rsidRDefault="00961DB5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Приложение 6 (ф</w:t>
      </w:r>
      <w:r w:rsidRPr="00961D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орма №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бланке организации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указанием  исх. №  и  даты 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 Ассоциацию «СРО «СДСКО»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ind w:left="5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ЗАЯВЛЕНИЕ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на получение Свидетельства о допуске к работам, которые оказывают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влияние на безопасность объектов капитального строительства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961DB5" w:rsidRPr="00961DB5" w:rsidRDefault="00961DB5" w:rsidP="00961D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 на получение Свидетельства______________________________________________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</w:t>
      </w: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(полное, сокращенное и фирменное наименование, организационно-правовая форма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соответствии с учредительными документами)</w:t>
      </w:r>
    </w:p>
    <w:p w:rsid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  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в соответствии с документами о государственной регистрации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(учредительными документами) с указанием почтового индекса)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 мест осуществления  вида  строительной деятельности 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государственный регистрационный номер</w:t>
      </w:r>
    </w:p>
    <w:tbl>
      <w:tblPr>
        <w:tblW w:w="0" w:type="auto"/>
        <w:tblInd w:w="108" w:type="dxa"/>
        <w:tblLayout w:type="fixed"/>
        <w:tblLook w:val="000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6"/>
      </w:tblGrid>
      <w:tr w:rsidR="00961DB5" w:rsidRPr="00961DB5" w:rsidTr="006D6B6C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серия________ №__________________  выдано «____» ________ </w:t>
      </w:r>
      <w:proofErr w:type="spellStart"/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______г</w:t>
      </w:r>
      <w:proofErr w:type="spellEnd"/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регистрирующего органа)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00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6"/>
      </w:tblGrid>
      <w:tr w:rsidR="00961DB5" w:rsidRPr="00961DB5" w:rsidTr="006D6B6C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ГРН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серия ________ № _________________  выдано «____» ________ </w:t>
      </w:r>
      <w:proofErr w:type="spellStart"/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______г</w:t>
      </w:r>
      <w:proofErr w:type="spellEnd"/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регистрирующего органа)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Идентификационный номер налогоплательщика</w:t>
      </w:r>
    </w:p>
    <w:tbl>
      <w:tblPr>
        <w:tblW w:w="0" w:type="auto"/>
        <w:tblInd w:w="108" w:type="dxa"/>
        <w:tblLayout w:type="fixed"/>
        <w:tblLook w:val="000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61DB5" w:rsidRPr="00961DB5" w:rsidTr="006D6B6C"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961DB5" w:rsidRPr="00961DB5" w:rsidRDefault="00961DB5" w:rsidP="00961D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серия________ № _________________  выдано «____» ________  </w:t>
      </w:r>
      <w:proofErr w:type="spellStart"/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______г</w:t>
      </w:r>
      <w:proofErr w:type="spellEnd"/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регистрирующего органа)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                                      Факс: ______________________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представляет  документы  и  просит  выдать    Свидетельство  о допуске к выполнению следующих видов работ, которые оказывают влияние на безопасность объектов капитального строительства: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5067"/>
      </w:tblGrid>
      <w:tr w:rsidR="00961DB5" w:rsidRPr="00961DB5" w:rsidTr="006D6B6C">
        <w:tc>
          <w:tcPr>
            <w:tcW w:w="5237" w:type="dxa"/>
          </w:tcPr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1. Геодезические работы, выполняемые на строительных площадках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1.1. Разбивочные работы в процессе строительства*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1.2. Геодезический контроль точности геометрических параметров зданий и сооружений*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2. Подготовительные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2.2. Строительство временных: дорог; площадок; инженерных сетей и сооружений*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2.3. Устройство рельсовых подкрановых путей и фундаментов (опоры) стационарных кранов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3. Земляные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3.1. Механизированная разработка грунта*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3.2. Разработка грунта и устройство дренажей в водохозяйственном строительстве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3.3. Разработка грунта методом гидромеханизации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3.4. Работы по искусственному замораживанию грунтов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3.5. Уплотнение грунта катками, грунтоуплотняющими машинами или тяжелыми трамбовками*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3.6. Механизированное рыхление и разработка вечномерзлых грунтов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3.7. Работы по водопонижению, организации поверхностного стока и водоотвода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4. Устройство скважин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4.1. Бурение, строительство и монтаж нефтяных и газовых скважин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4.2. Бурение и обустройство скважин (кроме нефтяных и газовых скважин)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4.3. Крепление скважин трубами, извлечение труб, свободный спуск или подъем труб из скважин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4.4.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Тампонажные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4.5. Сооружение шахтных колодцев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5. Свайные работы. Закрепление грунтов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5.1. Свайные работы, выполняемые с земли, в том числе в морских и речных условиях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5.2. Свайные работы, выполняемые в мерзлых и вечномерзлых грунтах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5.3. Устройство ростверков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5.4. Устройство забивных и буронабивных свай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5.5. Термическое укрепление грунтов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11. Монтаж деревянных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11.1. </w:t>
            </w: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Монтаж, усиление и демонтаж конструктивных элементов и </w:t>
            </w: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ограждающих конструкций</w:t>
            </w: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зданий и сооружений, в том числе из клееных конструкций 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 xml:space="preserve">12. Защита строительных конструкций, трубопроводов и оборудования (кроме </w:t>
            </w: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 xml:space="preserve">магистральных и промысловых </w:t>
            </w: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трубопроводов)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12.1.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Футеровочные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12.2. Кладка из кислотоупорного кирпича и фасонных кислотоупорных керамических изделий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12.3. Защитное покрытие лакокрасочными материалами*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12.4.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Гуммирование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(обкладка листовыми резинами и жидкими резиновыми смесями)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12.5. Устройство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оклеечной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изоляции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12.6. Устройство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металлизационных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покрытий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12.8.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Антисептирование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деревянных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12.9. Гидроизоляция строительных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12.10. Работы по теплоизоляции зданий, строительных конструкций и оборудования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12.11. Работы по теплоизоляции трубопроводов*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12.12. Работы по огнезащите строительных конструкций и оборудования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ar-SA"/>
              </w:rPr>
              <w:t>13. Устройство кровель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13.1. Устройство кровель из штучных и листовых материалов*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13.2. Устройство кровель из рулонных материалов*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13.3. Устройство наливных кровель*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14. Фасадные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14.2. Устройство вентилируемых фасадов*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15. Устройство внутренних инженерных систем и оборудования зданий и сооружений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15.1. Устройство и демонтаж системы водопровода и канализации*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15.2. Устройство и демонтаж системы отопления*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15.3. Устройство и демонтаж системы газоснабжения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15.4. Устройство и демонтаж системы вентиляции и кондиционирования воздуха*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15.5. Устройство системы электроснабжения*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16. Устройство наружных сетей водопровода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16.1. Укладка трубопроводов водопроводных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16.2. Монтаж и демонтаж запорной арматуры и оборудования водопроводных сетей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16.3. Устройство водопроводных колодцев, оголовков, гасителей водосборов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16.4. Очистка полости и испытание трубопроводов</w:t>
            </w: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водопровода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17. Устройство наружных сетей канализации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17.1. Укладка трубопроводов канализационных безнапорных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17.2. Укладка трубопроводов канализационных напорных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17.3. Монтаж и демонтаж запорной арматуры и оборудования канализационных сетей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17.4. Устройство канализационных и водосточных колодцев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17.5. Устройство фильтрующего основания под иловые площадки и поля фильтрации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17.6. Укладка дренажных труб на иловых площадках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17.7. Очистка полости и испытание трубопроводов</w:t>
            </w: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канализации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18. Устройство наружных сетей теплоснабжения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18.3. </w:t>
            </w: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Монтаж и демонтаж запорной арматуры и оборудования сетей теплоснабжения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18.4. Устройство колодцев и камер сетей теплоснабжения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18.5. Очистка полости и испытание трубопроводов</w:t>
            </w: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теплоснабжения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19. Устройство наружных сетей газоснабжения, кроме магистральных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19.1. Укладка газопроводов с рабочим давлением до 0,005 МПа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19.2. Укладка газопроводов с рабочим давлением от 0,005 МПа до 0,3 МПа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19.4. Установка сборников конденсата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гидрозатворов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и компенсаторов на газопроводах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19.5. Монтаж и демонтаж газорегуляторных пунктов и установок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19.6. Монтаж и демонтаж резервуарных и групповых баллонных установок сжиженного газа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19.7. Ввод газопровода в здания и сооружения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19.10. Очистка полости и испытание газопроводов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20. Устройство наружных электрических сетей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20.1. Устройство сетей электроснабжения напряжением до 1кВ включительно*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20.2. Устройство сетей электроснабжения напряжением до 35 кВ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20.3. Устройство сетей электроснабжения напряжением до 330 кВ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20.4. Устройство сетей электроснабжения напряжением более 330кВ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20.5. Монтаж и демонтаж опор для воздушных линий электропередачи напряжением до 35 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20.6. Монтаж и демонтаж опор для воздушных линий электропередачи напряжением до 500 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20.7. Монтаж и демонтаж опор для воздушных линий электропередачи напряжением более 500 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20.12. Установка распределительных устройств, коммутационной аппаратуры, устройств защиты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21. Устройство наружных линий связи, в том числе телефонных, радио и телевидения*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 xml:space="preserve">22. </w:t>
            </w:r>
            <w:r w:rsidRPr="00961DB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Устройство объектов нефтяной и газовой промышленности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22.1. Монтаж магистральных и промысловых трубопроводов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22.2. Работы по обустройству объектов подготовки нефти и газа к транспорту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22.3. Устройство нефтебаз и газохранилищ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22.5. Работы по строительству переходов методом наклонно-направленного бурения;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22.6. Устройство электрохимической защиты трубопроводов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</w:t>
            </w: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промысловых трубопроводов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22.8. Выполнение антикоррозийной защиты и изоляционных работ в отношении  магистральных и промысловых трубопроводов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22.9. Работы по обустройству нефтяных и газовых месторождений морского шельфа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22.10. Работы по строительству газонаполнительных компрессорных станций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lastRenderedPageBreak/>
              <w:t>22.11. Контроль качества сварных соединений и их изоляция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22.12. Очистка полости и испытание магистральных и промысловых трубопроводов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23. Монтажные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23.1. Монтаж подъемно-транспортного оборудования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23.2. Монтаж лифтов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23.3. Монтаж оборудования тепловых электростанций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23.4. Монтаж оборудования котельных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29.2. Устройство сборных железобетонных конструкций мостов, эстакад и путепроводов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29.3. Устройство конструкций пешеходных мостов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29.4. Монтаж стальных пролетных строений мостов, эстакад и путепроводов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29.5. </w:t>
            </w: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Устройство деревянных </w:t>
            </w: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мостов, эстакад и путепроводов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29.6. Устройство каменных мостов, эстакад и путепроводов 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30. Гидротехнические работы, водолазные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30.1. Разработка и перемещение грунта гидромониторными и плавучими земснарядами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30.3. Бурение и обустройство скважин под водой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30.7. Возведение дамб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30.8. Монтаж, демонтаж строительных конструкций в подводных условиях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30.9.Укладка трубопроводов в подводных условиях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30.10. Укладка кабелей в подводных условиях, в том числе электрических и связи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31. Промышленные печи и дымовые трубы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31.1. Кладка доменных печей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31.2. Кладка верхнего строения ванных стекловаренных печей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31.3. Монтаж печей из сборных элементов повышенной заводской готовности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31.4. Электролизеры для алюминиевой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31.5. Футеровка промышленных дымовых и вентиляционных печей и труб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32.1. Строительный контроль за общестроительными работами (группы видов работ №1-3, 5-7, 9-14)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32.2. Строительный контроль за работами по обустройству скважин (группа видов работ №4)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32.3. Строительный контроль за буровзрывными работами (группа видов работ № 8)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 xml:space="preserve">32.7. Строительный контроль за работами в области электроснабжения (вид работ </w:t>
            </w: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br/>
              <w:t>№ 15.5, 15.6, 23.6, 24.3-24.10, группа видов работ №20)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32.11. Строительный контроль при устройстве железнодорожных и трамвайных путей (виды работ №23.16, группа видов работ №26)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32.13. Строительный контроль за гидротехническими и водолазными работами (группа видов работ №30)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32.15. Строительный контроль при строительстве, реконструкции и капитальном ремонте объектов использования атомной энергии (23.7)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238" w:type="dxa"/>
          </w:tcPr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lastRenderedPageBreak/>
              <w:t xml:space="preserve">5.6. Цементация грунтовых оснований с забивкой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инъекторов</w:t>
            </w:r>
            <w:proofErr w:type="spellEnd"/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5.7. Силикатизация и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смолизация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грунтов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5.8. Работы по возведению сооружений способом «стена в грунте».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5.9. Погружение и подъем стальных и шпунтованных свай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6. Устройство бетонных и железобетонных монолитных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6.1. Опалубочные 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6.2. Арматурные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6.3. Устройство монолитных бетонных и железобетонных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7. Монтаж сборных бетонных и железобетонных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7.1. Монтаж фундаментов и конструкций подземной части зданий и сооружений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8. Буровзрывные работы при строительстве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9. Работы по устройству каменных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9.2. Устройство конструкций из кирпича, в том числе с облицовкой*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9.3. Устройство отопительных печей и очагов*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10. Монтаж металлических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10.2. Монтаж, усиление и демонтаж конструкций транспортных галерей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10.3. Монтаж, усиление и демонтаж резервуарных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10.4. Монтаж, усиление и демонтаж мачтовых сооружений, башен, вытяжных труб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10.5. Монтаж, усиление и демонтаж технологических конструкций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10.6. Монтаж и демонтаж тросовых несущих конструкций (растяжки, вантовые конструкции и прочие) </w:t>
            </w:r>
          </w:p>
          <w:p w:rsid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23.5. Монтаж компрессорных установок, насосов и вентиляторов*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23.6. Монтаж электротехнических установок, оборудования, систем автоматики и сигнализации*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23.7. Монтаж оборудования атомных электрических станций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23.8. Монтаж оборудования для очистки и подготовки для транспортировки газа и нефти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23.9.  Монтаж оборудования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нефте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-, газоперекачивающих станций и для  иных продуктопроводов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23.10. Монтаж оборудования по сжижению природного газа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23.11. Монтаж оборудования автозаправочных станций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23.12. Монтаж оборудования предприятий черной металлургии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23.13. Монтаж оборудования предприятий цветной металлургии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23.14. Монтаж оборудования химической и нефтеперерабатывающей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23.15. Монтаж горнодобывающего и горно-обогатительного оборудования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23.16. Монтаж оборудования объектов инфраструктуры железнодорожного транспорта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23.17. Монтаж оборудования метрополитенов и тоннелей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23.18. Монтаж оборудования гидроэлектрических станций и иных гидротехнических сооружений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23.19. Монтаж оборудования предприятий электротехнической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23.20. Монтаж оборудования предприятий промышленности строительных материалов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23.21. Монтаж оборудования предприятий целлюлозно-бумажной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23.22. Монтаж оборудования предприятий текстильной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23.23. Монтаж оборудования предприятий полиграфической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23.24. Монтаж оборудования предприятий пищевой промышленности*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23.25. Монтаж оборудования театрально-зрелищных предприятий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23.26. Монтаж оборудования зернохранилищ и предприятий по переработке зерна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23.27. Монтаж оборудования предприятий кинематографии*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23.29. Монтаж оборудования учреждений здравоохранения и предприятий медицинской промышленности*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23.30. Монтаж оборудования сельскохозяйственных производств том числе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рыбопереработки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и хранения рыбы*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23.31. Монтаж оборудования предприятий бытового обслуживания и коммунального хозяйства*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23.32. Монтаж водозаборного оборудования, канализационных и очистных сооружений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23.33. Монтаж оборудования сооружений связи*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23.34. Монтаж оборудования объектов космической инфраструктуры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23.35. Монтаж оборудования аэропортов и иных объектов авиационной инфраструктуры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23.36. Монтаж оборудования морских и речных портов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24. Пусконаладочные работы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24.1. Пусконаладочные работы подъемно-транспортного оборудования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24.2. Пусконаладочные работы лифтов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24.3. Пусконаладочные работы синхронных генераторов и систем возбуждения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24.4. Пусконаладочные работы силовых и измерительных трансформаторов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24.5. Пусконаладочные работы коммутационных аппаратов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24.6. Пусконаладочные работы устройств релейной защиты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24.7. Пусконаладочные работы автоматики в электроснабжении*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24.8. Пусконаладочные работы  систем напряжения и оперативного тока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24.9. Пусконаладочные работы электрических машин и электроприводов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24.10. Пусконаладочные работы систем автоматики, сигнализации и взаимосвязанных устройств*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24.11. Пусконаладочные работы автономной наладки систем*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24.12. Пусконаладочные работы комплексной наладки систем*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24.13. Пусконаладочные работы средств телемеханики*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24.14. Наладки систем вентиляции и кондиционирования воздуха*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24.15. Пусконаладочные работы автоматических станочных линий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24.16. Пусконаладочные работы станков металлорежущих многоцелевых с ЧПУ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24.17.  Пусконаладочные работы станков уникальных металлорежущих массой свыше 100 т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24.18.  Пусконаладочные работы холодильных установок*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24.19.  Пусконаладочные работы компрессорных установок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24.20.  Пусконаладочные работы паровых котлов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24.21.  Пусконаладочные работы водогрейных теплофикационных котлов*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24.22.  Пусконаладочные работы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котельно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–вспомогательного оборудования*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24.23.  Пусконаладочные работы оборудования водоочистки и оборудования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химводоподготовки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24.24.  Пусконаладочные работы технологических установок топливного хозяйства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24.25.  Пусконаладочные работы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газовоздушного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тракта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24.26.  Пусконаладочные работы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общекотельных</w:t>
            </w:r>
            <w:proofErr w:type="spellEnd"/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систем и инженерных коммуникаций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24.27.  Пусконаладочные работы оборудования для обработки и отделки древесины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24.28.  Пусконаладочные работы сушильных установок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24.29.  Пусконаладочные работы сооружений водоснабжения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24.30.  Пусконаладочные работы сооружений канализации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24.31. Пусконаладочные работы на сооружениях нефтегазового комплекса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 xml:space="preserve">25. Устройство автомобильных дорог и </w:t>
            </w:r>
            <w:proofErr w:type="spellStart"/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аэродромодов</w:t>
            </w:r>
            <w:proofErr w:type="spellEnd"/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25.2. Устройство оснований автомобильных дорог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25.3. Устройство оснований перронов аэропортов, взлетно-посадочных полос, рулежных дорожек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25.5. Устройства покрытий перронов аэропортов, взлетно-посадочных полос, рулежных дорожек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25.6. Устройство дренажных, водосборных, водопропускных, водосбросных устройств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25.7. Устройство защитных ограждений и элементов обустройства автомобильных дорог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25.8. Устройство разметки проезжей части автомобильных дорог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26. Устройство железнодорожных и трамвайных путей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26.1. Работы по устройству земляного полотна для железнодорожных путей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26.2. Работы по устройству земляного полотна для трамвайных путей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26.3. Устройство верхнего строения железнодорожного пути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26.5. Монтаж сигнализации, централизации и блокировки железных дорог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26.6. Электрификация железных дорог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26.7. Закрепление грунтов в полосе отвода железной дороги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26.8. Устройство железнодорожных переездов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27. Устройство тоннелей, метрополитенов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27.3. Проходка выработки тоннелей и метрополитенов с применением тампонажа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27.5. Проходка выработки тоннелей и метрополитенов с применением опускной крепи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27.6. Устройство внутренних конструкций тоннелей и метрополитенов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27.7. Устройство пути метрополитена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lastRenderedPageBreak/>
              <w:t>28. Устройство шахтных сооружений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28.1. Проходка выработки шахтных сооружений без применения специальных способов проходки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28.2. Проходка выработки шахтных сооружений с применением искусственного замораживания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28.3. Проходка выработки шахтных сооружений с применением тампонажа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28.4. Проходка выработки шахтных сооружений с применением электрохимического закрепления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28.5. Проходка выработки шахтных сооружений с применением опускной крепи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 xml:space="preserve">29. Устройство мостов, эстакад и путепроводов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 Промышленное строительство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33.1.1. Предприятия и объекты топливной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33.1.2. Предприятия и объекты угольной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33.1.3. Предприятия и объекты черной металлургии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33.1.4. Предприятия и объекты цветной металлургии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33.1.5 Предприятия и объекты химической и нефтехимической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33.1.6 Предприятия и объекты машиностроения и металлообработки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33.1.8. Предприятия и объекты легкой промышленности*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33.1.9. Предприятия и объекты пищевой промышленности*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33.1.10. Предприятия и объекты сельского и лесного хозяйства*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33.1.11. Тепловые электростанции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33.1.12. Объекты использования атомной энергии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33.1.13. Объекты электроснабжения свыше 110 кВ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33.1.14. Объекты нефтегазового комплекса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 Транспортное строительство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33.2.1. Автомобильные дороги и объекты инфраструктуры автомобильного транспорта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33.2.2. Железные дороги и объекты инфраструктуры железнодорожного транспорта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33.2.3. Аэропорты и иные объекты авиационной инфраструктуры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33.2.4. Тоннели автомобильные и железнодорожные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33.2.5. Метрополитены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33.2.6. Мосты (большие и средние)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33.2.7. Предприятия и объекты общественного транспорта*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33.3. Жилищно-гражданское строительство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33.4. Объекты электроснабжения до 110 кВ включительно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33.5. Объекты теплоснабжения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33.6. Объекты газоснабжения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33.7. Объекты водоснабжения и канализации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33.8. Здания и сооружения объектов связи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33.9. Объекты морского транспорта 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33.10. Объекты речного транспорта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33.11. Объекты гидроэнергетики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61DB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33.13. Гидромелиоративные объекты</w:t>
            </w:r>
          </w:p>
          <w:p w:rsidR="00961DB5" w:rsidRPr="00961DB5" w:rsidRDefault="00961DB5" w:rsidP="00961D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B5" w:rsidRPr="00961DB5" w:rsidRDefault="00961DB5" w:rsidP="00961DB5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преобразования, изменения наименования, места нахождения, адресов мест осуществления вида деятельности, либо утраты документа, подтверждающего наличие  Свидетельства о допуске, обязуюсь не позднее чем через 15 дней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 или утрату документа, подтверждающего наличие Свидетельства о допуске, сообщить номер контактного телефона.</w:t>
      </w:r>
    </w:p>
    <w:p w:rsidR="00961DB5" w:rsidRDefault="00961DB5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сведений в представленных документах подтверждаю.</w:t>
      </w:r>
    </w:p>
    <w:p w:rsidR="00A905CB" w:rsidRPr="00961DB5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B5" w:rsidRPr="00961DB5" w:rsidRDefault="00961DB5" w:rsidP="00961D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         _________________            __________________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961DB5">
        <w:rPr>
          <w:rFonts w:ascii="Times New Roman" w:eastAsia="Times New Roman" w:hAnsi="Times New Roman" w:cs="Times New Roman"/>
          <w:sz w:val="16"/>
          <w:szCs w:val="19"/>
          <w:lang w:eastAsia="ar-SA"/>
        </w:rPr>
        <w:t>дол</w:t>
      </w:r>
      <w:r w:rsidRPr="00961DB5">
        <w:rPr>
          <w:rFonts w:ascii="Times New Roman" w:eastAsia="Times New Roman" w:hAnsi="Times New Roman" w:cs="Times New Roman"/>
          <w:sz w:val="16"/>
          <w:szCs w:val="16"/>
          <w:lang w:eastAsia="ar-SA"/>
        </w:rPr>
        <w:t>жность руководителя)                                               (подпись)                                                     (фамилия и инициалы)</w:t>
      </w: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1DB5" w:rsidRPr="00961DB5" w:rsidRDefault="00961DB5" w:rsidP="00961D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МП</w:t>
      </w:r>
      <w:r w:rsidRPr="00961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61DB5" w:rsidRDefault="00961DB5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Приложение 7 </w:t>
      </w: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6D6B6C">
      <w:pPr>
        <w:pStyle w:val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</w:p>
    <w:p w:rsidR="006D6B6C" w:rsidRDefault="006D6B6C" w:rsidP="006D6B6C">
      <w:pPr>
        <w:pStyle w:val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ЧЛЕНА АССОЦИАЦИИ «САМОРЕГУЛИРУЕМАЯ ОРГАНИЗАЦИЯ </w:t>
      </w:r>
    </w:p>
    <w:p w:rsidR="006D6B6C" w:rsidRDefault="006D6B6C" w:rsidP="006D6B6C">
      <w:pPr>
        <w:pStyle w:val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«СОЮЗ ДОРОЖНИКОВ И  СТРОИТЕЛЕЙ КУРСКОЙ ОБЛАСТИ»</w:t>
      </w:r>
    </w:p>
    <w:p w:rsidR="006D6B6C" w:rsidRDefault="006D6B6C" w:rsidP="006D6B6C">
      <w:pPr>
        <w:pStyle w:val="21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Организационно-правовая форма: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организации (полное):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организации (сокращенное):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Местонахождения: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руководителях:</w:t>
      </w:r>
    </w:p>
    <w:p w:rsidR="006D6B6C" w:rsidRDefault="006D6B6C" w:rsidP="006D6B6C">
      <w:pPr>
        <w:pStyle w:val="21"/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t>Генеральный директор (Президент)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t>Главный бухгалтер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6"/>
        <w:gridCol w:w="4815"/>
      </w:tblGrid>
      <w:tr w:rsidR="006D6B6C" w:rsidTr="006D6B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о регистрации</w:t>
            </w:r>
          </w:p>
          <w:p w:rsidR="006D6B6C" w:rsidRDefault="006D6B6C" w:rsidP="006D6B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(№, дата, кем выдано)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о регистрации в МНС по Курской области</w:t>
            </w:r>
          </w:p>
        </w:tc>
      </w:tr>
      <w:tr w:rsidR="006D6B6C" w:rsidTr="006D6B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</w:tc>
      </w:tr>
      <w:tr w:rsidR="006D6B6C" w:rsidTr="006D6B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телефоны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6D6B6C" w:rsidTr="006D6B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6D6B6C" w:rsidTr="006D6B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Контактное лицо-</w:t>
            </w:r>
          </w:p>
          <w:p w:rsidR="006D6B6C" w:rsidRDefault="006D6B6C" w:rsidP="006D6B6C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организации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телефоны, факс,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spellEnd"/>
            <w:r>
              <w:rPr>
                <w:b/>
                <w:sz w:val="22"/>
                <w:szCs w:val="22"/>
              </w:rPr>
              <w:t>. адрес представителя организации</w:t>
            </w:r>
          </w:p>
        </w:tc>
      </w:tr>
      <w:tr w:rsidR="006D6B6C" w:rsidTr="006D6B6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  <w:p w:rsidR="006D6B6C" w:rsidRDefault="006D6B6C" w:rsidP="006D6B6C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Default="006D6B6C" w:rsidP="006D6B6C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</w:tbl>
    <w:p w:rsidR="006D6B6C" w:rsidRDefault="006D6B6C" w:rsidP="006D6B6C">
      <w:pPr>
        <w:pStyle w:val="21"/>
        <w:ind w:left="-567"/>
      </w:pP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sz w:val="22"/>
          <w:szCs w:val="22"/>
        </w:rPr>
      </w:pPr>
    </w:p>
    <w:p w:rsidR="006D6B6C" w:rsidRDefault="006D6B6C" w:rsidP="006D6B6C">
      <w:pPr>
        <w:pStyle w:val="21"/>
        <w:ind w:left="-567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______________________________(_____________________________)</w:t>
      </w:r>
    </w:p>
    <w:p w:rsidR="006D6B6C" w:rsidRDefault="006D6B6C" w:rsidP="006D6B6C">
      <w:pPr>
        <w:rPr>
          <w:i/>
        </w:rPr>
      </w:pPr>
      <w:r>
        <w:t xml:space="preserve">                                                                      </w:t>
      </w:r>
      <w:r>
        <w:rPr>
          <w:i/>
        </w:rPr>
        <w:t>Подпись</w:t>
      </w:r>
    </w:p>
    <w:p w:rsidR="006D6B6C" w:rsidRDefault="006D6B6C" w:rsidP="006D6B6C">
      <w:pPr>
        <w:rPr>
          <w:i/>
        </w:rPr>
      </w:pPr>
    </w:p>
    <w:p w:rsidR="006D6B6C" w:rsidRDefault="006D6B6C" w:rsidP="006D6B6C">
      <w:pPr>
        <w:rPr>
          <w:i/>
        </w:rPr>
      </w:pPr>
    </w:p>
    <w:p w:rsidR="006D6B6C" w:rsidRDefault="006D6B6C" w:rsidP="006D6B6C">
      <w:pPr>
        <w:rPr>
          <w:i/>
        </w:rPr>
      </w:pPr>
    </w:p>
    <w:p w:rsidR="006D6B6C" w:rsidRDefault="006D6B6C" w:rsidP="006D6B6C">
      <w:pPr>
        <w:rPr>
          <w:rFonts w:ascii="Arial" w:hAnsi="Arial" w:cs="Arial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Pr="006D6B6C" w:rsidRDefault="006D6B6C" w:rsidP="006D6B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Приложение 8 (ф</w:t>
      </w:r>
      <w:r w:rsidRPr="006D6B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орма № 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бланке организации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указанием  исх. №  и  даты 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 Ассоциацию «СРО «СДСКО»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ind w:left="5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замене ранее выданного Свидетельства о допуске к работам, которые оказывают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влияние на безопасность объектов капитального строительства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 на получение Свидетельства______________________________________________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</w:t>
      </w: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(полное, сокращенное и фирменное наименование, организационно-правовая форма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соответствии с учредительными документами)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(адрес в соответствии с документами о государственной регистрации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(учредительными документами) с указанием почтового индекса)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 мест осуществления  вида  строительной деятельности 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государственный регистрационный номер</w:t>
      </w:r>
    </w:p>
    <w:tbl>
      <w:tblPr>
        <w:tblW w:w="0" w:type="auto"/>
        <w:tblInd w:w="108" w:type="dxa"/>
        <w:tblLayout w:type="fixed"/>
        <w:tblLook w:val="000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6"/>
      </w:tblGrid>
      <w:tr w:rsidR="006D6B6C" w:rsidRPr="006D6B6C" w:rsidTr="006D6B6C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серия________ №__________________  выдано «____» ________ </w:t>
      </w:r>
      <w:proofErr w:type="spellStart"/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______г</w:t>
      </w:r>
      <w:proofErr w:type="spellEnd"/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регистрирующего органа)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00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6"/>
      </w:tblGrid>
      <w:tr w:rsidR="006D6B6C" w:rsidRPr="006D6B6C" w:rsidTr="006D6B6C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ГРН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серия ________ № _________________  выдано «____» ________ </w:t>
      </w:r>
      <w:proofErr w:type="spellStart"/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______г</w:t>
      </w:r>
      <w:proofErr w:type="spellEnd"/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регистрирующего органа)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Идентификационный номер налогоплательщика</w:t>
      </w:r>
    </w:p>
    <w:tbl>
      <w:tblPr>
        <w:tblW w:w="0" w:type="auto"/>
        <w:tblInd w:w="108" w:type="dxa"/>
        <w:tblLayout w:type="fixed"/>
        <w:tblLook w:val="000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D6B6C" w:rsidRPr="006D6B6C" w:rsidTr="006D6B6C"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6D6B6C" w:rsidRPr="006D6B6C" w:rsidRDefault="006D6B6C" w:rsidP="006D6B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серия________ № _________________  выдано «____» ________  </w:t>
      </w:r>
      <w:proofErr w:type="spellStart"/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______г</w:t>
      </w:r>
      <w:proofErr w:type="spellEnd"/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регистрирующего органа)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                                      Факс: ______________________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представляет  документы  и  просит  выдать    Свидетельство  о допуске к выполнению следующих видов работ, которые оказывают влияние на безопасность объектов капитального строительства: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5067"/>
      </w:tblGrid>
      <w:tr w:rsidR="006D6B6C" w:rsidRPr="006D6B6C" w:rsidTr="006D6B6C">
        <w:tc>
          <w:tcPr>
            <w:tcW w:w="5237" w:type="dxa"/>
          </w:tcPr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1. Геодезические работы, выполняемые на строительных площадках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1.1. Разбивочные работы в процессе строительства*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1.2. Геодезический контроль точности геометрических параметров зданий и сооружений*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2. Подготовительные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2.2. Строительство временных: дорог; площадок; инженерных сетей и сооружений*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2.3. Устройство рельсовых подкрановых путей и фундаментов (опоры) стационарных кранов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3. Земляные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3.1. Механизированная разработка грунта*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3.2. Разработка грунта и устройство дренажей в водохозяйственном строительстве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3.3. Разработка грунта методом гидромеханизации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3.4. Работы по искусственному замораживанию грунтов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3.5. Уплотнение грунта катками, грунтоуплотняющими машинами или тяжелыми трамбовками*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3.6. Механизированное рыхление и разработка вечномерзлых грунтов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3.7. Работы по водопонижению, организации поверхностного стока и водоотвода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4. Устройство скважин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4.1. Бурение, строительство и монтаж нефтяных и газовых скважин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4.2. Бурение и обустройство скважин (кроме нефтяных и газовых скважин)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4.3. Крепление скважин трубами, извлечение труб, свободный спуск или подъем труб из скважин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4.4.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Тампонажные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4.5. Сооружение шахтных колодцев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5. Свайные работы. Закрепление грунтов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5.1. Свайные работы, выполняемые с земли, в том числе в морских и речных условиях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5.2. Свайные работы, выполняемые в мерзлых и вечномерзлых грунтах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5.3. Устройство ростверков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5.4. Устройство забивных и буронабивных свай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5.5. Термическое укрепление грунтов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11. Монтаж деревянных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11.1. </w:t>
            </w: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Монтаж, усиление и демонтаж конструктивных элементов и </w:t>
            </w: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ограждающих конструкций</w:t>
            </w: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зданий и сооружений, в том числе из клееных конструкций 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 xml:space="preserve">12. Защита строительных конструкций, трубопроводов и оборудования (кроме </w:t>
            </w: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 xml:space="preserve">магистральных и промысловых </w:t>
            </w: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трубопроводов)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12.1.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Футеровочные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12.2. Кладка из кислотоупорного кирпича и фасонных кислотоупорных керамических изделий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12.3. Защитное покрытие лакокрасочными материалами*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12.4.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Гуммирование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(обкладка листовыми резинами и жидкими резиновыми смесями)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12.5. Устройство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оклеечной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изоляции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12.6. Устройство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металлизационных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покрытий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12.8.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Антисептирование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деревянных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12.9. Гидроизоляция строительных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12.10. Работы по теплоизоляции зданий, строительных конструкций и оборудования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12.11. Работы по теплоизоляции трубопроводов*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12.12. Работы по огнезащите строительных конструкций и оборудования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ar-SA"/>
              </w:rPr>
              <w:t>13. Устройство кровель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13.1. Устройство кровель из штучных и листовых материалов*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13.2. Устройство кровель из рулонных материалов*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13.3. Устройство наливных кровель*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14. Фасадные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14.2. Устройство вентилируемых фасадов*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15. Устройство внутренних инженерных систем и оборудования зданий и сооружений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15.1. Устройство и демонтаж системы водопровода и канализации*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15.2. Устройство и демонтаж системы отопления*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15.3. Устройство и демонтаж системы газоснабжения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15.4. Устройство и демонтаж системы вентиляции и кондиционирования воздуха*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15.5. Устройство системы электроснабжения*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16. Устройство наружных сетей водопровода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16.1. Укладка трубопроводов водопроводных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16.2. Монтаж и демонтаж запорной арматуры и оборудования водопроводных сетей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16.3. Устройство водопроводных колодцев, оголовков, гасителей водосборов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16.4. Очистка полости и испытание трубопроводов</w:t>
            </w: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водопровода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17. Устройство наружных сетей канализации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17.1. Укладка трубопроводов канализационных безнапорных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17.2. Укладка трубопроводов канализационных напорных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17.3. Монтаж и демонтаж запорной арматуры и оборудования канализационных сетей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17.4. Устройство канализационных и водосточных колодцев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17.5. Устройство фильтрующего основания под иловые площадки и поля фильтрации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17.6. Укладка дренажных труб на иловых площадках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17.7. Очистка полости и испытание трубопроводов</w:t>
            </w: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канализации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18. Устройство наружных сетей теплоснабжения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18.3. </w:t>
            </w: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Монтаж и демонтаж запорной арматуры и оборудования сетей теплоснабжения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18.4. Устройство колодцев и камер сетей теплоснабжения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18.5. Очистка полости и испытание трубопроводов</w:t>
            </w: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теплоснабжения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19. Устройство наружных сетей газоснабжения, кроме магистральных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19.1. Укладка газопроводов с рабочим давлением до 0,005 МПа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19.2. Укладка газопроводов с рабочим давлением от 0,005 МПа до 0,3 МПа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19.4. Установка сборников конденсата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гидрозатворов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и компенсаторов на газопроводах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19.5. Монтаж и демонтаж газорегуляторных пунктов и установок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19.6. Монтаж и демонтаж резервуарных и групповых баллонных установок сжиженного газа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19.7. Ввод газопровода в здания и сооружения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19.10. Очистка полости и испытание газопроводов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20. Устройство наружных электрических сетей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20.1. Устройство сетей электроснабжения напряжением до 1кВ включительно*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20.2. Устройство сетей электроснабжения напряжением до 35 кВ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20.3. Устройство сетей электроснабжения напряжением до 330 кВ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20.4. Устройство сетей электроснабжения напряжением более 330кВ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20.5. Монтаж и демонтаж опор для воздушных линий электропередачи напряжением до 35 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20.6. Монтаж и демонтаж опор для воздушных линий электропередачи напряжением до 500 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20.7. Монтаж и демонтаж опор для воздушных линий электропередачи напряжением более 500 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20.12. Установка распределительных устройств, коммутационной аппаратуры, устройств защиты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21. Устройство наружных линий связи, в том числе телефонных, радио и телевидения*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 xml:space="preserve">22. </w:t>
            </w:r>
            <w:r w:rsidRPr="006D6B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Устройство объектов нефтяной и газовой промышленности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22.1. Монтаж магистральных и промысловых трубопроводов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22.2. Работы по обустройству объектов подготовки нефти и газа к транспорту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22.3. Устройство нефтебаз и газохранилищ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22.5. Работы по строительству переходов методом наклонно-направленного бурения;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22.6. Устройство электрохимической защиты трубопроводов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</w:t>
            </w: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промысловых трубопроводов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22.8. Выполнение антикоррозийной защиты и изоляционных работ в отношении  магистральных и промысловых трубопроводов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22.9. Работы по обустройству нефтяных и газовых месторождений морского шельфа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22.10. Работы по строительству газонаполнительных компрессорных станций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lastRenderedPageBreak/>
              <w:t>22.11. Контроль качества сварных соединений и их изоляция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22.12. Очистка полости и испытание магистральных и промысловых трубопроводов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23. Монтажные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23.1. Монтаж подъемно-транспортного оборудования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23.2. Монтаж лифтов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23.3. Монтаж оборудования тепловых электростанций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23.4. Монтаж оборудования котельных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29.2. Устройство сборных железобетонных конструкций мостов, эстакад и путепроводов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29.3. Устройство конструкций пешеходных мостов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29.4. Монтаж стальных пролетных строений мостов, эстакад и путепроводов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29.5. </w:t>
            </w: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Устройство деревянных </w:t>
            </w: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мостов, эстакад и путепроводов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29.6. Устройство каменных мостов, эстакад и путепроводов 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30. Гидротехнические работы, водолазные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30.1. Разработка и перемещение грунта гидромониторными и плавучими земснарядами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30.3. Бурение и обустройство скважин под водой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30.7. Возведение дамб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30.8. Монтаж, демонтаж строительных конструкций в подводных условиях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30.9.Укладка трубопроводов в подводных условиях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30.10. Укладка кабелей в подводных условиях, в том числе электрических и связи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31. Промышленные печи и дымовые трубы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31.1. Кладка доменных печей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31.2. Кладка верхнего строения ванных стекловаренных печей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31.3. Монтаж печей из сборных элементов повышенной заводской готовности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31.4. Электролизеры для алюминиевой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31.5. Футеровка промышленных дымовых и вентиляционных печей и труб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32.1. Строительный контроль за общестроительными работами (группы видов работ №1-3, 5-7, 9-14)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32.2. Строительный контроль за работами по обустройству скважин (группа видов работ №4)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32.3. Строительный контроль за буровзрывными работами (группа видов работ № 8)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 xml:space="preserve">32.7. Строительный контроль за работами в области электроснабжения (вид работ </w:t>
            </w: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br/>
              <w:t>№ 15.5, 15.6, 23.6, 24.3-24.10, группа видов работ №20)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32.11. Строительный контроль при устройстве железнодорожных и трамвайных путей (виды работ №23.16, группа видов работ №26)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32.13. Строительный контроль за гидротехническими и водолазными работами (группа видов работ №30)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32.15. Строительный контроль при строительстве, реконструкции и капитальном ремонте объектов использования атомной энергии (23.7)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238" w:type="dxa"/>
          </w:tcPr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lastRenderedPageBreak/>
              <w:t xml:space="preserve">5.6. Цементация грунтовых оснований с забивкой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инъекторов</w:t>
            </w:r>
            <w:proofErr w:type="spellEnd"/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5.7. Силикатизация и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смолизация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 xml:space="preserve"> грунтов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5.8. Работы по возведению сооружений способом «стена в грунте».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5.9. Погружение и подъем стальных и шпунтованных свай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6. Устройство бетонных и железобетонных монолитных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6.1. Опалубочные 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6.2. Арматурные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6.3. Устройство монолитных бетонных и железобетонных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7. Монтаж сборных бетонных и железобетонных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7.1. Монтаж фундаментов и конструкций подземной части зданий и сооружений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8. Буровзрывные работы при строительстве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9. Работы по устройству каменных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9.2. Устройство конструкций из кирпича, в том числе с облицовкой*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9.3. Устройство отопительных печей и очагов*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10. Монтаж металлических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10.2. Монтаж, усиление и демонтаж конструкций транспортных галерей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10.3. Монтаж, усиление и демонтаж резервуарных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10.4. Монтаж, усиление и демонтаж мачтовых сооружений, башен, вытяжных труб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10.5. Монтаж, усиление и демонтаж технологических конструкций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10.6. Монтаж и демонтаж тросовых несущих конструкций (растяжки, вантовые конструкции и прочие) </w:t>
            </w:r>
          </w:p>
          <w:p w:rsid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23.5. Монтаж компрессорных установок, насосов и вентиляторов*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23.6. Монтаж электротехнических установок, оборудования, систем автоматики и сигнализации*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23.7. Монтаж оборудования атомных электрических станций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23.8. Монтаж оборудования для очистки и подготовки для транспортировки газа и нефти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23.9.  Монтаж оборудования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нефте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-, газоперекачивающих станций и для  иных продуктопроводов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23.10. Монтаж оборудования по сжижению природного газа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23.11. Монтаж оборудования автозаправочных станций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23.12. Монтаж оборудования предприятий черной металлургии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23.13. Монтаж оборудования предприятий цветной металлургии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23.14. Монтаж оборудования химической и нефтеперерабатывающей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23.15. Монтаж горнодобывающего и горно-обогатительного оборудования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23.16. Монтаж оборудования объектов инфраструктуры железнодорожного транспорта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23.17. Монтаж оборудования метрополитенов и тоннелей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23.18. Монтаж оборудования гидроэлектрических станций и иных гидротехнических сооружений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23.19. Монтаж оборудования предприятий электротехнической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23.20. Монтаж оборудования предприятий промышленности строительных материалов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23.21. Монтаж оборудования предприятий целлюлозно-бумажной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23.22. Монтаж оборудования предприятий текстильной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23.23. Монтаж оборудования предприятий полиграфической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23.24. Монтаж оборудования предприятий пищевой промышленности*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23.25. Монтаж оборудования театрально-зрелищных предприятий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23.26. Монтаж оборудования зернохранилищ и предприятий по переработке зерна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23.27. Монтаж оборудования предприятий кинематографии*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23.29. Монтаж оборудования учреждений здравоохранения и предприятий медицинской промышленности*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23.30. Монтаж оборудования сельскохозяйственных производств том числе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рыбопереработки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и хранения рыбы*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23.31. Монтаж оборудования предприятий бытового обслуживания и коммунального хозяйства*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23.32. Монтаж водозаборного оборудования, канализационных и очистных сооружений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23.33. Монтаж оборудования сооружений связи*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23.34. Монтаж оборудования объектов космической инфраструктуры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23.35. Монтаж оборудования аэропортов и иных объектов авиационной инфраструктуры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23.36. Монтаж оборудования морских и речных портов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24. Пусконаладочные работы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24.1. Пусконаладочные работы подъемно-транспортного оборудования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24.2. Пусконаладочные работы лифтов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24.3. Пусконаладочные работы синхронных генераторов и систем возбуждения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24.4. Пусконаладочные работы силовых и измерительных трансформаторов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24.5. Пусконаладочные работы коммутационных аппаратов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24.6. Пусконаладочные работы устройств релейной защиты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24.7. Пусконаладочные работы автоматики в электроснабжении*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24.8. Пусконаладочные работы  систем напряжения и оперативного тока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24.9. Пусконаладочные работы электрических машин и электроприводов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24.10. Пусконаладочные работы систем автоматики, сигнализации и взаимосвязанных устройств*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24.11. Пусконаладочные работы автономной наладки систем*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24.12. Пусконаладочные работы комплексной наладки систем*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24.13. Пусконаладочные работы средств телемеханики*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24.14. Наладки систем вентиляции и кондиционирования воздуха*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24.15. Пусконаладочные работы автоматических станочных линий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24.16. Пусконаладочные работы станков металлорежущих многоцелевых с ЧПУ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24.17.  Пусконаладочные работы станков уникальных металлорежущих массой свыше 100 т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24.18.  Пусконаладочные работы холодильных установок*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24.19.  Пусконаладочные работы компрессорных установок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24.20.  Пусконаладочные работы паровых котлов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24.21.  Пусконаладочные работы водогрейных теплофикационных котлов*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24.22.  Пусконаладочные работы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котельно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–вспомогательного оборудования*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24.23.  Пусконаладочные работы оборудования водоочистки и оборудования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химводоподготовки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24.24.  Пусконаладочные работы технологических установок топливного хозяйства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24.25.  Пусконаладочные работы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газовоздушного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тракта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24.26.  Пусконаладочные работы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общекотельных</w:t>
            </w:r>
            <w:proofErr w:type="spellEnd"/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систем и инженерных коммуникаций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24.27.  Пусконаладочные работы оборудования для обработки и отделки древесины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24.28.  Пусконаладочные работы сушильных установок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24.29.  Пусконаладочные работы сооружений водоснабжения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24.30.  Пусконаладочные работы сооружений канализации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24.31. Пусконаладочные работы на сооружениях нефтегазового комплекса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 xml:space="preserve">25. Устройство автомобильных дорог и </w:t>
            </w:r>
            <w:proofErr w:type="spellStart"/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аэродромодов</w:t>
            </w:r>
            <w:proofErr w:type="spellEnd"/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25.2. Устройство оснований автомобильных дорог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25.3. Устройство оснований перронов аэропортов, взлетно-посадочных полос, рулежных дорожек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25.5. Устройства покрытий перронов аэропортов, взлетно-посадочных полос, рулежных дорожек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25.6. Устройство дренажных, водосборных, водопропускных, водосбросных устройств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25.7. Устройство защитных ограждений и элементов обустройства автомобильных дорог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25.8. Устройство разметки проезжей части автомобильных дорог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ar-SA"/>
              </w:rPr>
              <w:t>26. Устройство железнодорожных и трамвайных путей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26.1. Работы по устройству земляного полотна для железнодорожных путей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26.2. Работы по устройству земляного полотна для трамвайных путей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26.3. Устройство верхнего строения железнодорожного пути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26.5. Монтаж сигнализации, централизации и блокировки железных дорог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26.6. Электрификация железных дорог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26.7. Закрепление грунтов в полосе отвода железной дороги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26.8. Устройство железнодорожных переездов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27. Устройство тоннелей, метрополитенов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27.3. Проходка выработки тоннелей и метрополитенов с применением тампонажа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27.5. Проходка выработки тоннелей и метрополитенов с применением опускной крепи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27.6. Устройство внутренних конструкций тоннелей и метрополитенов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27.7. Устройство пути метрополитена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lastRenderedPageBreak/>
              <w:t>28. Устройство шахтных сооружений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28.1. Проходка выработки шахтных сооружений без применения специальных способов проходки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28.2. Проходка выработки шахтных сооружений с применением искусственного замораживания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28.3. Проходка выработки шахтных сооружений с применением тампонажа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28.4. Проходка выработки шахтных сооружений с применением электрохимического закрепления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ar-SA"/>
              </w:rPr>
              <w:t>28.5. Проходка выработки шахтных сооружений с применением опускной крепи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 xml:space="preserve">29. Устройство мостов, эстакад и путепроводов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 Промышленное строительство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33.1.1. Предприятия и объекты топливной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33.1.2. Предприятия и объекты угольной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33.1.3. Предприятия и объекты черной металлургии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33.1.4. Предприятия и объекты цветной металлургии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33.1.5 Предприятия и объекты химической и нефтехимической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33.1.6 Предприятия и объекты машиностроения и металлообработки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33.1.8. Предприятия и объекты легкой промышленности*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33.1.9. Предприятия и объекты пищевой промышленности*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33.1.10. Предприятия и объекты сельского и лесного хозяйства*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33.1.11. Тепловые электростанции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33.1.12. Объекты использования атомной энергии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33.1.13. Объекты электроснабжения свыше 110 кВ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33.1.14. Объекты нефтегазового комплекса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 Транспортное строительство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33.2.1. Автомобильные дороги и объекты инфраструктуры автомобильного транспорта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33.2.2. Железные дороги и объекты инфраструктуры железнодорожного транспорта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33.2.3. Аэропорты и иные объекты авиационной инфраструктуры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33.2.4. Тоннели автомобильные и железнодорожные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33.2.5. Метрополитены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33.2.6. Мосты (большие и средние)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33.2.7. Предприятия и объекты общественного транспорта*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33.3. Жилищно-гражданское строительство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33.4. Объекты электроснабжения до 110 кВ включительно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33.5. Объекты теплоснабжения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33.6. Объекты газоснабжения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33.7. Объекты водоснабжения и канализации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33.8. Здания и сооружения объектов связи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33.9. Объекты морского транспорта 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33.10. Объекты речного транспорта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33.11. Объекты гидроэнергетики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6D6B6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33.13. Гидромелиоративные объекты</w:t>
            </w:r>
          </w:p>
          <w:p w:rsidR="006D6B6C" w:rsidRPr="006D6B6C" w:rsidRDefault="006D6B6C" w:rsidP="006D6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B6C" w:rsidRPr="006D6B6C" w:rsidRDefault="006D6B6C" w:rsidP="006D6B6C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преобразования, изменения наименования, места нахождения, адресов мест осуществления вида деятельности, либо утраты документа, подтверждающего наличие  Свидетельства о допуске, обязуюсь не позднее чем через 15 дней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 или утрату документа, подтверждающего наличие Свидетельства о допуске, сообщить номер контактного телефона.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сведений в представленных документах подтверждаю.</w:t>
      </w:r>
    </w:p>
    <w:p w:rsidR="006D6B6C" w:rsidRDefault="006D6B6C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CB" w:rsidRPr="006D6B6C" w:rsidRDefault="00A905CB" w:rsidP="006D6B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         _________________            __________________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D6B6C">
        <w:rPr>
          <w:rFonts w:ascii="Times New Roman" w:eastAsia="Times New Roman" w:hAnsi="Times New Roman" w:cs="Times New Roman"/>
          <w:sz w:val="16"/>
          <w:szCs w:val="19"/>
          <w:lang w:eastAsia="ar-SA"/>
        </w:rPr>
        <w:t>дол</w:t>
      </w: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жность руководителя)                                               (подпись)                                                     (фамилия и инициалы)</w:t>
      </w: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6B6C" w:rsidRPr="006D6B6C" w:rsidRDefault="006D6B6C" w:rsidP="006D6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МП</w:t>
      </w:r>
      <w:r w:rsidRPr="006D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D6B6C" w:rsidRPr="006D6B6C" w:rsidRDefault="006D6B6C" w:rsidP="006D6B6C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6B6C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9</w:t>
      </w:r>
    </w:p>
    <w:p w:rsidR="006D6B6C" w:rsidRPr="006D6B6C" w:rsidRDefault="006D6B6C" w:rsidP="006D6B6C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На бланке организации</w:t>
      </w:r>
    </w:p>
    <w:p w:rsidR="006D6B6C" w:rsidRPr="006D6B6C" w:rsidRDefault="006D6B6C" w:rsidP="006D6B6C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с указанием  исх. №  и  даты                                                                        </w:t>
      </w:r>
      <w:r w:rsidRPr="006D6B6C">
        <w:rPr>
          <w:rFonts w:ascii="Times New Roman" w:eastAsia="Calibri" w:hAnsi="Times New Roman" w:cs="Times New Roman"/>
          <w:b/>
          <w:bCs/>
        </w:rPr>
        <w:t xml:space="preserve">В  </w:t>
      </w:r>
      <w:r>
        <w:rPr>
          <w:rFonts w:ascii="Times New Roman" w:eastAsia="Calibri" w:hAnsi="Times New Roman" w:cs="Times New Roman"/>
          <w:b/>
          <w:bCs/>
        </w:rPr>
        <w:t>Ассоциацию</w:t>
      </w:r>
      <w:r w:rsidRPr="006D6B6C">
        <w:rPr>
          <w:rFonts w:ascii="Times New Roman" w:eastAsia="Calibri" w:hAnsi="Times New Roman" w:cs="Times New Roman"/>
          <w:b/>
          <w:bCs/>
        </w:rPr>
        <w:t xml:space="preserve"> «СРО «СДСКО»</w:t>
      </w:r>
    </w:p>
    <w:p w:rsidR="006D6B6C" w:rsidRPr="006D6B6C" w:rsidRDefault="006D6B6C" w:rsidP="006D6B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6B6C" w:rsidRPr="006D6B6C" w:rsidRDefault="006D6B6C" w:rsidP="006D6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B6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D6B6C" w:rsidRPr="006D6B6C" w:rsidRDefault="006D6B6C" w:rsidP="006D6B6C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B6C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Кандидат на получение Свидетельства________________________________________________________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6D6B6C">
        <w:rPr>
          <w:rFonts w:ascii="Times New Roman" w:eastAsia="Calibri" w:hAnsi="Times New Roman" w:cs="Times New Roman"/>
          <w:sz w:val="16"/>
          <w:szCs w:val="16"/>
        </w:rPr>
        <w:t>(полное, сокращенное и фирменное наименование, организационно-правовая форма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  <w:b/>
          <w:bCs/>
        </w:rPr>
        <w:t xml:space="preserve"> </w:t>
      </w:r>
      <w:r w:rsidRPr="006D6B6C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  <w:sz w:val="16"/>
          <w:szCs w:val="16"/>
        </w:rPr>
        <w:t>в соответствии с учредительными документами)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 ________________________________________________________________________________________ 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место нахождения__________________________________________________________________________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  <w:sz w:val="16"/>
          <w:szCs w:val="16"/>
        </w:rPr>
        <w:t>(адрес в соответствии с документами о государственной регистрации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  <w:sz w:val="16"/>
          <w:szCs w:val="16"/>
        </w:rPr>
        <w:t>(учредительными документами) с указанием почтового индекса)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адреса мест осуществления  вида  строительной деятельности 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Основной государственный регистрационный номер</w:t>
      </w:r>
    </w:p>
    <w:tbl>
      <w:tblPr>
        <w:tblW w:w="0" w:type="auto"/>
        <w:tblInd w:w="108" w:type="dxa"/>
        <w:tblLayout w:type="fixed"/>
        <w:tblLook w:val="000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6"/>
      </w:tblGrid>
      <w:tr w:rsidR="006D6B6C" w:rsidRPr="006D6B6C" w:rsidTr="006D6B6C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B6C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                                        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Свидетельство серия________ №__________________  выдано «____» ________ </w:t>
      </w:r>
      <w:proofErr w:type="spellStart"/>
      <w:r w:rsidRPr="006D6B6C">
        <w:rPr>
          <w:rFonts w:ascii="Times New Roman" w:eastAsia="Calibri" w:hAnsi="Times New Roman" w:cs="Times New Roman"/>
        </w:rPr>
        <w:t>______г</w:t>
      </w:r>
      <w:proofErr w:type="spellEnd"/>
      <w:r w:rsidRPr="006D6B6C">
        <w:rPr>
          <w:rFonts w:ascii="Times New Roman" w:eastAsia="Calibri" w:hAnsi="Times New Roman" w:cs="Times New Roman"/>
        </w:rPr>
        <w:t>.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 ________________________________________________________________________________________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  <w:sz w:val="16"/>
          <w:szCs w:val="16"/>
        </w:rPr>
        <w:t>(наименование регистрирующего органа)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00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6"/>
      </w:tblGrid>
      <w:tr w:rsidR="006D6B6C" w:rsidRPr="006D6B6C" w:rsidTr="006D6B6C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B6C">
              <w:rPr>
                <w:rFonts w:ascii="Times New Roman" w:eastAsia="Calibri" w:hAnsi="Times New Roman" w:cs="Times New Roman"/>
              </w:rPr>
              <w:t>ГРН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Свидетельство серия ________ № _________________  выдано «____» ________ </w:t>
      </w:r>
      <w:proofErr w:type="spellStart"/>
      <w:r w:rsidRPr="006D6B6C">
        <w:rPr>
          <w:rFonts w:ascii="Times New Roman" w:eastAsia="Calibri" w:hAnsi="Times New Roman" w:cs="Times New Roman"/>
        </w:rPr>
        <w:t>______г</w:t>
      </w:r>
      <w:proofErr w:type="spellEnd"/>
      <w:r w:rsidRPr="006D6B6C">
        <w:rPr>
          <w:rFonts w:ascii="Times New Roman" w:eastAsia="Calibri" w:hAnsi="Times New Roman" w:cs="Times New Roman"/>
        </w:rPr>
        <w:t>.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  <w:sz w:val="16"/>
          <w:szCs w:val="16"/>
        </w:rPr>
        <w:t>(наименование регистрирующего органа)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Идентификационный номер налогоплательщика</w:t>
      </w:r>
    </w:p>
    <w:tbl>
      <w:tblPr>
        <w:tblW w:w="0" w:type="auto"/>
        <w:tblInd w:w="108" w:type="dxa"/>
        <w:tblLayout w:type="fixed"/>
        <w:tblLook w:val="000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D6B6C" w:rsidRPr="006D6B6C" w:rsidTr="006D6B6C"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B6C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6D6B6C" w:rsidRPr="006D6B6C" w:rsidRDefault="006D6B6C" w:rsidP="006D6B6C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 xml:space="preserve">Свидетельство серия________ № _________________  выдано «____» ________  </w:t>
      </w:r>
      <w:proofErr w:type="spellStart"/>
      <w:r w:rsidRPr="006D6B6C">
        <w:rPr>
          <w:rFonts w:ascii="Times New Roman" w:eastAsia="Calibri" w:hAnsi="Times New Roman" w:cs="Times New Roman"/>
        </w:rPr>
        <w:t>______г</w:t>
      </w:r>
      <w:proofErr w:type="spellEnd"/>
      <w:r w:rsidRPr="006D6B6C">
        <w:rPr>
          <w:rFonts w:ascii="Times New Roman" w:eastAsia="Calibri" w:hAnsi="Times New Roman" w:cs="Times New Roman"/>
        </w:rPr>
        <w:t>.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6B6C">
        <w:rPr>
          <w:rFonts w:ascii="Times New Roman" w:eastAsia="Calibri" w:hAnsi="Times New Roman" w:cs="Times New Roman"/>
          <w:sz w:val="16"/>
          <w:szCs w:val="16"/>
        </w:rPr>
        <w:t>(наименование регистрирующего органа)</w:t>
      </w:r>
    </w:p>
    <w:p w:rsidR="006D6B6C" w:rsidRPr="006D6B6C" w:rsidRDefault="006D6B6C" w:rsidP="006D6B6C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Телефон: _______________                                      Факс: ______________________</w:t>
      </w: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представляет документы и просит внести изменения в свидетельство от _______№ ________ о допуске к работам, которые оказывают влияние на безопасность объектов капитального строительства, в связи с ________________________________________ (указать причину).</w:t>
      </w: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______________________________________________________ (указать какие данные о члене саморегулируемой организации изменились).</w:t>
      </w:r>
    </w:p>
    <w:p w:rsidR="006D6B6C" w:rsidRPr="006D6B6C" w:rsidRDefault="006D6B6C" w:rsidP="006D6B6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В соответствии с вышеуказанным, прошу внести сведения в государственный реестр саморегулируемых организаций.</w:t>
      </w:r>
    </w:p>
    <w:p w:rsidR="006D6B6C" w:rsidRPr="006D6B6C" w:rsidRDefault="006D6B6C" w:rsidP="006D6B6C">
      <w:pPr>
        <w:tabs>
          <w:tab w:val="left" w:pos="1063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В случае преобразования, изменения наименования, места нахождения, адресов мест осуществления вида деятельности, либо утраты документа, подтверждающего наличие  Свидетельства о допуске, обязуюсь не позднее чем через 15 дней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 или утрату документа, подтверждающего наличие Свидетельства о допуске, сообщить номер контактного телефона.</w:t>
      </w:r>
    </w:p>
    <w:p w:rsidR="006D6B6C" w:rsidRPr="006D6B6C" w:rsidRDefault="006D6B6C" w:rsidP="006D6B6C">
      <w:pPr>
        <w:tabs>
          <w:tab w:val="left" w:pos="1063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6B6C">
        <w:rPr>
          <w:rFonts w:ascii="Times New Roman" w:eastAsia="Calibri" w:hAnsi="Times New Roman" w:cs="Times New Roman"/>
        </w:rPr>
        <w:t>Достоверность сведений в представленных документах подтверждаю.</w:t>
      </w:r>
    </w:p>
    <w:p w:rsidR="006D6B6C" w:rsidRDefault="006D6B6C" w:rsidP="006D6B6C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05CB" w:rsidRPr="006D6B6C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         _________________            __________________</w:t>
      </w:r>
    </w:p>
    <w:p w:rsidR="00A905CB" w:rsidRPr="006D6B6C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D6B6C">
        <w:rPr>
          <w:rFonts w:ascii="Times New Roman" w:eastAsia="Times New Roman" w:hAnsi="Times New Roman" w:cs="Times New Roman"/>
          <w:sz w:val="16"/>
          <w:szCs w:val="19"/>
          <w:lang w:eastAsia="ar-SA"/>
        </w:rPr>
        <w:t>дол</w:t>
      </w: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жность руководителя)                                               (подпись)                                  (фамилия и инициалы)</w:t>
      </w: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5CB" w:rsidRPr="006D6B6C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МП</w:t>
      </w:r>
      <w:r w:rsidRPr="006D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D6B6C" w:rsidRPr="006D6B6C" w:rsidRDefault="006D6B6C" w:rsidP="006D6B6C">
      <w:pPr>
        <w:tabs>
          <w:tab w:val="left" w:pos="949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6B6C" w:rsidRDefault="006D6B6C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905CB" w:rsidRDefault="00A905CB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905CB" w:rsidRDefault="00A905CB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905CB" w:rsidRPr="00A905CB" w:rsidRDefault="00A905CB" w:rsidP="00A905CB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905CB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10</w:t>
      </w:r>
    </w:p>
    <w:p w:rsidR="00A905CB" w:rsidRPr="00A905CB" w:rsidRDefault="00A905CB" w:rsidP="00A905CB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На бланке организации</w:t>
      </w:r>
    </w:p>
    <w:p w:rsidR="00A905CB" w:rsidRPr="00A905CB" w:rsidRDefault="00A905CB" w:rsidP="00A905CB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 xml:space="preserve">с указанием  исх. №  и  даты                                                                        </w:t>
      </w:r>
      <w:r w:rsidRPr="00A905CB">
        <w:rPr>
          <w:rFonts w:ascii="Times New Roman" w:eastAsia="Calibri" w:hAnsi="Times New Roman" w:cs="Times New Roman"/>
          <w:b/>
          <w:bCs/>
        </w:rPr>
        <w:t xml:space="preserve">В  </w:t>
      </w:r>
      <w:r>
        <w:rPr>
          <w:rFonts w:ascii="Times New Roman" w:eastAsia="Calibri" w:hAnsi="Times New Roman" w:cs="Times New Roman"/>
          <w:b/>
          <w:bCs/>
        </w:rPr>
        <w:t>Ассоциации</w:t>
      </w:r>
      <w:r w:rsidRPr="00A905CB">
        <w:rPr>
          <w:rFonts w:ascii="Times New Roman" w:eastAsia="Calibri" w:hAnsi="Times New Roman" w:cs="Times New Roman"/>
          <w:b/>
          <w:bCs/>
        </w:rPr>
        <w:t xml:space="preserve"> «СРО «СДСКО»</w:t>
      </w:r>
    </w:p>
    <w:p w:rsidR="00A905CB" w:rsidRPr="00A905CB" w:rsidRDefault="00A905CB" w:rsidP="00A905CB">
      <w:pPr>
        <w:tabs>
          <w:tab w:val="left" w:pos="9498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bCs/>
        </w:rPr>
      </w:pPr>
    </w:p>
    <w:p w:rsidR="00A905CB" w:rsidRPr="00A905CB" w:rsidRDefault="00A905CB" w:rsidP="00A90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5C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905CB" w:rsidRPr="00A905CB" w:rsidRDefault="00A905CB" w:rsidP="00A905CB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5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выдаче дубликата свидетельства о допуске </w:t>
      </w:r>
      <w:r w:rsidRPr="00A905C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905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работам, которые оказывают влияние на безопасность </w:t>
      </w:r>
      <w:r w:rsidRPr="00A905C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905CB">
        <w:rPr>
          <w:rFonts w:ascii="Times New Roman" w:eastAsia="Calibri" w:hAnsi="Times New Roman" w:cs="Times New Roman"/>
          <w:b/>
          <w:bCs/>
          <w:sz w:val="24"/>
          <w:szCs w:val="24"/>
        </w:rPr>
        <w:t>объектов капитального строительства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</w:rPr>
        <w:t xml:space="preserve">Заявитель____________________________________________________________________________________           </w:t>
      </w:r>
      <w:r w:rsidRPr="00A905CB">
        <w:rPr>
          <w:rFonts w:ascii="Times New Roman" w:eastAsia="Calibri" w:hAnsi="Times New Roman" w:cs="Times New Roman"/>
          <w:sz w:val="16"/>
          <w:szCs w:val="16"/>
        </w:rPr>
        <w:t>(полное, сокращенное и фирменное наименование, организационно-правовая форма; для ИП – фамилия, имя, отчество)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  <w:b/>
          <w:bCs/>
        </w:rPr>
        <w:t xml:space="preserve"> </w:t>
      </w:r>
      <w:r w:rsidRPr="00A905CB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A905CB" w:rsidRPr="00A905CB" w:rsidRDefault="00A905CB" w:rsidP="00A905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  <w:sz w:val="16"/>
          <w:szCs w:val="16"/>
        </w:rPr>
        <w:t>в соответствии с учредительными документами)</w:t>
      </w:r>
    </w:p>
    <w:p w:rsidR="00A905CB" w:rsidRPr="00A905CB" w:rsidRDefault="00A905CB" w:rsidP="00A905CB">
      <w:pPr>
        <w:keepNext/>
        <w:spacing w:before="240" w:after="60" w:line="240" w:lineRule="auto"/>
        <w:contextualSpacing/>
        <w:jc w:val="both"/>
        <w:outlineLvl w:val="0"/>
        <w:rPr>
          <w:rFonts w:ascii="Cambria" w:eastAsia="Times New Roman" w:hAnsi="Cambria" w:cs="Times New Roman"/>
          <w:b/>
          <w:bCs/>
          <w:kern w:val="32"/>
        </w:rPr>
      </w:pPr>
      <w:r w:rsidRPr="00A905CB">
        <w:rPr>
          <w:rFonts w:ascii="Cambria" w:eastAsia="Times New Roman" w:hAnsi="Cambria" w:cs="Times New Roman"/>
          <w:bCs/>
          <w:kern w:val="32"/>
        </w:rPr>
        <w:t>Место нахождения</w:t>
      </w:r>
      <w:r w:rsidRPr="00A905CB">
        <w:rPr>
          <w:rFonts w:ascii="Cambria" w:eastAsia="Times New Roman" w:hAnsi="Cambria" w:cs="Times New Roman"/>
          <w:b/>
          <w:bCs/>
          <w:kern w:val="32"/>
        </w:rPr>
        <w:t xml:space="preserve">  _________________________________________________________________________________________________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  <w:sz w:val="16"/>
          <w:szCs w:val="16"/>
        </w:rPr>
        <w:t xml:space="preserve">                       (адрес в соответствии с учредительными документами с указанием  почтового индекса; для ИП – место жительства))                                              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905CB" w:rsidRPr="00A905CB" w:rsidRDefault="00A905CB" w:rsidP="00A905C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  <w:sz w:val="16"/>
          <w:szCs w:val="16"/>
        </w:rPr>
        <w:t xml:space="preserve"> (адрес фактического места нахождения с указанием почтового индекса)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адреса мест осуществления  вида  строительной деятельности _________________________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Основной государственный регистрационный номер</w:t>
      </w:r>
    </w:p>
    <w:tbl>
      <w:tblPr>
        <w:tblW w:w="0" w:type="auto"/>
        <w:tblInd w:w="108" w:type="dxa"/>
        <w:tblLayout w:type="fixed"/>
        <w:tblLook w:val="000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6"/>
      </w:tblGrid>
      <w:tr w:rsidR="00A905CB" w:rsidRPr="00A905CB" w:rsidTr="00F10165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05CB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 xml:space="preserve">                                        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 xml:space="preserve">Свидетельство серия________ №__________________  выдано «____» ________ </w:t>
      </w:r>
      <w:proofErr w:type="spellStart"/>
      <w:r w:rsidRPr="00A905CB">
        <w:rPr>
          <w:rFonts w:ascii="Times New Roman" w:eastAsia="Calibri" w:hAnsi="Times New Roman" w:cs="Times New Roman"/>
        </w:rPr>
        <w:t>______г</w:t>
      </w:r>
      <w:proofErr w:type="spellEnd"/>
      <w:r w:rsidRPr="00A905CB">
        <w:rPr>
          <w:rFonts w:ascii="Times New Roman" w:eastAsia="Calibri" w:hAnsi="Times New Roman" w:cs="Times New Roman"/>
        </w:rPr>
        <w:t>.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 xml:space="preserve"> _________________________________________________________________________________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  <w:sz w:val="16"/>
          <w:szCs w:val="16"/>
        </w:rPr>
        <w:t>(наименование регистрирующего органа)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00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6"/>
      </w:tblGrid>
      <w:tr w:rsidR="00A905CB" w:rsidRPr="00A905CB" w:rsidTr="00F10165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05CB">
              <w:rPr>
                <w:rFonts w:ascii="Times New Roman" w:eastAsia="Calibri" w:hAnsi="Times New Roman" w:cs="Times New Roman"/>
              </w:rPr>
              <w:t>ГРН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 xml:space="preserve">Свидетельство серия ________ № _________________  выдано «____» ________ </w:t>
      </w:r>
      <w:proofErr w:type="spellStart"/>
      <w:r w:rsidRPr="00A905CB">
        <w:rPr>
          <w:rFonts w:ascii="Times New Roman" w:eastAsia="Calibri" w:hAnsi="Times New Roman" w:cs="Times New Roman"/>
        </w:rPr>
        <w:t>______г</w:t>
      </w:r>
      <w:proofErr w:type="spellEnd"/>
      <w:r w:rsidRPr="00A905CB">
        <w:rPr>
          <w:rFonts w:ascii="Times New Roman" w:eastAsia="Calibri" w:hAnsi="Times New Roman" w:cs="Times New Roman"/>
        </w:rPr>
        <w:t>.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  <w:sz w:val="16"/>
          <w:szCs w:val="16"/>
        </w:rPr>
        <w:t>(наименование регистрирующего органа)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Идентификационный номер налогоплательщика</w:t>
      </w:r>
    </w:p>
    <w:tbl>
      <w:tblPr>
        <w:tblW w:w="0" w:type="auto"/>
        <w:tblInd w:w="108" w:type="dxa"/>
        <w:tblLayout w:type="fixed"/>
        <w:tblLook w:val="000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905CB" w:rsidRPr="00A905CB" w:rsidTr="00F10165"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05C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left w:val="single" w:sz="1" w:space="0" w:color="000000"/>
            </w:tcBorders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A905CB" w:rsidRPr="00A905CB" w:rsidRDefault="00A905CB" w:rsidP="00A905CB">
            <w:pPr>
              <w:tabs>
                <w:tab w:val="left" w:pos="10632"/>
                <w:tab w:val="left" w:pos="1077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 xml:space="preserve">Свидетельство серия________ № _________________  выдано «____» ________  </w:t>
      </w:r>
      <w:proofErr w:type="spellStart"/>
      <w:r w:rsidRPr="00A905CB">
        <w:rPr>
          <w:rFonts w:ascii="Times New Roman" w:eastAsia="Calibri" w:hAnsi="Times New Roman" w:cs="Times New Roman"/>
        </w:rPr>
        <w:t>______г</w:t>
      </w:r>
      <w:proofErr w:type="spellEnd"/>
      <w:r w:rsidRPr="00A905CB">
        <w:rPr>
          <w:rFonts w:ascii="Times New Roman" w:eastAsia="Calibri" w:hAnsi="Times New Roman" w:cs="Times New Roman"/>
        </w:rPr>
        <w:t>.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05CB">
        <w:rPr>
          <w:rFonts w:ascii="Times New Roman" w:eastAsia="Calibri" w:hAnsi="Times New Roman" w:cs="Times New Roman"/>
          <w:sz w:val="16"/>
          <w:szCs w:val="16"/>
        </w:rPr>
        <w:t>(наименование регистрирующего органа)</w:t>
      </w:r>
    </w:p>
    <w:p w:rsidR="00A905CB" w:rsidRPr="00A905CB" w:rsidRDefault="00A905CB" w:rsidP="00A905CB">
      <w:pPr>
        <w:tabs>
          <w:tab w:val="left" w:pos="10632"/>
          <w:tab w:val="left" w:pos="1077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5CB">
        <w:rPr>
          <w:rFonts w:ascii="Times New Roman" w:eastAsia="Calibri" w:hAnsi="Times New Roman" w:cs="Times New Roman"/>
        </w:rPr>
        <w:t>Телефон: _______________                                      Факс: ______________________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905CB">
        <w:rPr>
          <w:rFonts w:ascii="Times New Roman" w:eastAsia="Times New Roman" w:hAnsi="Times New Roman" w:cs="Times New Roman"/>
          <w:bCs/>
          <w:lang w:eastAsia="ru-RU"/>
        </w:rPr>
        <w:t xml:space="preserve">просит выдать Дубликат свидетельства о допуске к работам, которые оказывают влияние на безопасность объектов капитального строительства, взамен Свидетельства о допуске №__________________________ выданного ______________20___года, утраченного / испорченного </w:t>
      </w:r>
      <w:r w:rsidRPr="00A905CB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(нужное подчеркнуть) </w:t>
      </w:r>
      <w:r w:rsidRPr="00A905CB">
        <w:rPr>
          <w:rFonts w:ascii="Times New Roman" w:eastAsia="Times New Roman" w:hAnsi="Times New Roman" w:cs="Times New Roman"/>
          <w:bCs/>
          <w:lang w:eastAsia="ru-RU"/>
        </w:rPr>
        <w:t> при следующих обстоятельства</w:t>
      </w:r>
      <w:bookmarkStart w:id="27" w:name="5"/>
      <w:r w:rsidRPr="00A905CB">
        <w:rPr>
          <w:rFonts w:ascii="Times New Roman" w:eastAsia="Times New Roman" w:hAnsi="Times New Roman" w:cs="Times New Roman"/>
          <w:bCs/>
          <w:lang w:eastAsia="ru-RU"/>
        </w:rPr>
        <w:t>х</w:t>
      </w:r>
      <w:bookmarkEnd w:id="27"/>
      <w:r w:rsidRPr="00A905CB">
        <w:rPr>
          <w:rFonts w:ascii="Times New Roman" w:eastAsia="Times New Roman" w:hAnsi="Times New Roman" w:cs="Times New Roman"/>
          <w:iCs/>
          <w:lang w:eastAsia="ru-RU"/>
        </w:rPr>
        <w:t>: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5CB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5CB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</w:p>
    <w:p w:rsidR="00A905CB" w:rsidRPr="00A905CB" w:rsidRDefault="00A905CB" w:rsidP="00A9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5CB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</w:p>
    <w:p w:rsidR="00A905CB" w:rsidRPr="00A905CB" w:rsidRDefault="00A905CB" w:rsidP="00A905CB">
      <w:pPr>
        <w:spacing w:after="0" w:line="2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05CB" w:rsidRPr="006D6B6C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         _________________            __________________</w:t>
      </w:r>
    </w:p>
    <w:p w:rsidR="00A905CB" w:rsidRPr="006D6B6C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D6B6C">
        <w:rPr>
          <w:rFonts w:ascii="Times New Roman" w:eastAsia="Times New Roman" w:hAnsi="Times New Roman" w:cs="Times New Roman"/>
          <w:sz w:val="16"/>
          <w:szCs w:val="19"/>
          <w:lang w:eastAsia="ar-SA"/>
        </w:rPr>
        <w:t>дол</w:t>
      </w:r>
      <w:r w:rsidRPr="006D6B6C">
        <w:rPr>
          <w:rFonts w:ascii="Times New Roman" w:eastAsia="Times New Roman" w:hAnsi="Times New Roman" w:cs="Times New Roman"/>
          <w:sz w:val="16"/>
          <w:szCs w:val="16"/>
          <w:lang w:eastAsia="ar-SA"/>
        </w:rPr>
        <w:t>жность руководителя)                                   (подпись)                                  (фамилия и инициалы)</w:t>
      </w: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5CB" w:rsidRPr="006D6B6C" w:rsidRDefault="00A905CB" w:rsidP="00A905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МП</w:t>
      </w:r>
      <w:r w:rsidRPr="006D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905CB" w:rsidRPr="00A905CB" w:rsidRDefault="00A905CB" w:rsidP="00A905CB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8"/>
        </w:rPr>
      </w:pPr>
    </w:p>
    <w:p w:rsidR="00A905CB" w:rsidRPr="00A905CB" w:rsidRDefault="00A905CB" w:rsidP="00A905CB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8"/>
        </w:rPr>
      </w:pPr>
    </w:p>
    <w:p w:rsidR="00A905CB" w:rsidRPr="00A905CB" w:rsidRDefault="00A905CB" w:rsidP="00A905CB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8"/>
        </w:rPr>
      </w:pPr>
    </w:p>
    <w:p w:rsidR="00A905CB" w:rsidRPr="00A905CB" w:rsidRDefault="00A905CB" w:rsidP="00A905CB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8"/>
        </w:rPr>
      </w:pPr>
    </w:p>
    <w:p w:rsidR="00A905CB" w:rsidRPr="00A905CB" w:rsidRDefault="00A905CB" w:rsidP="00A905CB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8"/>
        </w:rPr>
      </w:pPr>
    </w:p>
    <w:p w:rsidR="00A905CB" w:rsidRPr="00961DB5" w:rsidRDefault="00A905CB" w:rsidP="00961DB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A905CB" w:rsidRPr="00961DB5" w:rsidSect="00DE0E4E">
      <w:pgSz w:w="11909" w:h="16834"/>
      <w:pgMar w:top="993" w:right="852" w:bottom="720" w:left="11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0973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157C"/>
    <w:rsid w:val="00264C2E"/>
    <w:rsid w:val="002651B7"/>
    <w:rsid w:val="002673B1"/>
    <w:rsid w:val="00273483"/>
    <w:rsid w:val="00276676"/>
    <w:rsid w:val="00276846"/>
    <w:rsid w:val="00276DE0"/>
    <w:rsid w:val="00280973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634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B6C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DB5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05CB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0E4E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6D94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23B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paragraph" w:styleId="1">
    <w:name w:val="heading 1"/>
    <w:basedOn w:val="a"/>
    <w:link w:val="10"/>
    <w:uiPriority w:val="9"/>
    <w:qFormat/>
    <w:rsid w:val="0028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OC Heading"/>
    <w:basedOn w:val="a"/>
    <w:uiPriority w:val="39"/>
    <w:qFormat/>
    <w:rsid w:val="0028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28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9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973"/>
  </w:style>
  <w:style w:type="paragraph" w:customStyle="1" w:styleId="21">
    <w:name w:val="Основной текст 21"/>
    <w:basedOn w:val="a"/>
    <w:rsid w:val="002809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13680</Words>
  <Characters>77978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Serg</cp:lastModifiedBy>
  <cp:revision>3</cp:revision>
  <dcterms:created xsi:type="dcterms:W3CDTF">2015-04-21T09:41:00Z</dcterms:created>
  <dcterms:modified xsi:type="dcterms:W3CDTF">2017-08-19T06:44:00Z</dcterms:modified>
</cp:coreProperties>
</file>